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AD" w:rsidRPr="00EA493D" w:rsidRDefault="00B776AD" w:rsidP="00B776AD">
      <w:pPr>
        <w:ind w:left="113" w:right="113"/>
        <w:jc w:val="center"/>
        <w:rPr>
          <w:b/>
          <w:bCs/>
          <w:sz w:val="26"/>
          <w:szCs w:val="26"/>
        </w:rPr>
      </w:pPr>
      <w:r w:rsidRPr="00EA493D">
        <w:rPr>
          <w:b/>
          <w:bCs/>
          <w:sz w:val="26"/>
          <w:szCs w:val="26"/>
        </w:rPr>
        <w:t xml:space="preserve">Сообщение о существенном факте </w:t>
      </w:r>
    </w:p>
    <w:p w:rsidR="00B776AD" w:rsidRPr="00EA493D" w:rsidRDefault="00B776AD" w:rsidP="00B776AD">
      <w:pPr>
        <w:ind w:left="113" w:right="113"/>
        <w:jc w:val="center"/>
        <w:rPr>
          <w:b/>
          <w:bCs/>
          <w:sz w:val="26"/>
          <w:szCs w:val="26"/>
        </w:rPr>
      </w:pPr>
      <w:r w:rsidRPr="00EA493D">
        <w:rPr>
          <w:b/>
          <w:bCs/>
          <w:sz w:val="26"/>
          <w:szCs w:val="26"/>
        </w:rPr>
        <w:t xml:space="preserve">«Сведения о проведении общего собрания участников </w:t>
      </w:r>
    </w:p>
    <w:p w:rsidR="00B776AD" w:rsidRPr="00EA493D" w:rsidRDefault="00B776AD" w:rsidP="00B776AD">
      <w:pPr>
        <w:ind w:left="113" w:right="113"/>
        <w:jc w:val="center"/>
        <w:rPr>
          <w:b/>
          <w:bCs/>
          <w:sz w:val="26"/>
          <w:szCs w:val="26"/>
        </w:rPr>
      </w:pPr>
      <w:r w:rsidRPr="00EA493D">
        <w:rPr>
          <w:b/>
          <w:bCs/>
          <w:sz w:val="26"/>
          <w:szCs w:val="26"/>
        </w:rPr>
        <w:t>(акционеров) эмитента, а также о решениях, принятых общим собранием</w:t>
      </w:r>
    </w:p>
    <w:p w:rsidR="00005D60" w:rsidRDefault="00B776AD" w:rsidP="00B776AD">
      <w:pPr>
        <w:ind w:left="113" w:right="113"/>
        <w:jc w:val="center"/>
        <w:rPr>
          <w:b/>
          <w:bCs/>
          <w:sz w:val="26"/>
          <w:szCs w:val="26"/>
        </w:rPr>
      </w:pPr>
      <w:r w:rsidRPr="00EA493D">
        <w:rPr>
          <w:b/>
          <w:bCs/>
          <w:sz w:val="26"/>
          <w:szCs w:val="26"/>
        </w:rPr>
        <w:t xml:space="preserve"> участников (акционеров эмитента)</w:t>
      </w:r>
    </w:p>
    <w:p w:rsidR="00B776AD" w:rsidRPr="00005D60" w:rsidRDefault="00005D60" w:rsidP="00B776AD">
      <w:pPr>
        <w:ind w:left="113" w:right="113"/>
        <w:jc w:val="center"/>
        <w:rPr>
          <w:b/>
          <w:bCs/>
          <w:sz w:val="26"/>
          <w:szCs w:val="26"/>
        </w:rPr>
      </w:pPr>
      <w:r w:rsidRPr="00005D60">
        <w:rPr>
          <w:b/>
          <w:bCs/>
          <w:sz w:val="26"/>
          <w:szCs w:val="26"/>
        </w:rPr>
        <w:t xml:space="preserve"> (</w:t>
      </w:r>
      <w:r>
        <w:rPr>
          <w:b/>
          <w:bCs/>
          <w:sz w:val="26"/>
          <w:szCs w:val="26"/>
        </w:rPr>
        <w:t>раскрытие инсайдерской информации)</w:t>
      </w:r>
    </w:p>
    <w:p w:rsidR="003F1F53" w:rsidRPr="00EA493D" w:rsidRDefault="003F1F53" w:rsidP="00B776AD">
      <w:pPr>
        <w:ind w:left="113" w:right="113"/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4550"/>
      </w:tblGrid>
      <w:tr w:rsidR="00B776AD" w:rsidRPr="00EA493D" w:rsidTr="00A83229">
        <w:tc>
          <w:tcPr>
            <w:tcW w:w="9667" w:type="dxa"/>
            <w:gridSpan w:val="2"/>
          </w:tcPr>
          <w:p w:rsidR="00B776AD" w:rsidRPr="00EA493D" w:rsidRDefault="00B776AD" w:rsidP="00A83229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B776AD" w:rsidRPr="00EA493D" w:rsidRDefault="00B776AD" w:rsidP="00A83229">
            <w:pPr>
              <w:ind w:left="113" w:right="113"/>
              <w:jc w:val="center"/>
              <w:rPr>
                <w:sz w:val="24"/>
                <w:szCs w:val="24"/>
              </w:rPr>
            </w:pPr>
            <w:r w:rsidRPr="00EA493D">
              <w:rPr>
                <w:sz w:val="24"/>
                <w:szCs w:val="24"/>
              </w:rPr>
              <w:t>1. Общие сведения</w:t>
            </w:r>
          </w:p>
          <w:p w:rsidR="00B776AD" w:rsidRPr="00EA493D" w:rsidRDefault="00B776AD" w:rsidP="00A8322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776AD" w:rsidRPr="00EA493D" w:rsidTr="00A83229">
        <w:tc>
          <w:tcPr>
            <w:tcW w:w="5117" w:type="dxa"/>
          </w:tcPr>
          <w:p w:rsidR="00B776AD" w:rsidRPr="00EA493D" w:rsidRDefault="00B776AD" w:rsidP="00A83229">
            <w:pPr>
              <w:ind w:left="113" w:right="113"/>
              <w:jc w:val="both"/>
              <w:rPr>
                <w:sz w:val="24"/>
                <w:szCs w:val="24"/>
              </w:rPr>
            </w:pPr>
            <w:r w:rsidRPr="00EA493D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550" w:type="dxa"/>
          </w:tcPr>
          <w:p w:rsidR="00B776AD" w:rsidRPr="00EA493D" w:rsidRDefault="007212F1" w:rsidP="00A83229">
            <w:pPr>
              <w:ind w:left="113" w:right="11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Публичное </w:t>
            </w:r>
            <w:r w:rsidR="00B776AD" w:rsidRPr="00EA493D">
              <w:rPr>
                <w:b/>
                <w:i/>
                <w:sz w:val="24"/>
                <w:szCs w:val="24"/>
              </w:rPr>
              <w:t>акционерное общес</w:t>
            </w:r>
            <w:r w:rsidR="00F735AC">
              <w:rPr>
                <w:b/>
                <w:i/>
                <w:sz w:val="24"/>
                <w:szCs w:val="24"/>
              </w:rPr>
              <w:t xml:space="preserve">тво </w:t>
            </w:r>
            <w:r w:rsidR="00B776AD" w:rsidRPr="00EA493D">
              <w:rPr>
                <w:b/>
                <w:i/>
                <w:sz w:val="24"/>
                <w:szCs w:val="24"/>
              </w:rPr>
              <w:t>«Саратовэнерго»</w:t>
            </w:r>
          </w:p>
        </w:tc>
      </w:tr>
      <w:tr w:rsidR="00B776AD" w:rsidRPr="00EA493D" w:rsidTr="00A83229">
        <w:tc>
          <w:tcPr>
            <w:tcW w:w="5117" w:type="dxa"/>
          </w:tcPr>
          <w:p w:rsidR="00B776AD" w:rsidRPr="00EA493D" w:rsidRDefault="00B776AD" w:rsidP="00A83229">
            <w:pPr>
              <w:ind w:left="113" w:right="113"/>
              <w:jc w:val="both"/>
              <w:rPr>
                <w:sz w:val="24"/>
                <w:szCs w:val="24"/>
              </w:rPr>
            </w:pPr>
            <w:r w:rsidRPr="00EA493D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550" w:type="dxa"/>
          </w:tcPr>
          <w:p w:rsidR="00B776AD" w:rsidRPr="00EA493D" w:rsidRDefault="007212F1" w:rsidP="00A83229">
            <w:pPr>
              <w:ind w:left="113" w:right="11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</w:t>
            </w:r>
            <w:r w:rsidR="00B776AD" w:rsidRPr="00EA493D">
              <w:rPr>
                <w:b/>
                <w:i/>
                <w:sz w:val="24"/>
                <w:szCs w:val="24"/>
              </w:rPr>
              <w:t>АО «Саратовэнерго»</w:t>
            </w:r>
          </w:p>
        </w:tc>
      </w:tr>
      <w:tr w:rsidR="00B776AD" w:rsidRPr="00EA493D" w:rsidTr="00A83229">
        <w:tc>
          <w:tcPr>
            <w:tcW w:w="5117" w:type="dxa"/>
          </w:tcPr>
          <w:p w:rsidR="00B776AD" w:rsidRPr="00EA493D" w:rsidRDefault="00B776AD" w:rsidP="00A83229">
            <w:pPr>
              <w:ind w:left="113" w:right="113"/>
              <w:jc w:val="both"/>
              <w:rPr>
                <w:sz w:val="24"/>
                <w:szCs w:val="24"/>
              </w:rPr>
            </w:pPr>
            <w:r w:rsidRPr="00EA493D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4550" w:type="dxa"/>
          </w:tcPr>
          <w:p w:rsidR="00B776AD" w:rsidRPr="00EA493D" w:rsidRDefault="00F735AC" w:rsidP="00A83229">
            <w:pPr>
              <w:ind w:left="113" w:right="11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Российская Федерация</w:t>
            </w:r>
            <w:r w:rsidR="00B776AD" w:rsidRPr="00EA493D">
              <w:rPr>
                <w:b/>
                <w:i/>
                <w:sz w:val="24"/>
                <w:szCs w:val="24"/>
              </w:rPr>
              <w:t xml:space="preserve"> г. Саратов,                        </w:t>
            </w:r>
          </w:p>
        </w:tc>
      </w:tr>
      <w:tr w:rsidR="00B776AD" w:rsidRPr="00EA493D" w:rsidTr="00A83229">
        <w:tc>
          <w:tcPr>
            <w:tcW w:w="5117" w:type="dxa"/>
          </w:tcPr>
          <w:p w:rsidR="00B776AD" w:rsidRPr="00EA493D" w:rsidRDefault="00B776AD" w:rsidP="00A83229">
            <w:pPr>
              <w:ind w:left="113" w:right="113"/>
              <w:jc w:val="both"/>
              <w:rPr>
                <w:sz w:val="24"/>
                <w:szCs w:val="24"/>
              </w:rPr>
            </w:pPr>
            <w:r w:rsidRPr="00EA493D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4550" w:type="dxa"/>
          </w:tcPr>
          <w:p w:rsidR="00B776AD" w:rsidRPr="00EA493D" w:rsidRDefault="00B776AD" w:rsidP="00A83229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EA493D">
              <w:rPr>
                <w:b/>
                <w:i/>
                <w:sz w:val="24"/>
                <w:szCs w:val="24"/>
              </w:rPr>
              <w:t>1026402199636</w:t>
            </w:r>
          </w:p>
        </w:tc>
      </w:tr>
      <w:tr w:rsidR="00B776AD" w:rsidRPr="00EA493D" w:rsidTr="00A83229">
        <w:tc>
          <w:tcPr>
            <w:tcW w:w="5117" w:type="dxa"/>
          </w:tcPr>
          <w:p w:rsidR="00B776AD" w:rsidRPr="00EA493D" w:rsidRDefault="00B776AD" w:rsidP="00A83229">
            <w:pPr>
              <w:ind w:left="113" w:right="113"/>
              <w:jc w:val="both"/>
              <w:rPr>
                <w:sz w:val="24"/>
                <w:szCs w:val="24"/>
              </w:rPr>
            </w:pPr>
            <w:r w:rsidRPr="00EA493D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4550" w:type="dxa"/>
          </w:tcPr>
          <w:p w:rsidR="00B776AD" w:rsidRPr="00EA493D" w:rsidRDefault="00B776AD" w:rsidP="00A83229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EA493D">
              <w:rPr>
                <w:b/>
                <w:i/>
                <w:sz w:val="24"/>
                <w:szCs w:val="24"/>
              </w:rPr>
              <w:t>6450014808</w:t>
            </w:r>
          </w:p>
        </w:tc>
      </w:tr>
      <w:tr w:rsidR="00B776AD" w:rsidRPr="00EA493D" w:rsidTr="00A83229">
        <w:tc>
          <w:tcPr>
            <w:tcW w:w="5117" w:type="dxa"/>
          </w:tcPr>
          <w:p w:rsidR="00B776AD" w:rsidRPr="00EA493D" w:rsidRDefault="00B776AD" w:rsidP="00A83229">
            <w:pPr>
              <w:ind w:left="113" w:right="113"/>
              <w:jc w:val="both"/>
            </w:pPr>
            <w:r w:rsidRPr="00EA493D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550" w:type="dxa"/>
          </w:tcPr>
          <w:p w:rsidR="00B776AD" w:rsidRPr="00EA493D" w:rsidRDefault="00B776AD" w:rsidP="00A83229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EA493D">
              <w:rPr>
                <w:b/>
                <w:i/>
                <w:sz w:val="24"/>
                <w:szCs w:val="24"/>
              </w:rPr>
              <w:t>00132-А</w:t>
            </w:r>
          </w:p>
        </w:tc>
      </w:tr>
      <w:tr w:rsidR="00B776AD" w:rsidRPr="00EA493D" w:rsidTr="00A83229">
        <w:tc>
          <w:tcPr>
            <w:tcW w:w="5117" w:type="dxa"/>
          </w:tcPr>
          <w:p w:rsidR="00B776AD" w:rsidRPr="00EA493D" w:rsidRDefault="00B776AD" w:rsidP="00A83229">
            <w:pPr>
              <w:ind w:left="113" w:right="113"/>
              <w:jc w:val="both"/>
              <w:rPr>
                <w:sz w:val="24"/>
                <w:szCs w:val="24"/>
              </w:rPr>
            </w:pPr>
            <w:r w:rsidRPr="00EA493D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550" w:type="dxa"/>
          </w:tcPr>
          <w:p w:rsidR="00B776AD" w:rsidRPr="00EB73C6" w:rsidRDefault="00672EF7" w:rsidP="00B776AD">
            <w:pPr>
              <w:ind w:right="113"/>
              <w:rPr>
                <w:b/>
                <w:i/>
                <w:sz w:val="24"/>
                <w:szCs w:val="24"/>
              </w:rPr>
            </w:pPr>
            <w:hyperlink r:id="rId8" w:history="1">
              <w:r w:rsidR="00B776AD" w:rsidRPr="00EB73C6">
                <w:rPr>
                  <w:b/>
                  <w:i/>
                  <w:sz w:val="24"/>
                  <w:szCs w:val="24"/>
                </w:rPr>
                <w:t>http://www.e-disclosure.ru/portal/company.aspx?id=3346</w:t>
              </w:r>
            </w:hyperlink>
          </w:p>
          <w:p w:rsidR="00B776AD" w:rsidRPr="00EA493D" w:rsidRDefault="00B776AD" w:rsidP="00B776AD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EB73C6">
              <w:rPr>
                <w:b/>
                <w:i/>
                <w:sz w:val="24"/>
                <w:szCs w:val="24"/>
                <w:lang w:val="en-US"/>
              </w:rPr>
              <w:t>http</w:t>
            </w:r>
            <w:r w:rsidRPr="009D6005">
              <w:rPr>
                <w:b/>
                <w:i/>
                <w:sz w:val="24"/>
                <w:szCs w:val="24"/>
              </w:rPr>
              <w:t xml:space="preserve">:// </w:t>
            </w:r>
            <w:hyperlink r:id="rId9" w:history="1">
              <w:r w:rsidRPr="009D6005">
                <w:rPr>
                  <w:rStyle w:val="a9"/>
                  <w:b/>
                  <w:i/>
                  <w:sz w:val="24"/>
                  <w:szCs w:val="24"/>
                  <w:u w:val="none"/>
                </w:rPr>
                <w:t>www.saratovenergo.ru/</w:t>
              </w:r>
            </w:hyperlink>
          </w:p>
        </w:tc>
      </w:tr>
    </w:tbl>
    <w:p w:rsidR="00B776AD" w:rsidRPr="00EA493D" w:rsidRDefault="00B776AD" w:rsidP="00B776AD">
      <w:pPr>
        <w:ind w:left="113" w:right="113"/>
        <w:rPr>
          <w:sz w:val="24"/>
          <w:szCs w:val="24"/>
        </w:rPr>
      </w:pPr>
    </w:p>
    <w:p w:rsidR="00B776AD" w:rsidRPr="00EA493D" w:rsidRDefault="00B776AD" w:rsidP="00B776AD">
      <w:pPr>
        <w:ind w:left="113" w:right="113"/>
        <w:rPr>
          <w:sz w:val="24"/>
          <w:szCs w:val="24"/>
        </w:rPr>
      </w:pPr>
    </w:p>
    <w:tbl>
      <w:tblPr>
        <w:tblW w:w="978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B776AD" w:rsidRPr="00EA493D" w:rsidTr="001374F2">
        <w:tc>
          <w:tcPr>
            <w:tcW w:w="9781" w:type="dxa"/>
          </w:tcPr>
          <w:p w:rsidR="00B776AD" w:rsidRPr="00EA493D" w:rsidRDefault="00B776AD" w:rsidP="00A83229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B776AD" w:rsidRPr="00EA493D" w:rsidRDefault="00B776AD" w:rsidP="00A83229">
            <w:pPr>
              <w:ind w:left="113" w:right="113"/>
              <w:jc w:val="center"/>
              <w:rPr>
                <w:sz w:val="24"/>
                <w:szCs w:val="24"/>
              </w:rPr>
            </w:pPr>
            <w:r w:rsidRPr="00EA493D">
              <w:rPr>
                <w:sz w:val="24"/>
                <w:szCs w:val="24"/>
              </w:rPr>
              <w:t>2. Содержание сообщения</w:t>
            </w:r>
          </w:p>
          <w:p w:rsidR="00B776AD" w:rsidRPr="00EA493D" w:rsidRDefault="00B776AD" w:rsidP="00A8322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776AD" w:rsidRPr="00740AC3" w:rsidTr="001374F2">
        <w:tc>
          <w:tcPr>
            <w:tcW w:w="9781" w:type="dxa"/>
            <w:shd w:val="clear" w:color="auto" w:fill="auto"/>
          </w:tcPr>
          <w:p w:rsidR="00B776AD" w:rsidRPr="00740AC3" w:rsidRDefault="00B776AD" w:rsidP="00740AC3">
            <w:pPr>
              <w:tabs>
                <w:tab w:val="left" w:pos="10206"/>
              </w:tabs>
              <w:adjustRightInd w:val="0"/>
              <w:ind w:left="113" w:right="113" w:firstLine="1"/>
              <w:jc w:val="both"/>
              <w:rPr>
                <w:sz w:val="24"/>
                <w:szCs w:val="24"/>
              </w:rPr>
            </w:pPr>
          </w:p>
          <w:p w:rsidR="00B776AD" w:rsidRPr="00740AC3" w:rsidRDefault="00B776AD" w:rsidP="00730678">
            <w:pPr>
              <w:adjustRightInd w:val="0"/>
              <w:ind w:left="113" w:right="113" w:firstLine="427"/>
              <w:jc w:val="both"/>
              <w:rPr>
                <w:sz w:val="24"/>
                <w:szCs w:val="24"/>
              </w:rPr>
            </w:pPr>
            <w:r w:rsidRPr="00740AC3">
              <w:rPr>
                <w:sz w:val="24"/>
                <w:szCs w:val="24"/>
              </w:rPr>
              <w:t xml:space="preserve">2.1. Вид общего собрания участников (акционеров) эмитента (годовое (очередное), внеочередное): </w:t>
            </w:r>
            <w:r w:rsidR="00B81A23">
              <w:rPr>
                <w:b/>
                <w:i/>
                <w:sz w:val="24"/>
                <w:szCs w:val="24"/>
              </w:rPr>
              <w:t>годовое</w:t>
            </w:r>
            <w:r w:rsidRPr="00740AC3">
              <w:rPr>
                <w:b/>
                <w:i/>
                <w:sz w:val="24"/>
                <w:szCs w:val="24"/>
              </w:rPr>
              <w:t>.</w:t>
            </w:r>
          </w:p>
          <w:p w:rsidR="00B776AD" w:rsidRPr="00740AC3" w:rsidRDefault="00B776AD" w:rsidP="00730678">
            <w:pPr>
              <w:adjustRightInd w:val="0"/>
              <w:ind w:left="113" w:right="113" w:firstLine="427"/>
              <w:jc w:val="both"/>
              <w:rPr>
                <w:sz w:val="24"/>
                <w:szCs w:val="24"/>
              </w:rPr>
            </w:pPr>
          </w:p>
          <w:p w:rsidR="00B776AD" w:rsidRPr="00740AC3" w:rsidRDefault="00B776AD" w:rsidP="00730678">
            <w:pPr>
              <w:adjustRightInd w:val="0"/>
              <w:ind w:left="113" w:right="113" w:firstLine="427"/>
              <w:jc w:val="both"/>
              <w:rPr>
                <w:b/>
                <w:i/>
                <w:sz w:val="24"/>
                <w:szCs w:val="24"/>
              </w:rPr>
            </w:pPr>
            <w:r w:rsidRPr="00740AC3">
              <w:rPr>
                <w:sz w:val="24"/>
                <w:szCs w:val="24"/>
              </w:rPr>
              <w:t xml:space="preserve">2.2. Форма проведения общего собрания участников (акционеров) эмитента (собрание (совместное присутствие) или заочное голосование): </w:t>
            </w:r>
            <w:r w:rsidRPr="00740AC3">
              <w:rPr>
                <w:b/>
                <w:i/>
                <w:sz w:val="24"/>
                <w:szCs w:val="24"/>
              </w:rPr>
              <w:t>собрание</w:t>
            </w:r>
            <w:r w:rsidRPr="00740AC3">
              <w:rPr>
                <w:sz w:val="24"/>
                <w:szCs w:val="24"/>
              </w:rPr>
              <w:t xml:space="preserve"> (</w:t>
            </w:r>
            <w:r w:rsidRPr="00740AC3">
              <w:rPr>
                <w:b/>
                <w:i/>
                <w:sz w:val="24"/>
                <w:szCs w:val="24"/>
              </w:rPr>
              <w:t>совместное присутствие).</w:t>
            </w:r>
          </w:p>
          <w:p w:rsidR="00B776AD" w:rsidRPr="00740AC3" w:rsidRDefault="00B776AD" w:rsidP="00730678">
            <w:pPr>
              <w:adjustRightInd w:val="0"/>
              <w:ind w:left="113" w:right="113" w:firstLine="427"/>
              <w:jc w:val="both"/>
              <w:rPr>
                <w:sz w:val="24"/>
                <w:szCs w:val="24"/>
              </w:rPr>
            </w:pPr>
          </w:p>
          <w:p w:rsidR="00B776AD" w:rsidRPr="00440CE3" w:rsidRDefault="00B776AD" w:rsidP="00966C7D">
            <w:pPr>
              <w:adjustRightInd w:val="0"/>
              <w:ind w:left="113" w:right="113" w:firstLine="427"/>
              <w:jc w:val="both"/>
              <w:rPr>
                <w:b/>
                <w:i/>
                <w:sz w:val="24"/>
                <w:szCs w:val="24"/>
              </w:rPr>
            </w:pPr>
            <w:r w:rsidRPr="00740AC3">
              <w:rPr>
                <w:sz w:val="24"/>
                <w:szCs w:val="24"/>
              </w:rPr>
              <w:t xml:space="preserve">2.3. </w:t>
            </w:r>
            <w:proofErr w:type="gramStart"/>
            <w:r w:rsidRPr="00740AC3">
              <w:rPr>
                <w:sz w:val="24"/>
                <w:szCs w:val="24"/>
              </w:rPr>
              <w:t>Дата, место, время проведения общего собрания уч</w:t>
            </w:r>
            <w:r w:rsidR="00440CE3">
              <w:rPr>
                <w:sz w:val="24"/>
                <w:szCs w:val="24"/>
              </w:rPr>
              <w:t xml:space="preserve">астников (акционеров) эмитента: </w:t>
            </w:r>
            <w:r w:rsidR="00552792">
              <w:rPr>
                <w:b/>
                <w:i/>
                <w:sz w:val="24"/>
                <w:szCs w:val="24"/>
              </w:rPr>
              <w:t>25</w:t>
            </w:r>
            <w:r w:rsidR="00440CE3" w:rsidRPr="00440CE3">
              <w:rPr>
                <w:b/>
                <w:i/>
                <w:sz w:val="24"/>
                <w:szCs w:val="24"/>
              </w:rPr>
              <w:t xml:space="preserve"> </w:t>
            </w:r>
            <w:r w:rsidR="00552792">
              <w:rPr>
                <w:b/>
                <w:i/>
                <w:sz w:val="24"/>
                <w:szCs w:val="24"/>
              </w:rPr>
              <w:t>мая</w:t>
            </w:r>
            <w:r w:rsidR="00A45B1E" w:rsidRPr="00440CE3">
              <w:rPr>
                <w:b/>
                <w:i/>
                <w:sz w:val="24"/>
                <w:szCs w:val="24"/>
              </w:rPr>
              <w:t xml:space="preserve"> 201</w:t>
            </w:r>
            <w:r w:rsidR="00966C7D" w:rsidRPr="00440CE3">
              <w:rPr>
                <w:b/>
                <w:i/>
                <w:sz w:val="24"/>
                <w:szCs w:val="24"/>
              </w:rPr>
              <w:t>7</w:t>
            </w:r>
            <w:r w:rsidR="00200783" w:rsidRPr="00440CE3">
              <w:rPr>
                <w:b/>
                <w:i/>
                <w:sz w:val="24"/>
                <w:szCs w:val="24"/>
              </w:rPr>
              <w:t xml:space="preserve"> </w:t>
            </w:r>
            <w:r w:rsidRPr="00440CE3">
              <w:rPr>
                <w:b/>
                <w:i/>
                <w:sz w:val="24"/>
                <w:szCs w:val="24"/>
              </w:rPr>
              <w:t xml:space="preserve">года,  </w:t>
            </w:r>
            <w:r w:rsidR="00966C7D" w:rsidRPr="00440CE3">
              <w:rPr>
                <w:b/>
                <w:i/>
                <w:sz w:val="24"/>
                <w:szCs w:val="24"/>
              </w:rPr>
              <w:t>г.</w:t>
            </w:r>
            <w:r w:rsidR="00966C7D" w:rsidRPr="00440CE3">
              <w:rPr>
                <w:b/>
                <w:sz w:val="24"/>
                <w:szCs w:val="24"/>
              </w:rPr>
              <w:t xml:space="preserve"> </w:t>
            </w:r>
            <w:r w:rsidR="00966C7D" w:rsidRPr="00440CE3">
              <w:rPr>
                <w:b/>
                <w:i/>
                <w:sz w:val="24"/>
                <w:szCs w:val="24"/>
              </w:rPr>
              <w:t>Саратов, ул. им. Лермонтова М.Ю., д. 30, гостиница «Словакия», конференц-зал,  12</w:t>
            </w:r>
            <w:r w:rsidRPr="00440CE3">
              <w:rPr>
                <w:b/>
                <w:i/>
                <w:sz w:val="24"/>
                <w:szCs w:val="24"/>
              </w:rPr>
              <w:t xml:space="preserve"> часов 00 минут</w:t>
            </w:r>
            <w:r w:rsidRPr="00440CE3">
              <w:rPr>
                <w:sz w:val="24"/>
                <w:szCs w:val="24"/>
              </w:rPr>
              <w:t xml:space="preserve"> </w:t>
            </w:r>
            <w:r w:rsidRPr="00440CE3">
              <w:rPr>
                <w:b/>
                <w:i/>
                <w:sz w:val="24"/>
                <w:szCs w:val="24"/>
              </w:rPr>
              <w:t>по местному времени</w:t>
            </w:r>
            <w:r w:rsidR="004A5746" w:rsidRPr="00440CE3">
              <w:rPr>
                <w:b/>
                <w:i/>
                <w:sz w:val="24"/>
                <w:szCs w:val="24"/>
              </w:rPr>
              <w:t>.</w:t>
            </w:r>
            <w:proofErr w:type="gramEnd"/>
          </w:p>
          <w:p w:rsidR="00B776AD" w:rsidRPr="00740AC3" w:rsidRDefault="00B776AD" w:rsidP="00730678">
            <w:pPr>
              <w:adjustRightInd w:val="0"/>
              <w:ind w:left="113" w:right="113" w:firstLine="427"/>
              <w:jc w:val="both"/>
              <w:rPr>
                <w:sz w:val="24"/>
                <w:szCs w:val="24"/>
              </w:rPr>
            </w:pPr>
          </w:p>
          <w:p w:rsidR="00B776AD" w:rsidRPr="00740AC3" w:rsidRDefault="00B776AD" w:rsidP="00730678">
            <w:pPr>
              <w:adjustRightInd w:val="0"/>
              <w:ind w:left="113" w:right="113" w:firstLine="427"/>
              <w:jc w:val="both"/>
              <w:rPr>
                <w:sz w:val="24"/>
                <w:szCs w:val="24"/>
              </w:rPr>
            </w:pPr>
            <w:r w:rsidRPr="00740AC3">
              <w:rPr>
                <w:sz w:val="24"/>
                <w:szCs w:val="24"/>
              </w:rPr>
              <w:t>2.4.Кворум общего собрания участников (акционеров) эмитента:</w:t>
            </w:r>
          </w:p>
          <w:p w:rsidR="008936DF" w:rsidRDefault="005F73F6" w:rsidP="00B668A4">
            <w:pPr>
              <w:pStyle w:val="a4"/>
              <w:spacing w:after="0"/>
              <w:ind w:left="113" w:right="113" w:firstLine="567"/>
              <w:jc w:val="both"/>
            </w:pPr>
            <w:r>
              <w:t xml:space="preserve"> </w:t>
            </w:r>
            <w:r w:rsidR="008936DF">
              <w:t>Список лиц, имеющих право на участие в годовом Общем собрании</w:t>
            </w:r>
            <w:r w:rsidR="008936DF">
              <w:rPr>
                <w:bCs/>
                <w:color w:val="FF0000"/>
              </w:rPr>
              <w:t xml:space="preserve"> </w:t>
            </w:r>
            <w:r w:rsidR="008936DF">
              <w:rPr>
                <w:bCs/>
              </w:rPr>
              <w:t>акционеров</w:t>
            </w:r>
            <w:r w:rsidR="008936DF">
              <w:t>, составлен по состоянию р</w:t>
            </w:r>
            <w:r w:rsidR="00B668A4">
              <w:t xml:space="preserve">еестра акционеров Общества на </w:t>
            </w:r>
            <w:r w:rsidR="00B81A23">
              <w:rPr>
                <w:b/>
                <w:i/>
              </w:rPr>
              <w:t>30.04.2017</w:t>
            </w:r>
            <w:r w:rsidR="008936DF" w:rsidRPr="00B668A4">
              <w:rPr>
                <w:b/>
                <w:i/>
              </w:rPr>
              <w:t xml:space="preserve"> г.</w:t>
            </w:r>
            <w:r w:rsidR="008936DF">
              <w:t xml:space="preserve"> </w:t>
            </w:r>
          </w:p>
          <w:p w:rsidR="00590DC3" w:rsidRDefault="00590DC3" w:rsidP="00B668A4">
            <w:pPr>
              <w:pStyle w:val="a4"/>
              <w:tabs>
                <w:tab w:val="left" w:pos="90"/>
              </w:tabs>
              <w:spacing w:after="0"/>
              <w:ind w:left="113" w:right="113" w:firstLine="567"/>
              <w:jc w:val="both"/>
            </w:pPr>
          </w:p>
          <w:p w:rsidR="00590DC3" w:rsidRDefault="00590DC3" w:rsidP="00590DC3">
            <w:pPr>
              <w:pStyle w:val="a4"/>
              <w:tabs>
                <w:tab w:val="left" w:pos="0"/>
              </w:tabs>
              <w:spacing w:after="0"/>
              <w:ind w:left="113" w:right="113" w:firstLine="567"/>
              <w:jc w:val="both"/>
            </w:pPr>
            <w:r w:rsidRPr="006B0410">
              <w:t>Всего ПАО «Саратовэнерго» размещено</w:t>
            </w:r>
            <w:r w:rsidRPr="006B0410">
              <w:rPr>
                <w:b/>
                <w:bCs/>
              </w:rPr>
              <w:t xml:space="preserve"> </w:t>
            </w:r>
            <w:bookmarkStart w:id="0" w:name="%25D0%25A1%25D0%25BE%25D0%25B1_%25D0%259"/>
            <w:r w:rsidRPr="006B0410">
              <w:rPr>
                <w:b/>
                <w:bCs/>
              </w:rPr>
              <w:t xml:space="preserve">4 865 127 996 </w:t>
            </w:r>
            <w:r w:rsidRPr="006B0410">
              <w:t xml:space="preserve">обыкновенных акций и  </w:t>
            </w:r>
            <w:r w:rsidRPr="006B0410">
              <w:rPr>
                <w:b/>
              </w:rPr>
              <w:t>1 493 316</w:t>
            </w:r>
            <w:r w:rsidR="006B0410">
              <w:rPr>
                <w:b/>
              </w:rPr>
              <w:t> </w:t>
            </w:r>
            <w:r w:rsidRPr="006B0410">
              <w:rPr>
                <w:b/>
              </w:rPr>
              <w:t>000</w:t>
            </w:r>
            <w:bookmarkEnd w:id="0"/>
            <w:r w:rsidR="006B0410">
              <w:rPr>
                <w:b/>
              </w:rPr>
              <w:t xml:space="preserve"> </w:t>
            </w:r>
            <w:r w:rsidRPr="006B0410">
              <w:t>привилегированных акций. Общее количество голосов, которыми обладали лица, включенные в список лиц, имеющих право на участие в годовом Общем собрании</w:t>
            </w:r>
            <w:r w:rsidRPr="006B0410">
              <w:rPr>
                <w:bCs/>
              </w:rPr>
              <w:t xml:space="preserve"> акционеров  </w:t>
            </w:r>
            <w:r w:rsidRPr="006B0410">
              <w:rPr>
                <w:b/>
              </w:rPr>
              <w:t>6 358 443</w:t>
            </w:r>
            <w:r w:rsidR="006B0410">
              <w:rPr>
                <w:b/>
              </w:rPr>
              <w:t> </w:t>
            </w:r>
            <w:r w:rsidRPr="006B0410">
              <w:rPr>
                <w:b/>
              </w:rPr>
              <w:t>996</w:t>
            </w:r>
            <w:r w:rsidR="006B0410">
              <w:rPr>
                <w:b/>
              </w:rPr>
              <w:t xml:space="preserve"> </w:t>
            </w:r>
            <w:r w:rsidRPr="006B0410">
              <w:t>голосов.</w:t>
            </w:r>
          </w:p>
          <w:p w:rsidR="00EF0A10" w:rsidRDefault="00EF0A10" w:rsidP="00590DC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590DC3" w:rsidRPr="006D01AF" w:rsidRDefault="00590DC3" w:rsidP="00590DC3">
            <w:pPr>
              <w:jc w:val="center"/>
              <w:rPr>
                <w:b/>
                <w:bCs/>
                <w:sz w:val="24"/>
                <w:szCs w:val="24"/>
              </w:rPr>
            </w:pPr>
            <w:r w:rsidRPr="006D01AF">
              <w:rPr>
                <w:b/>
                <w:bCs/>
                <w:i/>
                <w:iCs/>
                <w:sz w:val="24"/>
                <w:szCs w:val="24"/>
              </w:rPr>
              <w:t>Результаты регистрации:</w:t>
            </w:r>
          </w:p>
          <w:p w:rsidR="00590DC3" w:rsidRDefault="00590DC3" w:rsidP="00590DC3">
            <w:pPr>
              <w:jc w:val="center"/>
              <w:rPr>
                <w:b/>
                <w:bCs/>
              </w:rPr>
            </w:pPr>
          </w:p>
          <w:tbl>
            <w:tblPr>
              <w:tblW w:w="9271" w:type="dxa"/>
              <w:tblInd w:w="1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6"/>
              <w:gridCol w:w="1624"/>
              <w:gridCol w:w="2559"/>
              <w:gridCol w:w="1559"/>
              <w:gridCol w:w="1560"/>
              <w:gridCol w:w="1413"/>
            </w:tblGrid>
            <w:tr w:rsidR="00A83229" w:rsidTr="00F735AC">
              <w:tc>
                <w:tcPr>
                  <w:tcW w:w="556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pPr>
                    <w:pStyle w:val="71"/>
                    <w:jc w:val="center"/>
                    <w:rPr>
                      <w:b/>
                      <w:bCs/>
                    </w:rPr>
                  </w:pPr>
                  <w:r w:rsidRPr="00590DC3"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1624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pPr>
                    <w:pStyle w:val="71"/>
                    <w:jc w:val="center"/>
                    <w:rPr>
                      <w:b/>
                      <w:bCs/>
                    </w:rPr>
                  </w:pPr>
                  <w:r w:rsidRPr="00590DC3">
                    <w:rPr>
                      <w:b/>
                      <w:bCs/>
                    </w:rPr>
                    <w:t>Число голосов, которыми обладали лица, включенные в список лиц, имевших право на участие в общем собрании по каждому вопросу повестки дня</w:t>
                  </w:r>
                </w:p>
              </w:tc>
              <w:tc>
                <w:tcPr>
                  <w:tcW w:w="2559" w:type="dxa"/>
                  <w:shd w:val="clear" w:color="auto" w:fill="auto"/>
                  <w:vAlign w:val="center"/>
                </w:tcPr>
                <w:p w:rsidR="00590DC3" w:rsidRPr="00590DC3" w:rsidRDefault="00590DC3" w:rsidP="00095192">
                  <w:pPr>
                    <w:pStyle w:val="71"/>
                    <w:jc w:val="center"/>
                    <w:rPr>
                      <w:b/>
                      <w:bCs/>
                    </w:rPr>
                  </w:pPr>
                  <w:r w:rsidRPr="00590DC3">
                    <w:rPr>
                      <w:b/>
                      <w:bCs/>
                    </w:rPr>
                    <w:t>Число голосов, приходившихся на голосующие акции общества по вопросу повестки дня общего собрания, определенное с учетом положений п.4.20  «Положения о дополнительных требованиях к порядку подготовки, созыва и проведения общего собрания акционеров», утвержденного приказом ФСФР № 12-6/</w:t>
                  </w:r>
                  <w:proofErr w:type="spellStart"/>
                  <w:r w:rsidRPr="00590DC3">
                    <w:rPr>
                      <w:b/>
                      <w:bCs/>
                    </w:rPr>
                    <w:t>пз</w:t>
                  </w:r>
                  <w:proofErr w:type="spellEnd"/>
                  <w:r w:rsidRPr="00590DC3">
                    <w:rPr>
                      <w:b/>
                      <w:bCs/>
                    </w:rPr>
                    <w:t>-н от 02.02.2012 г</w:t>
                  </w:r>
                  <w:proofErr w:type="gramStart"/>
                  <w:r w:rsidRPr="00590DC3">
                    <w:rPr>
                      <w:b/>
                      <w:bCs/>
                    </w:rPr>
                    <w:t>.</w:t>
                  </w:r>
                  <w:r w:rsidR="00095192">
                    <w:rPr>
                      <w:b/>
                      <w:bCs/>
                    </w:rPr>
                    <w:t>(</w:t>
                  </w:r>
                  <w:proofErr w:type="gramEnd"/>
                  <w:r w:rsidR="00095192" w:rsidRPr="00590DC3">
                    <w:rPr>
                      <w:b/>
                      <w:bCs/>
                      <w:shd w:val="clear" w:color="auto" w:fill="FFFFFF"/>
                    </w:rPr>
                    <w:t xml:space="preserve"> </w:t>
                  </w:r>
                  <w:r w:rsidRPr="00590DC3">
                    <w:rPr>
                      <w:b/>
                      <w:bCs/>
                      <w:shd w:val="clear" w:color="auto" w:fill="FFFFFF"/>
                    </w:rPr>
                    <w:t xml:space="preserve">далее – </w:t>
                  </w:r>
                  <w:r w:rsidRPr="00590DC3">
                    <w:rPr>
                      <w:bCs/>
                      <w:i/>
                      <w:iCs/>
                      <w:shd w:val="clear" w:color="auto" w:fill="FFFFFF"/>
                    </w:rPr>
                    <w:t>Положение</w:t>
                  </w:r>
                  <w:r w:rsidRPr="00590DC3">
                    <w:rPr>
                      <w:b/>
                      <w:bCs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pPr>
                    <w:pStyle w:val="71"/>
                    <w:jc w:val="center"/>
                    <w:rPr>
                      <w:b/>
                      <w:bCs/>
                    </w:rPr>
                  </w:pPr>
                  <w:r w:rsidRPr="00590DC3">
                    <w:rPr>
                      <w:b/>
                      <w:bCs/>
                    </w:rPr>
                    <w:t>Число голосов, которыми обладали лица, принявшие участие в общем собрании по каждому вопросу повестки дня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pPr>
                    <w:pStyle w:val="71"/>
                    <w:jc w:val="center"/>
                    <w:rPr>
                      <w:b/>
                      <w:bCs/>
                    </w:rPr>
                  </w:pPr>
                  <w:r w:rsidRPr="00590DC3">
                    <w:rPr>
                      <w:b/>
                      <w:bCs/>
                    </w:rPr>
                    <w:t>Наличие кворума в соответствии с п.1. ст.58 Федерального закона от 26 декабря 1995 г. N 208</w:t>
                  </w:r>
                  <w:r w:rsidRPr="00590DC3">
                    <w:rPr>
                      <w:b/>
                      <w:bCs/>
                    </w:rPr>
                    <w:noBreakHyphen/>
                    <w:t>ФЗ «Об акционерных обществах» (</w:t>
                  </w:r>
                  <w:r w:rsidRPr="00590DC3">
                    <w:rPr>
                      <w:b/>
                      <w:bCs/>
                      <w:shd w:val="clear" w:color="auto" w:fill="FFFFFF"/>
                    </w:rPr>
                    <w:t xml:space="preserve">далее </w:t>
                  </w:r>
                  <w:proofErr w:type="gramStart"/>
                  <w:r w:rsidRPr="00590DC3">
                    <w:rPr>
                      <w:b/>
                      <w:bCs/>
                      <w:shd w:val="clear" w:color="auto" w:fill="FFFFFF"/>
                    </w:rPr>
                    <w:t>–</w:t>
                  </w:r>
                  <w:r w:rsidRPr="00590DC3">
                    <w:rPr>
                      <w:bCs/>
                      <w:i/>
                      <w:iCs/>
                      <w:shd w:val="clear" w:color="auto" w:fill="FFFFFF"/>
                    </w:rPr>
                    <w:t>З</w:t>
                  </w:r>
                  <w:proofErr w:type="gramEnd"/>
                  <w:r w:rsidRPr="00590DC3">
                    <w:rPr>
                      <w:bCs/>
                      <w:i/>
                      <w:iCs/>
                      <w:shd w:val="clear" w:color="auto" w:fill="FFFFFF"/>
                    </w:rPr>
                    <w:t>акон</w:t>
                  </w:r>
                  <w:r w:rsidRPr="00590DC3">
                    <w:rPr>
                      <w:b/>
                      <w:bCs/>
                      <w:shd w:val="clear" w:color="auto" w:fill="FFFFFF"/>
                    </w:rPr>
                    <w:t>) по</w:t>
                  </w:r>
                  <w:r w:rsidRPr="00590DC3">
                    <w:rPr>
                      <w:b/>
                      <w:bCs/>
                    </w:rPr>
                    <w:t xml:space="preserve"> вопросам повестки дня</w:t>
                  </w:r>
                </w:p>
              </w:tc>
              <w:tc>
                <w:tcPr>
                  <w:tcW w:w="1413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pPr>
                    <w:jc w:val="both"/>
                  </w:pPr>
                  <w:r w:rsidRPr="00590DC3">
                    <w:rPr>
                      <w:b/>
                      <w:bCs/>
                    </w:rPr>
                    <w:t>Процент от числа голосов, которыми по данному вопросу обладали лица, принявшие участие в общем собрании.</w:t>
                  </w:r>
                </w:p>
              </w:tc>
            </w:tr>
          </w:tbl>
          <w:p w:rsidR="00590DC3" w:rsidRPr="00590DC3" w:rsidRDefault="00590DC3" w:rsidP="00590DC3">
            <w:pPr>
              <w:pStyle w:val="71"/>
            </w:pPr>
          </w:p>
          <w:tbl>
            <w:tblPr>
              <w:tblW w:w="9271" w:type="dxa"/>
              <w:tblInd w:w="1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7"/>
              <w:gridCol w:w="1653"/>
              <w:gridCol w:w="2559"/>
              <w:gridCol w:w="1559"/>
              <w:gridCol w:w="1560"/>
              <w:gridCol w:w="1413"/>
            </w:tblGrid>
            <w:tr w:rsidR="00A83229" w:rsidTr="00F735AC">
              <w:trPr>
                <w:trHeight w:val="58"/>
              </w:trPr>
              <w:tc>
                <w:tcPr>
                  <w:tcW w:w="527" w:type="dxa"/>
                  <w:shd w:val="clear" w:color="auto" w:fill="auto"/>
                </w:tcPr>
                <w:p w:rsidR="00590DC3" w:rsidRPr="00590DC3" w:rsidRDefault="00590DC3" w:rsidP="00A83229">
                  <w:pPr>
                    <w:pStyle w:val="71"/>
                    <w:jc w:val="center"/>
                    <w:rPr>
                      <w:b/>
                      <w:bCs/>
                    </w:rPr>
                  </w:pPr>
                  <w:r w:rsidRPr="00590DC3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653" w:type="dxa"/>
                  <w:shd w:val="clear" w:color="auto" w:fill="auto"/>
                </w:tcPr>
                <w:p w:rsidR="00590DC3" w:rsidRPr="00590DC3" w:rsidRDefault="00590DC3" w:rsidP="00A83229">
                  <w:pPr>
                    <w:pStyle w:val="71"/>
                    <w:jc w:val="center"/>
                    <w:rPr>
                      <w:b/>
                      <w:bCs/>
                    </w:rPr>
                  </w:pPr>
                  <w:r w:rsidRPr="00590DC3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2559" w:type="dxa"/>
                  <w:shd w:val="clear" w:color="auto" w:fill="auto"/>
                </w:tcPr>
                <w:p w:rsidR="00590DC3" w:rsidRPr="00590DC3" w:rsidRDefault="00590DC3" w:rsidP="00A83229">
                  <w:pPr>
                    <w:pStyle w:val="71"/>
                    <w:jc w:val="center"/>
                    <w:rPr>
                      <w:b/>
                      <w:bCs/>
                    </w:rPr>
                  </w:pPr>
                  <w:r w:rsidRPr="00590DC3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90DC3" w:rsidRPr="00590DC3" w:rsidRDefault="00590DC3" w:rsidP="00A83229">
                  <w:pPr>
                    <w:pStyle w:val="71"/>
                    <w:jc w:val="center"/>
                    <w:rPr>
                      <w:b/>
                      <w:bCs/>
                    </w:rPr>
                  </w:pPr>
                  <w:r w:rsidRPr="00590DC3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590DC3" w:rsidRPr="00590DC3" w:rsidRDefault="00590DC3" w:rsidP="00A83229">
                  <w:pPr>
                    <w:pStyle w:val="71"/>
                    <w:jc w:val="center"/>
                    <w:rPr>
                      <w:b/>
                      <w:bCs/>
                    </w:rPr>
                  </w:pPr>
                  <w:r w:rsidRPr="00590DC3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413" w:type="dxa"/>
                  <w:shd w:val="clear" w:color="auto" w:fill="auto"/>
                </w:tcPr>
                <w:p w:rsidR="00590DC3" w:rsidRPr="00590DC3" w:rsidRDefault="00590DC3" w:rsidP="00EF0A10">
                  <w:pPr>
                    <w:pStyle w:val="71"/>
                    <w:ind w:right="-109"/>
                    <w:jc w:val="center"/>
                  </w:pPr>
                  <w:r w:rsidRPr="00590DC3">
                    <w:rPr>
                      <w:b/>
                      <w:bCs/>
                    </w:rPr>
                    <w:t>6</w:t>
                  </w:r>
                </w:p>
              </w:tc>
            </w:tr>
            <w:tr w:rsidR="00A83229" w:rsidTr="00F735AC">
              <w:trPr>
                <w:trHeight w:val="78"/>
              </w:trPr>
              <w:tc>
                <w:tcPr>
                  <w:tcW w:w="527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pPr>
                    <w:jc w:val="center"/>
                  </w:pPr>
                  <w:r w:rsidRPr="00590DC3">
                    <w:t>1</w:t>
                  </w:r>
                </w:p>
              </w:tc>
              <w:tc>
                <w:tcPr>
                  <w:tcW w:w="1653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 xml:space="preserve"> 6 358 443 996  </w:t>
                  </w:r>
                </w:p>
              </w:tc>
              <w:tc>
                <w:tcPr>
                  <w:tcW w:w="2559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 xml:space="preserve">6 358 443 996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>5 315 228 957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>имеется</w:t>
                  </w:r>
                </w:p>
              </w:tc>
              <w:tc>
                <w:tcPr>
                  <w:tcW w:w="1413" w:type="dxa"/>
                  <w:shd w:val="clear" w:color="auto" w:fill="auto"/>
                </w:tcPr>
                <w:p w:rsidR="00590DC3" w:rsidRPr="00590DC3" w:rsidRDefault="00590DC3" w:rsidP="00A83229">
                  <w:r w:rsidRPr="00590DC3">
                    <w:t>83.5932 %</w:t>
                  </w:r>
                </w:p>
              </w:tc>
            </w:tr>
            <w:tr w:rsidR="00A83229" w:rsidTr="00F735AC">
              <w:trPr>
                <w:trHeight w:val="78"/>
              </w:trPr>
              <w:tc>
                <w:tcPr>
                  <w:tcW w:w="527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pPr>
                    <w:jc w:val="center"/>
                  </w:pPr>
                  <w:r w:rsidRPr="00590DC3">
                    <w:t>2</w:t>
                  </w:r>
                </w:p>
              </w:tc>
              <w:tc>
                <w:tcPr>
                  <w:tcW w:w="1653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 xml:space="preserve"> 6 358 443 996  </w:t>
                  </w:r>
                </w:p>
              </w:tc>
              <w:tc>
                <w:tcPr>
                  <w:tcW w:w="2559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 xml:space="preserve">6 358 443 996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>5 315 228 957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>имеется</w:t>
                  </w:r>
                </w:p>
              </w:tc>
              <w:tc>
                <w:tcPr>
                  <w:tcW w:w="1413" w:type="dxa"/>
                  <w:shd w:val="clear" w:color="auto" w:fill="auto"/>
                </w:tcPr>
                <w:p w:rsidR="00590DC3" w:rsidRPr="00590DC3" w:rsidRDefault="00590DC3" w:rsidP="00A83229">
                  <w:r w:rsidRPr="00590DC3">
                    <w:t>83.5932 %</w:t>
                  </w:r>
                </w:p>
              </w:tc>
            </w:tr>
            <w:tr w:rsidR="00A83229" w:rsidTr="00F735AC">
              <w:trPr>
                <w:trHeight w:val="78"/>
              </w:trPr>
              <w:tc>
                <w:tcPr>
                  <w:tcW w:w="527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pPr>
                    <w:jc w:val="center"/>
                  </w:pPr>
                  <w:r w:rsidRPr="00590DC3">
                    <w:t>3</w:t>
                  </w:r>
                </w:p>
              </w:tc>
              <w:tc>
                <w:tcPr>
                  <w:tcW w:w="1653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 xml:space="preserve"> 6 358 443 996  </w:t>
                  </w:r>
                </w:p>
              </w:tc>
              <w:tc>
                <w:tcPr>
                  <w:tcW w:w="2559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 xml:space="preserve">6 358 443 996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>5 315 228 957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>имеется</w:t>
                  </w:r>
                </w:p>
              </w:tc>
              <w:tc>
                <w:tcPr>
                  <w:tcW w:w="1413" w:type="dxa"/>
                  <w:shd w:val="clear" w:color="auto" w:fill="auto"/>
                </w:tcPr>
                <w:p w:rsidR="00590DC3" w:rsidRPr="00590DC3" w:rsidRDefault="00590DC3" w:rsidP="00A83229">
                  <w:r w:rsidRPr="00590DC3">
                    <w:t>83.5932 %</w:t>
                  </w:r>
                </w:p>
              </w:tc>
            </w:tr>
            <w:tr w:rsidR="00A83229" w:rsidTr="00F735AC">
              <w:trPr>
                <w:trHeight w:val="78"/>
              </w:trPr>
              <w:tc>
                <w:tcPr>
                  <w:tcW w:w="527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pPr>
                    <w:jc w:val="center"/>
                  </w:pPr>
                  <w:r w:rsidRPr="00590DC3">
                    <w:t>4</w:t>
                  </w:r>
                </w:p>
              </w:tc>
              <w:tc>
                <w:tcPr>
                  <w:tcW w:w="1653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 xml:space="preserve"> 6 358 443 996  </w:t>
                  </w:r>
                </w:p>
              </w:tc>
              <w:tc>
                <w:tcPr>
                  <w:tcW w:w="2559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 xml:space="preserve">6 358 443 996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>5 315 228 957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>имеется</w:t>
                  </w:r>
                </w:p>
              </w:tc>
              <w:tc>
                <w:tcPr>
                  <w:tcW w:w="1413" w:type="dxa"/>
                  <w:shd w:val="clear" w:color="auto" w:fill="auto"/>
                </w:tcPr>
                <w:p w:rsidR="00590DC3" w:rsidRPr="00590DC3" w:rsidRDefault="00590DC3" w:rsidP="00A83229">
                  <w:r w:rsidRPr="00590DC3">
                    <w:t>83.5897 %</w:t>
                  </w:r>
                </w:p>
              </w:tc>
            </w:tr>
            <w:tr w:rsidR="00A83229" w:rsidTr="00F735AC">
              <w:trPr>
                <w:trHeight w:val="78"/>
              </w:trPr>
              <w:tc>
                <w:tcPr>
                  <w:tcW w:w="527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pPr>
                    <w:jc w:val="center"/>
                  </w:pPr>
                  <w:r w:rsidRPr="00590DC3">
                    <w:t>5</w:t>
                  </w:r>
                </w:p>
              </w:tc>
              <w:tc>
                <w:tcPr>
                  <w:tcW w:w="1653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 xml:space="preserve"> 57 225 995 964  </w:t>
                  </w:r>
                </w:p>
              </w:tc>
              <w:tc>
                <w:tcPr>
                  <w:tcW w:w="2559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 xml:space="preserve">57 225 995 964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>47 837 060 613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>имеется</w:t>
                  </w:r>
                </w:p>
              </w:tc>
              <w:tc>
                <w:tcPr>
                  <w:tcW w:w="1413" w:type="dxa"/>
                  <w:shd w:val="clear" w:color="auto" w:fill="auto"/>
                </w:tcPr>
                <w:p w:rsidR="00590DC3" w:rsidRPr="00590DC3" w:rsidRDefault="00590DC3" w:rsidP="00A83229">
                  <w:r w:rsidRPr="00590DC3">
                    <w:t>83.5932 %</w:t>
                  </w:r>
                </w:p>
              </w:tc>
            </w:tr>
            <w:tr w:rsidR="00A83229" w:rsidTr="00F735AC">
              <w:trPr>
                <w:trHeight w:val="78"/>
              </w:trPr>
              <w:tc>
                <w:tcPr>
                  <w:tcW w:w="527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pPr>
                    <w:jc w:val="center"/>
                  </w:pPr>
                  <w:r w:rsidRPr="00590DC3">
                    <w:t>6</w:t>
                  </w:r>
                </w:p>
              </w:tc>
              <w:tc>
                <w:tcPr>
                  <w:tcW w:w="1653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 xml:space="preserve"> 6 358 443 996  </w:t>
                  </w:r>
                </w:p>
              </w:tc>
              <w:tc>
                <w:tcPr>
                  <w:tcW w:w="2559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 xml:space="preserve">6 358 443 996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>5 315 228 957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>имеется</w:t>
                  </w:r>
                </w:p>
              </w:tc>
              <w:tc>
                <w:tcPr>
                  <w:tcW w:w="1413" w:type="dxa"/>
                  <w:shd w:val="clear" w:color="auto" w:fill="auto"/>
                </w:tcPr>
                <w:p w:rsidR="00590DC3" w:rsidRPr="00590DC3" w:rsidRDefault="00590DC3" w:rsidP="00A83229">
                  <w:r w:rsidRPr="00590DC3">
                    <w:t>83.5932 %</w:t>
                  </w:r>
                </w:p>
              </w:tc>
            </w:tr>
            <w:tr w:rsidR="00A83229" w:rsidTr="00F735AC">
              <w:trPr>
                <w:trHeight w:val="78"/>
              </w:trPr>
              <w:tc>
                <w:tcPr>
                  <w:tcW w:w="527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pPr>
                    <w:jc w:val="center"/>
                  </w:pPr>
                  <w:r w:rsidRPr="00590DC3">
                    <w:t>7</w:t>
                  </w:r>
                </w:p>
              </w:tc>
              <w:tc>
                <w:tcPr>
                  <w:tcW w:w="1653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 xml:space="preserve"> 6 358 443 996  </w:t>
                  </w:r>
                </w:p>
              </w:tc>
              <w:tc>
                <w:tcPr>
                  <w:tcW w:w="2559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 xml:space="preserve">6 358 443 996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>5 315 228 957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>имеется</w:t>
                  </w:r>
                </w:p>
              </w:tc>
              <w:tc>
                <w:tcPr>
                  <w:tcW w:w="1413" w:type="dxa"/>
                  <w:shd w:val="clear" w:color="auto" w:fill="auto"/>
                </w:tcPr>
                <w:p w:rsidR="00590DC3" w:rsidRPr="00590DC3" w:rsidRDefault="00590DC3" w:rsidP="00A83229">
                  <w:r w:rsidRPr="00590DC3">
                    <w:t>83.5932 %</w:t>
                  </w:r>
                </w:p>
              </w:tc>
            </w:tr>
            <w:tr w:rsidR="00A83229" w:rsidTr="00F735AC">
              <w:trPr>
                <w:trHeight w:val="78"/>
              </w:trPr>
              <w:tc>
                <w:tcPr>
                  <w:tcW w:w="527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pPr>
                    <w:jc w:val="center"/>
                  </w:pPr>
                  <w:r w:rsidRPr="00590DC3">
                    <w:t>8</w:t>
                  </w:r>
                </w:p>
              </w:tc>
              <w:tc>
                <w:tcPr>
                  <w:tcW w:w="1653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 xml:space="preserve"> 6 358 443 996  </w:t>
                  </w:r>
                </w:p>
              </w:tc>
              <w:tc>
                <w:tcPr>
                  <w:tcW w:w="2559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 xml:space="preserve">6 358 443 996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>5 315 228 957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>имеется</w:t>
                  </w:r>
                </w:p>
              </w:tc>
              <w:tc>
                <w:tcPr>
                  <w:tcW w:w="1413" w:type="dxa"/>
                  <w:shd w:val="clear" w:color="auto" w:fill="auto"/>
                </w:tcPr>
                <w:p w:rsidR="00590DC3" w:rsidRPr="00590DC3" w:rsidRDefault="00590DC3" w:rsidP="00A83229">
                  <w:r w:rsidRPr="00590DC3">
                    <w:t>83.5932 %</w:t>
                  </w:r>
                </w:p>
              </w:tc>
            </w:tr>
            <w:tr w:rsidR="00A83229" w:rsidTr="00F735AC">
              <w:trPr>
                <w:trHeight w:val="78"/>
              </w:trPr>
              <w:tc>
                <w:tcPr>
                  <w:tcW w:w="527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pPr>
                    <w:jc w:val="center"/>
                  </w:pPr>
                  <w:r w:rsidRPr="00590DC3">
                    <w:t>9</w:t>
                  </w:r>
                </w:p>
              </w:tc>
              <w:tc>
                <w:tcPr>
                  <w:tcW w:w="1653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 xml:space="preserve"> 6 358 443 996  </w:t>
                  </w:r>
                </w:p>
              </w:tc>
              <w:tc>
                <w:tcPr>
                  <w:tcW w:w="2559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 xml:space="preserve">6 358 443 996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>5 315 228 957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>имеется</w:t>
                  </w:r>
                </w:p>
              </w:tc>
              <w:tc>
                <w:tcPr>
                  <w:tcW w:w="1413" w:type="dxa"/>
                  <w:shd w:val="clear" w:color="auto" w:fill="auto"/>
                </w:tcPr>
                <w:p w:rsidR="00590DC3" w:rsidRPr="00590DC3" w:rsidRDefault="00590DC3" w:rsidP="00A83229">
                  <w:r w:rsidRPr="00590DC3">
                    <w:t>83.5932 %</w:t>
                  </w:r>
                </w:p>
              </w:tc>
            </w:tr>
            <w:tr w:rsidR="00A83229" w:rsidTr="00F735AC">
              <w:trPr>
                <w:trHeight w:val="78"/>
              </w:trPr>
              <w:tc>
                <w:tcPr>
                  <w:tcW w:w="527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pPr>
                    <w:jc w:val="center"/>
                  </w:pPr>
                  <w:r w:rsidRPr="00590DC3">
                    <w:t>10</w:t>
                  </w:r>
                </w:p>
              </w:tc>
              <w:tc>
                <w:tcPr>
                  <w:tcW w:w="1653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 xml:space="preserve"> 6 358 443 996  </w:t>
                  </w:r>
                </w:p>
              </w:tc>
              <w:tc>
                <w:tcPr>
                  <w:tcW w:w="2559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 xml:space="preserve">6 358 443 996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>5 315 228 957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>имеется</w:t>
                  </w:r>
                </w:p>
              </w:tc>
              <w:tc>
                <w:tcPr>
                  <w:tcW w:w="1413" w:type="dxa"/>
                  <w:shd w:val="clear" w:color="auto" w:fill="auto"/>
                </w:tcPr>
                <w:p w:rsidR="00590DC3" w:rsidRPr="00590DC3" w:rsidRDefault="00590DC3" w:rsidP="00A83229">
                  <w:r w:rsidRPr="00590DC3">
                    <w:t>83.5932 %</w:t>
                  </w:r>
                </w:p>
              </w:tc>
            </w:tr>
            <w:tr w:rsidR="00A83229" w:rsidTr="00F735AC">
              <w:trPr>
                <w:trHeight w:val="78"/>
              </w:trPr>
              <w:tc>
                <w:tcPr>
                  <w:tcW w:w="527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pPr>
                    <w:jc w:val="center"/>
                  </w:pPr>
                  <w:r w:rsidRPr="00590DC3">
                    <w:t>11</w:t>
                  </w:r>
                </w:p>
              </w:tc>
              <w:tc>
                <w:tcPr>
                  <w:tcW w:w="1653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 xml:space="preserve"> 6 358 443 996  </w:t>
                  </w:r>
                </w:p>
              </w:tc>
              <w:tc>
                <w:tcPr>
                  <w:tcW w:w="2559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 xml:space="preserve">6 358 443 996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>5 315 228 957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590DC3" w:rsidRPr="00590DC3" w:rsidRDefault="00590DC3" w:rsidP="00A83229">
                  <w:r w:rsidRPr="00590DC3">
                    <w:t>имеется</w:t>
                  </w:r>
                </w:p>
              </w:tc>
              <w:tc>
                <w:tcPr>
                  <w:tcW w:w="1413" w:type="dxa"/>
                  <w:shd w:val="clear" w:color="auto" w:fill="auto"/>
                </w:tcPr>
                <w:p w:rsidR="00590DC3" w:rsidRPr="00590DC3" w:rsidRDefault="00590DC3" w:rsidP="00A83229">
                  <w:r w:rsidRPr="00590DC3">
                    <w:t>83.5932 %</w:t>
                  </w:r>
                </w:p>
              </w:tc>
            </w:tr>
          </w:tbl>
          <w:p w:rsidR="00590DC3" w:rsidRDefault="00590DC3" w:rsidP="00590DC3">
            <w:pPr>
              <w:jc w:val="both"/>
            </w:pPr>
          </w:p>
          <w:p w:rsidR="00590DC3" w:rsidRDefault="00590DC3" w:rsidP="00F735AC">
            <w:pPr>
              <w:pStyle w:val="a4"/>
              <w:spacing w:after="0"/>
              <w:ind w:left="113" w:right="113" w:firstLine="567"/>
              <w:jc w:val="both"/>
            </w:pPr>
            <w:r>
              <w:t>В соответствии с требованиями ст.58 ФЗ «Об акционерных обществах» от 26.12.1995 г. № 208-ФЗ (в действующей редакции) и Устава ПАО «Саратовэнерго» кворум имеется, общее собрание</w:t>
            </w:r>
            <w:r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>акционеров</w:t>
            </w:r>
            <w:r>
              <w:t xml:space="preserve"> правомочно принимать решения по всем вопросам повестки дня.</w:t>
            </w:r>
          </w:p>
          <w:p w:rsidR="00590DC3" w:rsidRPr="004E24F1" w:rsidRDefault="00590DC3" w:rsidP="00F735AC">
            <w:pPr>
              <w:pStyle w:val="a4"/>
              <w:tabs>
                <w:tab w:val="left" w:pos="90"/>
              </w:tabs>
              <w:spacing w:after="0"/>
              <w:ind w:left="113" w:right="113" w:firstLine="567"/>
              <w:jc w:val="both"/>
            </w:pPr>
          </w:p>
          <w:p w:rsidR="00B776AD" w:rsidRDefault="00B776AD" w:rsidP="00440CE3">
            <w:pPr>
              <w:adjustRightInd w:val="0"/>
              <w:ind w:left="113" w:right="113" w:firstLine="427"/>
              <w:jc w:val="both"/>
              <w:rPr>
                <w:sz w:val="24"/>
                <w:szCs w:val="24"/>
              </w:rPr>
            </w:pPr>
            <w:r w:rsidRPr="00740AC3">
              <w:rPr>
                <w:sz w:val="24"/>
                <w:szCs w:val="24"/>
              </w:rPr>
              <w:t>2.5.Повестка дня общего собрания участников (акционеров) эмитента:</w:t>
            </w:r>
          </w:p>
          <w:p w:rsidR="00B81A23" w:rsidRPr="001F736E" w:rsidRDefault="00B81A23" w:rsidP="00B81A23">
            <w:pPr>
              <w:tabs>
                <w:tab w:val="left" w:pos="0"/>
                <w:tab w:val="left" w:pos="540"/>
              </w:tabs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1F736E">
              <w:rPr>
                <w:b/>
                <w:i/>
                <w:sz w:val="21"/>
                <w:szCs w:val="21"/>
              </w:rPr>
              <w:t>1</w:t>
            </w:r>
            <w:r w:rsidRPr="001F736E">
              <w:rPr>
                <w:b/>
                <w:i/>
                <w:sz w:val="24"/>
                <w:szCs w:val="24"/>
              </w:rPr>
              <w:t>.Об утверждении годового отчета, годовой бухгалтерской (финансовой) отчетности Общества за 2016 год.</w:t>
            </w:r>
          </w:p>
          <w:p w:rsidR="00B81A23" w:rsidRPr="001F736E" w:rsidRDefault="00B81A23" w:rsidP="00B81A23">
            <w:pPr>
              <w:tabs>
                <w:tab w:val="left" w:pos="0"/>
                <w:tab w:val="left" w:pos="540"/>
              </w:tabs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1F736E">
              <w:rPr>
                <w:b/>
                <w:i/>
                <w:sz w:val="24"/>
                <w:szCs w:val="24"/>
              </w:rPr>
              <w:t xml:space="preserve">2.О </w:t>
            </w:r>
            <w:proofErr w:type="gramStart"/>
            <w:r w:rsidRPr="001F736E">
              <w:rPr>
                <w:b/>
                <w:i/>
                <w:sz w:val="24"/>
                <w:szCs w:val="24"/>
              </w:rPr>
              <w:t>распределении</w:t>
            </w:r>
            <w:proofErr w:type="gramEnd"/>
            <w:r w:rsidRPr="001F736E">
              <w:rPr>
                <w:b/>
                <w:i/>
                <w:sz w:val="24"/>
                <w:szCs w:val="24"/>
              </w:rPr>
              <w:t xml:space="preserve"> прибыли и убытков ПАО «Саратовэнерго»</w:t>
            </w:r>
            <w:r w:rsidRPr="001F736E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1F736E">
              <w:rPr>
                <w:b/>
                <w:i/>
                <w:sz w:val="24"/>
                <w:szCs w:val="24"/>
              </w:rPr>
              <w:t xml:space="preserve">по результатам 2016 года.   </w:t>
            </w:r>
          </w:p>
          <w:p w:rsidR="00B81A23" w:rsidRPr="001F736E" w:rsidRDefault="00B81A23" w:rsidP="00B81A23">
            <w:pPr>
              <w:tabs>
                <w:tab w:val="left" w:pos="0"/>
                <w:tab w:val="left" w:pos="540"/>
              </w:tabs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1F736E">
              <w:rPr>
                <w:b/>
                <w:i/>
                <w:sz w:val="24"/>
                <w:szCs w:val="24"/>
              </w:rPr>
              <w:t xml:space="preserve">3. О выплате (объявлении) дивидендов по обыкновенным акциям ПАО «Саратовэнерго» по результатам 2016 года.  </w:t>
            </w:r>
          </w:p>
          <w:p w:rsidR="00B81A23" w:rsidRPr="001F736E" w:rsidRDefault="00B81A23" w:rsidP="00B81A23">
            <w:pPr>
              <w:tabs>
                <w:tab w:val="left" w:pos="0"/>
                <w:tab w:val="left" w:pos="540"/>
              </w:tabs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1F736E">
              <w:rPr>
                <w:b/>
                <w:i/>
                <w:sz w:val="24"/>
                <w:szCs w:val="24"/>
              </w:rPr>
              <w:t>4.О выплате (объявлении) дивидендов по привилегированным акциям типа</w:t>
            </w:r>
            <w:proofErr w:type="gramStart"/>
            <w:r w:rsidRPr="001F736E">
              <w:rPr>
                <w:b/>
                <w:i/>
                <w:sz w:val="24"/>
                <w:szCs w:val="24"/>
              </w:rPr>
              <w:t xml:space="preserve"> А</w:t>
            </w:r>
            <w:proofErr w:type="gramEnd"/>
            <w:r w:rsidRPr="001F736E">
              <w:rPr>
                <w:b/>
                <w:i/>
                <w:sz w:val="24"/>
                <w:szCs w:val="24"/>
              </w:rPr>
              <w:t xml:space="preserve"> ПАО «Саратовэнерго» по результатам 2016 года.</w:t>
            </w:r>
          </w:p>
          <w:p w:rsidR="00B81A23" w:rsidRPr="001F736E" w:rsidRDefault="00B81A23" w:rsidP="00B81A23">
            <w:pPr>
              <w:tabs>
                <w:tab w:val="left" w:pos="0"/>
                <w:tab w:val="left" w:pos="540"/>
              </w:tabs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1F736E">
              <w:rPr>
                <w:b/>
                <w:i/>
                <w:sz w:val="24"/>
                <w:szCs w:val="24"/>
              </w:rPr>
              <w:t>5.Об избрании членов Совета директоров Общества.</w:t>
            </w:r>
          </w:p>
          <w:p w:rsidR="00B81A23" w:rsidRPr="001F736E" w:rsidRDefault="00B81A23" w:rsidP="00B81A23">
            <w:pPr>
              <w:tabs>
                <w:tab w:val="left" w:pos="0"/>
                <w:tab w:val="left" w:pos="540"/>
              </w:tabs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1F736E">
              <w:rPr>
                <w:b/>
                <w:i/>
                <w:sz w:val="24"/>
                <w:szCs w:val="24"/>
              </w:rPr>
              <w:t>6.Об избрании членов Ревизионной комиссии Общества.</w:t>
            </w:r>
          </w:p>
          <w:p w:rsidR="00B81A23" w:rsidRPr="001F736E" w:rsidRDefault="00B81A23" w:rsidP="00B81A23">
            <w:pPr>
              <w:tabs>
                <w:tab w:val="left" w:pos="0"/>
                <w:tab w:val="left" w:pos="540"/>
              </w:tabs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1F736E">
              <w:rPr>
                <w:b/>
                <w:i/>
                <w:sz w:val="24"/>
                <w:szCs w:val="24"/>
              </w:rPr>
              <w:t>7.Об утвержден</w:t>
            </w:r>
            <w:proofErr w:type="gramStart"/>
            <w:r w:rsidRPr="001F736E">
              <w:rPr>
                <w:b/>
                <w:i/>
                <w:sz w:val="24"/>
                <w:szCs w:val="24"/>
              </w:rPr>
              <w:t>ии Ау</w:t>
            </w:r>
            <w:proofErr w:type="gramEnd"/>
            <w:r w:rsidRPr="001F736E">
              <w:rPr>
                <w:b/>
                <w:i/>
                <w:sz w:val="24"/>
                <w:szCs w:val="24"/>
              </w:rPr>
              <w:t>дитора Общества.</w:t>
            </w:r>
          </w:p>
          <w:p w:rsidR="00B81A23" w:rsidRPr="001F736E" w:rsidRDefault="00B81A23" w:rsidP="00B81A23">
            <w:pPr>
              <w:tabs>
                <w:tab w:val="left" w:pos="0"/>
                <w:tab w:val="left" w:pos="540"/>
              </w:tabs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1F736E">
              <w:rPr>
                <w:b/>
                <w:i/>
                <w:sz w:val="24"/>
                <w:szCs w:val="24"/>
              </w:rPr>
              <w:t>8.Об утверждении Устава Публичного акционерного общества «Саратовэнерго» в новой редакции.</w:t>
            </w:r>
          </w:p>
          <w:p w:rsidR="00B81A23" w:rsidRPr="001F736E" w:rsidRDefault="00B81A23" w:rsidP="00B81A23">
            <w:pPr>
              <w:tabs>
                <w:tab w:val="left" w:pos="0"/>
                <w:tab w:val="left" w:pos="540"/>
              </w:tabs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1F736E">
              <w:rPr>
                <w:b/>
                <w:i/>
                <w:sz w:val="24"/>
                <w:szCs w:val="24"/>
              </w:rPr>
              <w:t>9.Об утверждении Положения о порядке созыва и проведения заседаний Совета директоров Публичного акционерного общества «Саратовэнерго» в новой редакции.</w:t>
            </w:r>
          </w:p>
          <w:p w:rsidR="00B81A23" w:rsidRPr="001F736E" w:rsidRDefault="00B81A23" w:rsidP="00B81A23">
            <w:pPr>
              <w:tabs>
                <w:tab w:val="left" w:pos="0"/>
                <w:tab w:val="left" w:pos="540"/>
              </w:tabs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1F736E">
              <w:rPr>
                <w:b/>
                <w:i/>
                <w:sz w:val="24"/>
                <w:szCs w:val="24"/>
              </w:rPr>
              <w:t xml:space="preserve">10. О </w:t>
            </w:r>
            <w:proofErr w:type="gramStart"/>
            <w:r w:rsidRPr="001F736E">
              <w:rPr>
                <w:b/>
                <w:i/>
                <w:sz w:val="24"/>
                <w:szCs w:val="24"/>
              </w:rPr>
              <w:t>прекращении</w:t>
            </w:r>
            <w:proofErr w:type="gramEnd"/>
            <w:r w:rsidRPr="001F736E">
              <w:rPr>
                <w:b/>
                <w:i/>
                <w:sz w:val="24"/>
                <w:szCs w:val="24"/>
              </w:rPr>
              <w:t xml:space="preserve"> участия Общества в саморегулируемой организации  Некоммерческое Партнерство «Экспертные организации электроэнергетики».</w:t>
            </w:r>
          </w:p>
          <w:p w:rsidR="00B81A23" w:rsidRPr="00095192" w:rsidRDefault="00B81A23" w:rsidP="00B81A23">
            <w:pPr>
              <w:pStyle w:val="ae"/>
              <w:spacing w:after="0"/>
              <w:ind w:left="113" w:right="113" w:firstLine="1"/>
              <w:jc w:val="both"/>
              <w:rPr>
                <w:b/>
                <w:i/>
                <w:sz w:val="24"/>
                <w:szCs w:val="24"/>
              </w:rPr>
            </w:pPr>
            <w:r w:rsidRPr="00095192">
              <w:rPr>
                <w:b/>
                <w:i/>
                <w:sz w:val="24"/>
                <w:szCs w:val="24"/>
              </w:rPr>
              <w:t xml:space="preserve">11. Об утверждении Положения о порядке подготовки и проведении общего собрания акционеров Публичного акционерного общества «Саратовэнерго» в новой редакции. </w:t>
            </w:r>
          </w:p>
          <w:p w:rsidR="006C1024" w:rsidRDefault="006C1024" w:rsidP="00440CE3">
            <w:pPr>
              <w:adjustRightInd w:val="0"/>
              <w:ind w:left="113" w:right="113" w:firstLine="427"/>
              <w:jc w:val="both"/>
              <w:rPr>
                <w:sz w:val="24"/>
                <w:szCs w:val="24"/>
              </w:rPr>
            </w:pPr>
          </w:p>
          <w:p w:rsidR="00B776AD" w:rsidRDefault="00B776AD" w:rsidP="00440CE3">
            <w:pPr>
              <w:adjustRightInd w:val="0"/>
              <w:ind w:left="113" w:right="113" w:firstLine="427"/>
              <w:jc w:val="both"/>
              <w:rPr>
                <w:sz w:val="24"/>
                <w:szCs w:val="24"/>
              </w:rPr>
            </w:pPr>
            <w:r w:rsidRPr="00740AC3">
              <w:rPr>
                <w:sz w:val="24"/>
                <w:szCs w:val="24"/>
              </w:rPr>
              <w:t>2.6.Результаты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 эмитента по указанным вопросам:</w:t>
            </w:r>
          </w:p>
          <w:p w:rsidR="00A83229" w:rsidRPr="00A83229" w:rsidRDefault="00A83229" w:rsidP="00A83229">
            <w:pPr>
              <w:widowControl w:val="0"/>
              <w:suppressAutoHyphens/>
              <w:autoSpaceDE/>
              <w:autoSpaceDN/>
              <w:ind w:firstLine="567"/>
              <w:jc w:val="center"/>
              <w:rPr>
                <w:b/>
                <w:sz w:val="24"/>
                <w:szCs w:val="24"/>
                <w:u w:val="single"/>
                <w:lang w:eastAsia="ar-SA"/>
              </w:rPr>
            </w:pPr>
          </w:p>
          <w:p w:rsidR="00A83229" w:rsidRPr="00A83229" w:rsidRDefault="00A83229" w:rsidP="00A83229">
            <w:pPr>
              <w:tabs>
                <w:tab w:val="left" w:pos="142"/>
                <w:tab w:val="left" w:pos="540"/>
              </w:tabs>
              <w:suppressAutoHyphens/>
              <w:autoSpaceDE/>
              <w:autoSpaceDN/>
              <w:ind w:right="113" w:firstLine="567"/>
              <w:jc w:val="both"/>
              <w:rPr>
                <w:b/>
                <w:sz w:val="24"/>
                <w:szCs w:val="24"/>
                <w:lang w:eastAsia="ar-SA"/>
              </w:rPr>
            </w:pPr>
            <w:r w:rsidRPr="00A83229">
              <w:rPr>
                <w:b/>
                <w:sz w:val="21"/>
                <w:szCs w:val="21"/>
                <w:lang w:eastAsia="ar-SA"/>
              </w:rPr>
              <w:t>1</w:t>
            </w:r>
            <w:r w:rsidRPr="00A83229">
              <w:rPr>
                <w:b/>
                <w:sz w:val="24"/>
                <w:szCs w:val="24"/>
                <w:lang w:eastAsia="ar-SA"/>
              </w:rPr>
              <w:t>.Об утверждении годового отчета, годовой бухгалтерской (финансовой) отчетности Общества за 2016 год.</w:t>
            </w:r>
          </w:p>
          <w:p w:rsidR="00A83229" w:rsidRDefault="00A83229" w:rsidP="00EF0A10">
            <w:pPr>
              <w:tabs>
                <w:tab w:val="left" w:pos="0"/>
                <w:tab w:val="left" w:pos="567"/>
              </w:tabs>
              <w:suppressAutoHyphens/>
              <w:autoSpaceDE/>
              <w:autoSpaceDN/>
              <w:ind w:firstLine="567"/>
              <w:jc w:val="both"/>
              <w:rPr>
                <w:b/>
                <w:color w:val="000000"/>
                <w:sz w:val="24"/>
                <w:szCs w:val="24"/>
                <w:lang w:eastAsia="ar-SA"/>
              </w:rPr>
            </w:pPr>
            <w:r w:rsidRPr="00A83229">
              <w:rPr>
                <w:b/>
                <w:sz w:val="24"/>
                <w:szCs w:val="24"/>
                <w:lang w:eastAsia="ar-SA"/>
              </w:rPr>
              <w:t xml:space="preserve"> </w:t>
            </w:r>
            <w:r w:rsidRPr="00A83229">
              <w:rPr>
                <w:b/>
                <w:color w:val="000000"/>
                <w:sz w:val="24"/>
                <w:szCs w:val="24"/>
                <w:lang w:eastAsia="ar-SA"/>
              </w:rPr>
              <w:t xml:space="preserve">ИТОГИ ГОЛОСОВАНИЯ: </w:t>
            </w:r>
          </w:p>
          <w:p w:rsidR="00EF0A10" w:rsidRPr="00A83229" w:rsidRDefault="00EF0A10" w:rsidP="00EF0A10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A83229">
              <w:rPr>
                <w:sz w:val="24"/>
                <w:szCs w:val="24"/>
              </w:rPr>
              <w:t>По данному вопросу повестки дня:</w:t>
            </w:r>
          </w:p>
          <w:tbl>
            <w:tblPr>
              <w:tblW w:w="949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43"/>
              <w:gridCol w:w="3256"/>
            </w:tblGrid>
            <w:tr w:rsidR="00A83229" w:rsidTr="00B02EE1">
              <w:trPr>
                <w:trHeight w:val="392"/>
              </w:trPr>
              <w:tc>
                <w:tcPr>
                  <w:tcW w:w="6243" w:type="dxa"/>
                  <w:shd w:val="clear" w:color="auto" w:fill="auto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3256" w:type="dxa"/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jc w:val="center"/>
                    <w:rPr>
                      <w:lang w:eastAsia="ar-SA"/>
                    </w:rPr>
                  </w:pPr>
                  <w:r w:rsidRPr="00A83229">
                    <w:rPr>
                      <w:lang w:eastAsia="ar-SA"/>
                    </w:rPr>
                    <w:t>Количество голосов</w:t>
                  </w:r>
                </w:p>
              </w:tc>
            </w:tr>
            <w:tr w:rsidR="00A83229" w:rsidTr="00B02EE1">
              <w:trPr>
                <w:trHeight w:val="392"/>
              </w:trPr>
              <w:tc>
                <w:tcPr>
                  <w:tcW w:w="6243" w:type="dxa"/>
                  <w:shd w:val="clear" w:color="auto" w:fill="auto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jc w:val="both"/>
                    <w:rPr>
                      <w:bCs/>
                      <w:lang w:eastAsia="ar-SA"/>
                    </w:rPr>
                  </w:pPr>
                  <w:bookmarkStart w:id="1" w:name="%D0%92001_%D0%A4%D0%BE%D1%80%D0%BC%D0%A2"/>
                  <w:r w:rsidRPr="00A83229">
                    <w:rPr>
                      <w:lang w:eastAsia="ar-SA"/>
                    </w:rPr>
                    <w:t>Число голосов, которыми обладали лица, включенные в список лиц, имевших право на участие в общем собрании</w:t>
                  </w:r>
                </w:p>
              </w:tc>
              <w:tc>
                <w:tcPr>
                  <w:tcW w:w="3256" w:type="dxa"/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jc w:val="center"/>
                    <w:rPr>
                      <w:bCs/>
                      <w:lang w:eastAsia="ar-SA"/>
                    </w:rPr>
                  </w:pPr>
                  <w:bookmarkStart w:id="2" w:name="%D0%92001_%D0%93%D0%BE%D0%BB%D0%92%D1%81"/>
                  <w:r w:rsidRPr="00A83229">
                    <w:rPr>
                      <w:bCs/>
                      <w:lang w:val="en-US" w:eastAsia="ar-SA"/>
                    </w:rPr>
                    <w:t>6 358 443 996</w:t>
                  </w:r>
                </w:p>
              </w:tc>
            </w:tr>
            <w:tr w:rsidR="00A83229" w:rsidTr="00B02EE1">
              <w:trPr>
                <w:trHeight w:val="392"/>
              </w:trPr>
              <w:tc>
                <w:tcPr>
                  <w:tcW w:w="6243" w:type="dxa"/>
                  <w:shd w:val="clear" w:color="auto" w:fill="auto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jc w:val="both"/>
                    <w:rPr>
                      <w:bCs/>
                      <w:lang w:eastAsia="ar-SA"/>
                    </w:rPr>
                  </w:pPr>
                  <w:r w:rsidRPr="00A83229">
                    <w:rPr>
                      <w:lang w:eastAsia="ar-SA"/>
                    </w:rPr>
                    <w:t>Число голосов, приходившихся на голосующие акции общества по вопросу повестки дня общего собрания</w:t>
                  </w:r>
                  <w:bookmarkStart w:id="3" w:name="%D0%92001_%D0%94%D0%BE%D0%BF%D0%A2%D0%B5"/>
                  <w:bookmarkEnd w:id="3"/>
                  <w:r w:rsidRPr="00A83229">
                    <w:rPr>
                      <w:lang w:eastAsia="ar-SA"/>
                    </w:rPr>
                    <w:t>, определенное с учетом положений пункта 4.20 Положения</w:t>
                  </w:r>
                </w:p>
              </w:tc>
              <w:tc>
                <w:tcPr>
                  <w:tcW w:w="3256" w:type="dxa"/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jc w:val="center"/>
                    <w:rPr>
                      <w:bCs/>
                      <w:lang w:eastAsia="ar-SA"/>
                    </w:rPr>
                  </w:pPr>
                  <w:r w:rsidRPr="00A83229">
                    <w:rPr>
                      <w:bCs/>
                      <w:lang w:eastAsia="ar-SA"/>
                    </w:rPr>
                    <w:t>6 358 443 996</w:t>
                  </w:r>
                  <w:bookmarkEnd w:id="2"/>
                </w:p>
              </w:tc>
            </w:tr>
            <w:tr w:rsidR="00A83229" w:rsidTr="00B02EE1">
              <w:tc>
                <w:tcPr>
                  <w:tcW w:w="6243" w:type="dxa"/>
                  <w:shd w:val="clear" w:color="auto" w:fill="auto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jc w:val="both"/>
                    <w:rPr>
                      <w:bCs/>
                      <w:lang w:eastAsia="ar-SA"/>
                    </w:rPr>
                  </w:pPr>
                  <w:r w:rsidRPr="00A83229">
                    <w:rPr>
                      <w:lang w:eastAsia="ar-SA"/>
                    </w:rPr>
                    <w:t>Число голосов, которыми обладали лица, принявшие участие в общем собрании</w:t>
                  </w:r>
                  <w:bookmarkEnd w:id="1"/>
                </w:p>
              </w:tc>
              <w:tc>
                <w:tcPr>
                  <w:tcW w:w="3256" w:type="dxa"/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jc w:val="center"/>
                    <w:rPr>
                      <w:bCs/>
                      <w:lang w:eastAsia="ar-SA"/>
                    </w:rPr>
                  </w:pPr>
                  <w:bookmarkStart w:id="4" w:name="%D0%92001_%D0%93%D0%BE%D0%BB%D0%97%D0%B0"/>
                  <w:r w:rsidRPr="00A83229">
                    <w:rPr>
                      <w:bCs/>
                      <w:lang w:eastAsia="ar-SA"/>
                    </w:rPr>
                    <w:t>5 315 228 957</w:t>
                  </w:r>
                  <w:bookmarkEnd w:id="4"/>
                </w:p>
              </w:tc>
            </w:tr>
          </w:tbl>
          <w:p w:rsidR="00A83229" w:rsidRPr="00A83229" w:rsidRDefault="00A83229" w:rsidP="00A83229">
            <w:pPr>
              <w:autoSpaceDE/>
              <w:autoSpaceDN/>
              <w:jc w:val="both"/>
            </w:pPr>
          </w:p>
          <w:p w:rsidR="00A83229" w:rsidRPr="00A83229" w:rsidRDefault="00A83229" w:rsidP="00A8322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A83229">
              <w:rPr>
                <w:sz w:val="24"/>
                <w:szCs w:val="24"/>
                <w:lang w:eastAsia="ar-SA"/>
              </w:rPr>
              <w:t>В соответствии с п.1. ст.58 Закона</w:t>
            </w:r>
            <w:r w:rsidRPr="00A83229">
              <w:rPr>
                <w:bCs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Pr="00A83229">
              <w:rPr>
                <w:bCs/>
                <w:sz w:val="24"/>
                <w:szCs w:val="24"/>
                <w:lang w:eastAsia="ar-SA"/>
              </w:rPr>
              <w:t>кворум по данному вопросу имеется.</w:t>
            </w:r>
          </w:p>
          <w:p w:rsidR="00A83229" w:rsidRPr="00A83229" w:rsidRDefault="00A83229" w:rsidP="00A83229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A83229" w:rsidRPr="00A83229" w:rsidRDefault="00A83229" w:rsidP="00A83229">
            <w:p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A83229">
              <w:rPr>
                <w:sz w:val="24"/>
                <w:szCs w:val="24"/>
              </w:rPr>
              <w:t>При подведении итогов по вопросу № 1. голоса распределились следующим образом</w:t>
            </w:r>
            <w:r w:rsidRPr="00A83229">
              <w:rPr>
                <w:bCs/>
                <w:sz w:val="24"/>
                <w:szCs w:val="24"/>
              </w:rPr>
              <w:t xml:space="preserve">: </w:t>
            </w:r>
            <w:r w:rsidRPr="00A83229">
              <w:rPr>
                <w:b/>
                <w:bCs/>
                <w:sz w:val="24"/>
                <w:szCs w:val="24"/>
              </w:rPr>
              <w:t xml:space="preserve"> </w:t>
            </w:r>
          </w:p>
          <w:p w:rsidR="00A83229" w:rsidRPr="00A83229" w:rsidRDefault="00A83229" w:rsidP="00A83229">
            <w:pPr>
              <w:autoSpaceDE/>
              <w:autoSpaceDN/>
              <w:rPr>
                <w:b/>
                <w:bCs/>
                <w:sz w:val="6"/>
                <w:szCs w:val="6"/>
              </w:rPr>
            </w:pPr>
          </w:p>
          <w:tbl>
            <w:tblPr>
              <w:tblpPr w:leftFromText="180" w:rightFromText="180" w:vertAnchor="text" w:tblpX="108" w:tblpY="1"/>
              <w:tblOverlap w:val="never"/>
              <w:tblW w:w="487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63"/>
              <w:gridCol w:w="5017"/>
            </w:tblGrid>
            <w:tr w:rsidR="00A83229" w:rsidRPr="00A83229" w:rsidTr="00EF0A10">
              <w:tc>
                <w:tcPr>
                  <w:tcW w:w="2354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Вариант голосования</w:t>
                  </w:r>
                </w:p>
              </w:tc>
              <w:tc>
                <w:tcPr>
                  <w:tcW w:w="264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Количество голосов</w:t>
                  </w:r>
                </w:p>
              </w:tc>
            </w:tr>
            <w:tr w:rsidR="00A83229" w:rsidRPr="00A83229" w:rsidTr="00EF0A10">
              <w:tc>
                <w:tcPr>
                  <w:tcW w:w="2354" w:type="pct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>ЗА:</w:t>
                  </w:r>
                </w:p>
              </w:tc>
              <w:tc>
                <w:tcPr>
                  <w:tcW w:w="264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lang w:val="en-US"/>
                    </w:rPr>
                  </w:pPr>
                  <w:bookmarkStart w:id="5" w:name="В001_ГолЗА"/>
                  <w:r w:rsidRPr="00A83229">
                    <w:rPr>
                      <w:lang w:val="en-US"/>
                    </w:rPr>
                    <w:t>4 561 556 648</w:t>
                  </w:r>
                  <w:bookmarkEnd w:id="5"/>
                </w:p>
              </w:tc>
            </w:tr>
            <w:tr w:rsidR="00A83229" w:rsidRPr="00A83229" w:rsidTr="00EF0A10">
              <w:tc>
                <w:tcPr>
                  <w:tcW w:w="2354" w:type="pct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>ПРОТИВ:</w:t>
                  </w:r>
                </w:p>
              </w:tc>
              <w:tc>
                <w:tcPr>
                  <w:tcW w:w="264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bCs/>
                      <w:lang w:val="en-US"/>
                    </w:rPr>
                  </w:pPr>
                  <w:bookmarkStart w:id="6" w:name="В001_ГолПР"/>
                  <w:r w:rsidRPr="00A83229">
                    <w:rPr>
                      <w:bCs/>
                      <w:lang w:val="en-US"/>
                    </w:rPr>
                    <w:t>753 670 109</w:t>
                  </w:r>
                  <w:bookmarkEnd w:id="6"/>
                </w:p>
              </w:tc>
            </w:tr>
            <w:tr w:rsidR="00A83229" w:rsidRPr="00A83229" w:rsidTr="00EF0A10">
              <w:tc>
                <w:tcPr>
                  <w:tcW w:w="2354" w:type="pct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 xml:space="preserve">ВОЗДЕРЖАЛСЯ: </w:t>
                  </w:r>
                </w:p>
              </w:tc>
              <w:tc>
                <w:tcPr>
                  <w:tcW w:w="264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bCs/>
                      <w:lang w:val="en-US"/>
                    </w:rPr>
                  </w:pPr>
                  <w:bookmarkStart w:id="7" w:name="В001_ГолВЗ"/>
                  <w:r w:rsidRPr="00A83229">
                    <w:rPr>
                      <w:bCs/>
                      <w:lang w:val="en-US"/>
                    </w:rPr>
                    <w:t>0</w:t>
                  </w:r>
                  <w:bookmarkEnd w:id="7"/>
                </w:p>
              </w:tc>
            </w:tr>
          </w:tbl>
          <w:p w:rsidR="00A83229" w:rsidRPr="00A83229" w:rsidRDefault="00A83229" w:rsidP="00A83229">
            <w:pPr>
              <w:autoSpaceDE/>
              <w:autoSpaceDN/>
              <w:rPr>
                <w:sz w:val="10"/>
                <w:szCs w:val="10"/>
              </w:rPr>
            </w:pPr>
          </w:p>
          <w:tbl>
            <w:tblPr>
              <w:tblpPr w:leftFromText="180" w:rightFromText="180" w:vertAnchor="text" w:tblpX="108" w:tblpY="1"/>
              <w:tblOverlap w:val="never"/>
              <w:tblW w:w="487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35"/>
              <w:gridCol w:w="2345"/>
            </w:tblGrid>
            <w:tr w:rsidR="00A83229" w:rsidRPr="00A83229" w:rsidTr="00EF0A10">
              <w:trPr>
                <w:trHeight w:val="410"/>
              </w:trPr>
              <w:tc>
                <w:tcPr>
                  <w:tcW w:w="5000" w:type="pct"/>
                  <w:gridSpan w:val="2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 xml:space="preserve"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</w:t>
                  </w:r>
                  <w:proofErr w:type="gramStart"/>
                  <w:r w:rsidRPr="00A83229">
                    <w:rPr>
                      <w:bCs/>
                    </w:rPr>
                    <w:t>недействительными</w:t>
                  </w:r>
                  <w:proofErr w:type="gramEnd"/>
                  <w:r w:rsidRPr="00A83229">
                    <w:rPr>
                      <w:bCs/>
                    </w:rPr>
                    <w:t xml:space="preserve"> и по иным основаниям, в том числе:</w:t>
                  </w:r>
                </w:p>
              </w:tc>
            </w:tr>
            <w:tr w:rsidR="00A83229" w:rsidRPr="00A83229" w:rsidTr="00EF0A10">
              <w:tc>
                <w:tcPr>
                  <w:tcW w:w="376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proofErr w:type="gramStart"/>
                  <w:r w:rsidRPr="00A83229">
                    <w:rPr>
                      <w:bCs/>
                    </w:rPr>
                    <w:t>признанных</w:t>
                  </w:r>
                  <w:proofErr w:type="gramEnd"/>
                  <w:r w:rsidRPr="00A83229">
                    <w:rPr>
                      <w:bCs/>
                    </w:rPr>
                    <w:t xml:space="preserve"> недействительными</w:t>
                  </w:r>
                </w:p>
              </w:tc>
              <w:tc>
                <w:tcPr>
                  <w:tcW w:w="123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bookmarkStart w:id="8" w:name="В001_ГолНДП"/>
                  <w:r w:rsidRPr="00A83229">
                    <w:rPr>
                      <w:bCs/>
                    </w:rPr>
                    <w:t>2 200</w:t>
                  </w:r>
                  <w:bookmarkEnd w:id="8"/>
                </w:p>
              </w:tc>
            </w:tr>
            <w:tr w:rsidR="00A83229" w:rsidRPr="00A83229" w:rsidTr="00EF0A10">
              <w:tc>
                <w:tcPr>
                  <w:tcW w:w="376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  <w:rPr>
                      <w:bCs/>
                    </w:rPr>
                  </w:pPr>
                  <w:r w:rsidRPr="00A83229">
                    <w:t xml:space="preserve">не </w:t>
                  </w:r>
                  <w:proofErr w:type="gramStart"/>
                  <w:r w:rsidRPr="00A83229">
                    <w:t>принявших</w:t>
                  </w:r>
                  <w:proofErr w:type="gramEnd"/>
                  <w:r w:rsidRPr="00A83229">
                    <w:t xml:space="preserve"> участие в голосовании </w:t>
                  </w:r>
                </w:p>
              </w:tc>
              <w:tc>
                <w:tcPr>
                  <w:tcW w:w="123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bookmarkStart w:id="9" w:name="В001_ГолНеСданоУчит"/>
                  <w:r w:rsidRPr="00A83229">
                    <w:rPr>
                      <w:bCs/>
                    </w:rPr>
                    <w:t>0</w:t>
                  </w:r>
                  <w:bookmarkEnd w:id="9"/>
                </w:p>
              </w:tc>
            </w:tr>
            <w:tr w:rsidR="00A83229" w:rsidRPr="00A83229" w:rsidTr="00EF0A10">
              <w:trPr>
                <w:trHeight w:val="212"/>
              </w:trPr>
              <w:tc>
                <w:tcPr>
                  <w:tcW w:w="376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r w:rsidRPr="00A83229">
                    <w:t xml:space="preserve">не </w:t>
                  </w:r>
                  <w:proofErr w:type="gramStart"/>
                  <w:r w:rsidRPr="00A83229">
                    <w:t>распределенных</w:t>
                  </w:r>
                  <w:proofErr w:type="gramEnd"/>
                  <w:r w:rsidRPr="00A83229">
                    <w:t xml:space="preserve"> при голосовании </w:t>
                  </w:r>
                </w:p>
              </w:tc>
              <w:tc>
                <w:tcPr>
                  <w:tcW w:w="123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bookmarkStart w:id="10" w:name="В001_ГолНР"/>
                  <w:r w:rsidRPr="00A83229">
                    <w:rPr>
                      <w:bCs/>
                    </w:rPr>
                    <w:t>0</w:t>
                  </w:r>
                  <w:bookmarkEnd w:id="10"/>
                </w:p>
              </w:tc>
            </w:tr>
          </w:tbl>
          <w:p w:rsidR="00A83229" w:rsidRPr="00A83229" w:rsidRDefault="00A83229" w:rsidP="00A83229">
            <w:pPr>
              <w:autoSpaceDE/>
              <w:autoSpaceDN/>
              <w:ind w:firstLine="567"/>
              <w:rPr>
                <w:sz w:val="24"/>
                <w:szCs w:val="24"/>
              </w:rPr>
            </w:pPr>
            <w:bookmarkStart w:id="11" w:name="В001_ФормПравилоПринРеш"/>
          </w:p>
          <w:p w:rsidR="00A83229" w:rsidRPr="00A83229" w:rsidRDefault="00A83229" w:rsidP="00A83229">
            <w:pPr>
              <w:autoSpaceDE/>
              <w:autoSpaceDN/>
              <w:ind w:firstLine="567"/>
              <w:rPr>
                <w:sz w:val="24"/>
                <w:szCs w:val="24"/>
                <w:lang w:eastAsia="ar-SA"/>
              </w:rPr>
            </w:pPr>
            <w:r w:rsidRPr="00A83229">
              <w:rPr>
                <w:sz w:val="24"/>
                <w:szCs w:val="24"/>
              </w:rPr>
              <w:t>В соответствии с п.2 ст.49 Закона решение по данному вопросу принимается большинством голосов акционеров - владельцев голосующих акций общества, принявших участие в собрании по данному вопросу повестки дня.</w:t>
            </w:r>
            <w:bookmarkEnd w:id="11"/>
          </w:p>
          <w:p w:rsidR="00A83229" w:rsidRPr="00A83229" w:rsidRDefault="00A83229" w:rsidP="00A83229">
            <w:pPr>
              <w:widowControl w:val="0"/>
              <w:suppressAutoHyphens/>
              <w:autoSpaceDE/>
              <w:autoSpaceDN/>
              <w:ind w:firstLine="567"/>
              <w:jc w:val="both"/>
              <w:rPr>
                <w:sz w:val="24"/>
                <w:szCs w:val="24"/>
                <w:lang w:eastAsia="ar-SA"/>
              </w:rPr>
            </w:pPr>
            <w:r w:rsidRPr="00A83229">
              <w:rPr>
                <w:b/>
                <w:sz w:val="24"/>
                <w:szCs w:val="24"/>
                <w:lang w:eastAsia="ar-SA"/>
              </w:rPr>
              <w:t>Принятое решение:</w:t>
            </w:r>
          </w:p>
          <w:p w:rsidR="00A83229" w:rsidRPr="00A83229" w:rsidRDefault="00A83229" w:rsidP="00A83229">
            <w:pPr>
              <w:suppressAutoHyphens/>
              <w:autoSpaceDE/>
              <w:autoSpaceDN/>
              <w:ind w:firstLine="567"/>
              <w:jc w:val="both"/>
              <w:rPr>
                <w:b/>
                <w:sz w:val="24"/>
                <w:szCs w:val="24"/>
                <w:lang w:eastAsia="ar-SA"/>
              </w:rPr>
            </w:pPr>
            <w:r w:rsidRPr="00A83229">
              <w:rPr>
                <w:sz w:val="24"/>
                <w:szCs w:val="24"/>
                <w:lang w:eastAsia="ar-SA"/>
              </w:rPr>
              <w:t xml:space="preserve">Утвердить годовой отчет Общества и годовую бухгалтерскую (финансовую) отчетность, в том числе отчет о финансовых результатах, за 2016 финансовый год. </w:t>
            </w:r>
            <w:r w:rsidRPr="00A83229">
              <w:rPr>
                <w:bCs/>
                <w:sz w:val="24"/>
                <w:szCs w:val="24"/>
                <w:lang w:eastAsia="ar-SA"/>
              </w:rPr>
              <w:t xml:space="preserve"> </w:t>
            </w:r>
          </w:p>
          <w:p w:rsidR="00A83229" w:rsidRPr="00A83229" w:rsidRDefault="00A83229" w:rsidP="00A83229">
            <w:pPr>
              <w:tabs>
                <w:tab w:val="center" w:pos="240"/>
              </w:tabs>
              <w:suppressAutoHyphens/>
              <w:autoSpaceDE/>
              <w:autoSpaceDN/>
              <w:ind w:right="-5" w:firstLine="567"/>
              <w:jc w:val="both"/>
              <w:rPr>
                <w:b/>
                <w:sz w:val="24"/>
                <w:szCs w:val="24"/>
                <w:lang w:eastAsia="ar-SA"/>
              </w:rPr>
            </w:pPr>
          </w:p>
          <w:p w:rsidR="00A83229" w:rsidRPr="00A83229" w:rsidRDefault="00A83229" w:rsidP="00A83229">
            <w:pPr>
              <w:tabs>
                <w:tab w:val="center" w:pos="240"/>
              </w:tabs>
              <w:suppressAutoHyphens/>
              <w:autoSpaceDE/>
              <w:autoSpaceDN/>
              <w:ind w:right="-5" w:firstLine="567"/>
              <w:jc w:val="both"/>
              <w:rPr>
                <w:b/>
                <w:sz w:val="24"/>
                <w:szCs w:val="24"/>
                <w:lang w:eastAsia="ar-SA"/>
              </w:rPr>
            </w:pPr>
            <w:r w:rsidRPr="00A83229">
              <w:rPr>
                <w:b/>
                <w:sz w:val="24"/>
                <w:szCs w:val="24"/>
                <w:lang w:eastAsia="ar-SA"/>
              </w:rPr>
              <w:t>ВОПРОС № 2:</w:t>
            </w:r>
            <w:r w:rsidRPr="00A83229">
              <w:rPr>
                <w:b/>
                <w:color w:val="000000"/>
                <w:sz w:val="24"/>
                <w:szCs w:val="24"/>
                <w:lang w:eastAsia="ar-SA"/>
              </w:rPr>
              <w:t xml:space="preserve"> О </w:t>
            </w:r>
            <w:proofErr w:type="gramStart"/>
            <w:r w:rsidRPr="00A83229">
              <w:rPr>
                <w:b/>
                <w:color w:val="000000"/>
                <w:sz w:val="24"/>
                <w:szCs w:val="24"/>
                <w:lang w:eastAsia="ar-SA"/>
              </w:rPr>
              <w:t>распределении</w:t>
            </w:r>
            <w:proofErr w:type="gramEnd"/>
            <w:r w:rsidRPr="00A83229">
              <w:rPr>
                <w:b/>
                <w:color w:val="000000"/>
                <w:sz w:val="24"/>
                <w:szCs w:val="24"/>
                <w:lang w:eastAsia="ar-SA"/>
              </w:rPr>
              <w:t xml:space="preserve"> прибыли и убытков Общества по результатам 2016 года. </w:t>
            </w:r>
          </w:p>
          <w:p w:rsidR="00A83229" w:rsidRPr="00A83229" w:rsidRDefault="00A83229" w:rsidP="006D01AF">
            <w:pPr>
              <w:tabs>
                <w:tab w:val="left" w:pos="360"/>
              </w:tabs>
              <w:suppressAutoHyphens/>
              <w:autoSpaceDE/>
              <w:autoSpaceDN/>
              <w:ind w:right="-5" w:firstLine="567"/>
              <w:jc w:val="both"/>
              <w:rPr>
                <w:sz w:val="24"/>
                <w:szCs w:val="24"/>
                <w:lang w:eastAsia="ar-SA"/>
              </w:rPr>
            </w:pPr>
            <w:r w:rsidRPr="00A83229">
              <w:rPr>
                <w:b/>
                <w:sz w:val="24"/>
                <w:szCs w:val="24"/>
                <w:lang w:eastAsia="ar-SA"/>
              </w:rPr>
              <w:t xml:space="preserve">ИТОГИ ГОЛОСОВАНИЯ: </w:t>
            </w:r>
          </w:p>
          <w:p w:rsidR="00A83229" w:rsidRPr="00A83229" w:rsidRDefault="00A83229" w:rsidP="00A8322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A83229">
              <w:rPr>
                <w:sz w:val="24"/>
                <w:szCs w:val="24"/>
              </w:rPr>
              <w:t>По данному вопросу повестки дня:</w:t>
            </w:r>
          </w:p>
          <w:tbl>
            <w:tblPr>
              <w:tblW w:w="4882" w:type="pct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39"/>
              <w:gridCol w:w="2347"/>
            </w:tblGrid>
            <w:tr w:rsidR="00A83229" w:rsidRPr="00A83229" w:rsidTr="008E5A15">
              <w:trPr>
                <w:trHeight w:val="392"/>
              </w:trPr>
              <w:tc>
                <w:tcPr>
                  <w:tcW w:w="3763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</w:p>
              </w:tc>
              <w:tc>
                <w:tcPr>
                  <w:tcW w:w="123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t>Количество голосов</w:t>
                  </w:r>
                </w:p>
              </w:tc>
            </w:tr>
            <w:tr w:rsidR="00A83229" w:rsidRPr="00A83229" w:rsidTr="008E5A15">
              <w:trPr>
                <w:trHeight w:val="528"/>
              </w:trPr>
              <w:tc>
                <w:tcPr>
                  <w:tcW w:w="3763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bookmarkStart w:id="12" w:name="В002_ФормТекст1"/>
                  <w:r w:rsidRPr="00A83229">
                    <w:t>Число голосов, которыми обладали лица, включенные в список лиц, имевших право на участие в общем собрании</w:t>
                  </w:r>
                  <w:bookmarkEnd w:id="12"/>
                </w:p>
              </w:tc>
              <w:tc>
                <w:tcPr>
                  <w:tcW w:w="123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lang w:val="en-US"/>
                    </w:rPr>
                  </w:pPr>
                  <w:bookmarkStart w:id="13" w:name="В002_ГолВсегоСписок0"/>
                  <w:r w:rsidRPr="00A83229">
                    <w:rPr>
                      <w:lang w:val="en-US"/>
                    </w:rPr>
                    <w:t>6 358 443 996</w:t>
                  </w:r>
                  <w:bookmarkEnd w:id="13"/>
                </w:p>
              </w:tc>
            </w:tr>
            <w:tr w:rsidR="00A83229" w:rsidRPr="00A83229" w:rsidTr="008E5A15">
              <w:trPr>
                <w:trHeight w:val="392"/>
              </w:trPr>
              <w:tc>
                <w:tcPr>
                  <w:tcW w:w="3763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r w:rsidRPr="00A83229">
                    <w:t>Число голосов, приходившихся на голосующие акции общества по вопросу повестки дня общего собрания</w:t>
                  </w:r>
                  <w:bookmarkStart w:id="14" w:name="В002_ДопТекстПоЗаинтерес"/>
                  <w:bookmarkEnd w:id="14"/>
                  <w:r w:rsidRPr="00A83229">
                    <w:t>, определенное с учетом положений пункта 4.20 Положения</w:t>
                  </w:r>
                </w:p>
              </w:tc>
              <w:tc>
                <w:tcPr>
                  <w:tcW w:w="123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bookmarkStart w:id="15" w:name="В002_ГолВсегоКворум"/>
                  <w:r w:rsidRPr="00A83229">
                    <w:t>6 358 443 996</w:t>
                  </w:r>
                  <w:bookmarkEnd w:id="15"/>
                </w:p>
              </w:tc>
            </w:tr>
            <w:tr w:rsidR="00A83229" w:rsidRPr="00A83229" w:rsidTr="008E5A15">
              <w:tc>
                <w:tcPr>
                  <w:tcW w:w="3763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r w:rsidRPr="00A83229">
                    <w:t xml:space="preserve"> </w:t>
                  </w:r>
                  <w:bookmarkStart w:id="16" w:name="В002_ФормТекст2"/>
                  <w:r w:rsidRPr="00A83229">
                    <w:t>Число голосов, которыми обладали лица, принявшие участие в общем собрании</w:t>
                  </w:r>
                  <w:bookmarkEnd w:id="16"/>
                </w:p>
              </w:tc>
              <w:tc>
                <w:tcPr>
                  <w:tcW w:w="123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bookmarkStart w:id="17" w:name="В002_ГолЗарегУчит"/>
                  <w:r w:rsidRPr="00A83229">
                    <w:t>5 315 228 957</w:t>
                  </w:r>
                  <w:bookmarkEnd w:id="17"/>
                </w:p>
              </w:tc>
            </w:tr>
          </w:tbl>
          <w:p w:rsidR="00A83229" w:rsidRPr="00A83229" w:rsidRDefault="00A83229" w:rsidP="00A83229">
            <w:pPr>
              <w:autoSpaceDE/>
              <w:autoSpaceDN/>
              <w:jc w:val="both"/>
              <w:rPr>
                <w:sz w:val="24"/>
                <w:szCs w:val="24"/>
              </w:rPr>
            </w:pPr>
            <w:bookmarkStart w:id="18" w:name="В002_ФормОгранич"/>
            <w:bookmarkStart w:id="19" w:name="В002__Обрам_ВырезкаНетКвор"/>
            <w:bookmarkEnd w:id="18"/>
            <w:r w:rsidRPr="00A83229">
              <w:rPr>
                <w:sz w:val="24"/>
                <w:szCs w:val="24"/>
              </w:rPr>
              <w:t>В соответствии с п.1. ст.58 Закона</w:t>
            </w:r>
            <w:r w:rsidRPr="00A83229">
              <w:rPr>
                <w:i/>
                <w:sz w:val="24"/>
                <w:szCs w:val="24"/>
              </w:rPr>
              <w:t xml:space="preserve"> </w:t>
            </w:r>
            <w:r w:rsidRPr="00A83229">
              <w:rPr>
                <w:sz w:val="24"/>
                <w:szCs w:val="24"/>
              </w:rPr>
              <w:t>кворум по данному вопросу имеется.</w:t>
            </w:r>
          </w:p>
          <w:p w:rsidR="00A83229" w:rsidRPr="00A83229" w:rsidRDefault="00A83229" w:rsidP="00A83229">
            <w:p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A83229">
              <w:rPr>
                <w:sz w:val="24"/>
                <w:szCs w:val="24"/>
              </w:rPr>
              <w:t>При подведении итогов по вопросу № 2. голоса распределились следующим образом</w:t>
            </w:r>
            <w:r w:rsidRPr="00A83229">
              <w:rPr>
                <w:bCs/>
                <w:sz w:val="24"/>
                <w:szCs w:val="24"/>
              </w:rPr>
              <w:t xml:space="preserve">: </w:t>
            </w:r>
            <w:r w:rsidRPr="00A83229">
              <w:rPr>
                <w:b/>
                <w:bCs/>
                <w:sz w:val="24"/>
                <w:szCs w:val="24"/>
              </w:rPr>
              <w:t xml:space="preserve"> </w:t>
            </w:r>
          </w:p>
          <w:p w:rsidR="00A83229" w:rsidRPr="00A83229" w:rsidRDefault="00A83229" w:rsidP="00A83229">
            <w:pPr>
              <w:autoSpaceDE/>
              <w:autoSpaceDN/>
              <w:rPr>
                <w:b/>
                <w:bCs/>
                <w:sz w:val="6"/>
                <w:szCs w:val="6"/>
              </w:rPr>
            </w:pPr>
          </w:p>
          <w:tbl>
            <w:tblPr>
              <w:tblpPr w:leftFromText="180" w:rightFromText="180" w:vertAnchor="text" w:tblpX="108" w:tblpY="1"/>
              <w:tblOverlap w:val="never"/>
              <w:tblW w:w="487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94"/>
              <w:gridCol w:w="4886"/>
            </w:tblGrid>
            <w:tr w:rsidR="00A83229" w:rsidRPr="00A83229" w:rsidTr="00EF0A10">
              <w:tc>
                <w:tcPr>
                  <w:tcW w:w="242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sz w:val="22"/>
                      <w:szCs w:val="22"/>
                    </w:rPr>
                  </w:pPr>
                  <w:r w:rsidRPr="00A83229">
                    <w:rPr>
                      <w:sz w:val="22"/>
                      <w:szCs w:val="22"/>
                    </w:rPr>
                    <w:t>Вариант голосования</w:t>
                  </w:r>
                </w:p>
              </w:tc>
              <w:tc>
                <w:tcPr>
                  <w:tcW w:w="257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sz w:val="22"/>
                      <w:szCs w:val="22"/>
                    </w:rPr>
                  </w:pPr>
                  <w:r w:rsidRPr="00A83229">
                    <w:rPr>
                      <w:sz w:val="22"/>
                      <w:szCs w:val="22"/>
                    </w:rPr>
                    <w:t>Количество голосов</w:t>
                  </w:r>
                </w:p>
              </w:tc>
            </w:tr>
            <w:tr w:rsidR="00A83229" w:rsidRPr="00A83229" w:rsidTr="00EF0A10">
              <w:tc>
                <w:tcPr>
                  <w:tcW w:w="2423" w:type="pct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  <w:sz w:val="22"/>
                      <w:szCs w:val="22"/>
                    </w:rPr>
                  </w:pPr>
                  <w:r w:rsidRPr="00A83229">
                    <w:rPr>
                      <w:bCs/>
                      <w:sz w:val="22"/>
                      <w:szCs w:val="22"/>
                    </w:rPr>
                    <w:t>ЗА:</w:t>
                  </w:r>
                </w:p>
              </w:tc>
              <w:tc>
                <w:tcPr>
                  <w:tcW w:w="257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bookmarkStart w:id="20" w:name="В002_ГолЗА"/>
                  <w:r w:rsidRPr="00A83229">
                    <w:rPr>
                      <w:sz w:val="22"/>
                      <w:szCs w:val="22"/>
                      <w:lang w:val="en-US"/>
                    </w:rPr>
                    <w:t>5 312 206 152</w:t>
                  </w:r>
                  <w:bookmarkEnd w:id="20"/>
                </w:p>
              </w:tc>
            </w:tr>
            <w:tr w:rsidR="00A83229" w:rsidRPr="00A83229" w:rsidTr="00EF0A10">
              <w:tc>
                <w:tcPr>
                  <w:tcW w:w="2423" w:type="pct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  <w:sz w:val="22"/>
                      <w:szCs w:val="22"/>
                    </w:rPr>
                  </w:pPr>
                  <w:r w:rsidRPr="00A83229">
                    <w:rPr>
                      <w:bCs/>
                      <w:sz w:val="22"/>
                      <w:szCs w:val="22"/>
                    </w:rPr>
                    <w:t>ПРОТИВ:</w:t>
                  </w:r>
                </w:p>
              </w:tc>
              <w:tc>
                <w:tcPr>
                  <w:tcW w:w="257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bCs/>
                      <w:sz w:val="22"/>
                      <w:szCs w:val="22"/>
                      <w:lang w:val="en-US"/>
                    </w:rPr>
                  </w:pPr>
                  <w:bookmarkStart w:id="21" w:name="В002_ГолПР"/>
                  <w:r w:rsidRPr="00A83229">
                    <w:rPr>
                      <w:bCs/>
                      <w:sz w:val="22"/>
                      <w:szCs w:val="22"/>
                      <w:lang w:val="en-US"/>
                    </w:rPr>
                    <w:t>1 177 809</w:t>
                  </w:r>
                  <w:bookmarkEnd w:id="21"/>
                </w:p>
              </w:tc>
            </w:tr>
            <w:tr w:rsidR="00A83229" w:rsidRPr="00A83229" w:rsidTr="00EF0A10">
              <w:tc>
                <w:tcPr>
                  <w:tcW w:w="2423" w:type="pct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  <w:sz w:val="22"/>
                      <w:szCs w:val="22"/>
                    </w:rPr>
                  </w:pPr>
                  <w:r w:rsidRPr="00A83229">
                    <w:rPr>
                      <w:bCs/>
                      <w:sz w:val="22"/>
                      <w:szCs w:val="22"/>
                    </w:rPr>
                    <w:t xml:space="preserve">ВОЗДЕРЖАЛСЯ: </w:t>
                  </w:r>
                </w:p>
              </w:tc>
              <w:tc>
                <w:tcPr>
                  <w:tcW w:w="257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bCs/>
                      <w:sz w:val="22"/>
                      <w:szCs w:val="22"/>
                      <w:lang w:val="en-US"/>
                    </w:rPr>
                  </w:pPr>
                  <w:bookmarkStart w:id="22" w:name="В002_ГолВЗ"/>
                  <w:r w:rsidRPr="00A83229">
                    <w:rPr>
                      <w:bCs/>
                      <w:sz w:val="22"/>
                      <w:szCs w:val="22"/>
                      <w:lang w:val="en-US"/>
                    </w:rPr>
                    <w:t>423 609</w:t>
                  </w:r>
                  <w:bookmarkEnd w:id="22"/>
                </w:p>
              </w:tc>
            </w:tr>
          </w:tbl>
          <w:p w:rsidR="00A83229" w:rsidRPr="00A83229" w:rsidRDefault="00A83229" w:rsidP="00A83229">
            <w:pPr>
              <w:autoSpaceDE/>
              <w:autoSpaceDN/>
              <w:rPr>
                <w:sz w:val="10"/>
                <w:szCs w:val="10"/>
              </w:rPr>
            </w:pPr>
          </w:p>
          <w:tbl>
            <w:tblPr>
              <w:tblpPr w:leftFromText="180" w:rightFromText="180" w:vertAnchor="text" w:tblpX="108" w:tblpY="1"/>
              <w:tblOverlap w:val="never"/>
              <w:tblW w:w="487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33"/>
              <w:gridCol w:w="2347"/>
            </w:tblGrid>
            <w:tr w:rsidR="00A83229" w:rsidRPr="00A83229" w:rsidTr="00EF0A10">
              <w:trPr>
                <w:trHeight w:val="410"/>
              </w:trPr>
              <w:tc>
                <w:tcPr>
                  <w:tcW w:w="5000" w:type="pct"/>
                  <w:gridSpan w:val="2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  <w:sz w:val="22"/>
                      <w:szCs w:val="22"/>
                    </w:rPr>
                  </w:pPr>
                  <w:r w:rsidRPr="00A83229">
                    <w:rPr>
                      <w:bCs/>
                      <w:sz w:val="22"/>
                      <w:szCs w:val="22"/>
                    </w:rPr>
                    <w:t xml:space="preserve"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</w:t>
                  </w:r>
                  <w:proofErr w:type="gramStart"/>
                  <w:r w:rsidRPr="00A83229">
                    <w:rPr>
                      <w:bCs/>
                      <w:sz w:val="22"/>
                      <w:szCs w:val="22"/>
                    </w:rPr>
                    <w:t>недействительными</w:t>
                  </w:r>
                  <w:proofErr w:type="gramEnd"/>
                  <w:r w:rsidRPr="00A83229">
                    <w:rPr>
                      <w:bCs/>
                      <w:sz w:val="22"/>
                      <w:szCs w:val="22"/>
                    </w:rPr>
                    <w:t xml:space="preserve"> и по иным основаниям, в том числе:</w:t>
                  </w:r>
                </w:p>
              </w:tc>
            </w:tr>
            <w:tr w:rsidR="00A83229" w:rsidRPr="00A83229" w:rsidTr="00EF0A10">
              <w:tc>
                <w:tcPr>
                  <w:tcW w:w="3762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 w:rsidRPr="00A83229">
                    <w:rPr>
                      <w:bCs/>
                      <w:sz w:val="22"/>
                      <w:szCs w:val="22"/>
                    </w:rPr>
                    <w:t>признанных</w:t>
                  </w:r>
                  <w:proofErr w:type="gramEnd"/>
                  <w:r w:rsidRPr="00A83229">
                    <w:rPr>
                      <w:bCs/>
                      <w:sz w:val="22"/>
                      <w:szCs w:val="22"/>
                    </w:rPr>
                    <w:t xml:space="preserve"> недействительными</w:t>
                  </w:r>
                </w:p>
              </w:tc>
              <w:tc>
                <w:tcPr>
                  <w:tcW w:w="1238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  <w:sz w:val="22"/>
                      <w:szCs w:val="22"/>
                    </w:rPr>
                  </w:pPr>
                  <w:bookmarkStart w:id="23" w:name="В002_ГолНДП"/>
                  <w:r w:rsidRPr="00A83229">
                    <w:rPr>
                      <w:bCs/>
                      <w:sz w:val="22"/>
                      <w:szCs w:val="22"/>
                    </w:rPr>
                    <w:t>0</w:t>
                  </w:r>
                  <w:bookmarkEnd w:id="23"/>
                </w:p>
              </w:tc>
            </w:tr>
            <w:tr w:rsidR="00A83229" w:rsidRPr="00A83229" w:rsidTr="00EF0A10">
              <w:tc>
                <w:tcPr>
                  <w:tcW w:w="3762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  <w:rPr>
                      <w:bCs/>
                      <w:sz w:val="22"/>
                      <w:szCs w:val="22"/>
                    </w:rPr>
                  </w:pPr>
                  <w:r w:rsidRPr="00A83229">
                    <w:rPr>
                      <w:sz w:val="22"/>
                      <w:szCs w:val="22"/>
                    </w:rPr>
                    <w:t xml:space="preserve">не </w:t>
                  </w:r>
                  <w:proofErr w:type="gramStart"/>
                  <w:r w:rsidRPr="00A83229">
                    <w:rPr>
                      <w:sz w:val="22"/>
                      <w:szCs w:val="22"/>
                    </w:rPr>
                    <w:t>принявших</w:t>
                  </w:r>
                  <w:proofErr w:type="gramEnd"/>
                  <w:r w:rsidRPr="00A83229">
                    <w:rPr>
                      <w:sz w:val="22"/>
                      <w:szCs w:val="22"/>
                    </w:rPr>
                    <w:t xml:space="preserve"> участие в голосовании </w:t>
                  </w:r>
                </w:p>
              </w:tc>
              <w:tc>
                <w:tcPr>
                  <w:tcW w:w="1238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  <w:sz w:val="22"/>
                      <w:szCs w:val="22"/>
                    </w:rPr>
                  </w:pPr>
                  <w:bookmarkStart w:id="24" w:name="В002_ГолНеСданоУчит"/>
                  <w:r w:rsidRPr="00A83229">
                    <w:rPr>
                      <w:bCs/>
                      <w:sz w:val="22"/>
                      <w:szCs w:val="22"/>
                    </w:rPr>
                    <w:t>1 421 387</w:t>
                  </w:r>
                  <w:bookmarkEnd w:id="24"/>
                </w:p>
              </w:tc>
            </w:tr>
            <w:tr w:rsidR="00A83229" w:rsidRPr="00A83229" w:rsidTr="00EF0A10">
              <w:trPr>
                <w:trHeight w:val="212"/>
              </w:trPr>
              <w:tc>
                <w:tcPr>
                  <w:tcW w:w="3762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  <w:rPr>
                      <w:sz w:val="22"/>
                      <w:szCs w:val="22"/>
                    </w:rPr>
                  </w:pPr>
                  <w:r w:rsidRPr="00A83229">
                    <w:rPr>
                      <w:sz w:val="22"/>
                      <w:szCs w:val="22"/>
                    </w:rPr>
                    <w:t xml:space="preserve">не </w:t>
                  </w:r>
                  <w:proofErr w:type="gramStart"/>
                  <w:r w:rsidRPr="00A83229">
                    <w:rPr>
                      <w:sz w:val="22"/>
                      <w:szCs w:val="22"/>
                    </w:rPr>
                    <w:t>распределенных</w:t>
                  </w:r>
                  <w:proofErr w:type="gramEnd"/>
                  <w:r w:rsidRPr="00A83229">
                    <w:rPr>
                      <w:sz w:val="22"/>
                      <w:szCs w:val="22"/>
                    </w:rPr>
                    <w:t xml:space="preserve"> при голосовании </w:t>
                  </w:r>
                </w:p>
              </w:tc>
              <w:tc>
                <w:tcPr>
                  <w:tcW w:w="1238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  <w:sz w:val="22"/>
                      <w:szCs w:val="22"/>
                    </w:rPr>
                  </w:pPr>
                  <w:bookmarkStart w:id="25" w:name="В002_ГолНР"/>
                  <w:r w:rsidRPr="00A83229">
                    <w:rPr>
                      <w:bCs/>
                      <w:sz w:val="22"/>
                      <w:szCs w:val="22"/>
                    </w:rPr>
                    <w:t>0</w:t>
                  </w:r>
                  <w:bookmarkEnd w:id="25"/>
                </w:p>
              </w:tc>
            </w:tr>
          </w:tbl>
          <w:p w:rsidR="00A83229" w:rsidRPr="00A83229" w:rsidRDefault="00A83229" w:rsidP="00A83229">
            <w:pPr>
              <w:autoSpaceDE/>
              <w:autoSpaceDN/>
              <w:rPr>
                <w:sz w:val="6"/>
                <w:szCs w:val="6"/>
              </w:rPr>
            </w:pPr>
          </w:p>
          <w:p w:rsidR="00A83229" w:rsidRPr="00A83229" w:rsidRDefault="00A83229" w:rsidP="00A83229">
            <w:pPr>
              <w:autoSpaceDE/>
              <w:autoSpaceDN/>
              <w:jc w:val="both"/>
            </w:pPr>
          </w:p>
          <w:p w:rsidR="00A83229" w:rsidRPr="00A83229" w:rsidRDefault="00A83229" w:rsidP="006D01AF">
            <w:pPr>
              <w:autoSpaceDE/>
              <w:autoSpaceDN/>
              <w:ind w:left="113" w:right="113"/>
              <w:jc w:val="both"/>
              <w:rPr>
                <w:sz w:val="24"/>
                <w:szCs w:val="24"/>
              </w:rPr>
            </w:pPr>
            <w:bookmarkStart w:id="26" w:name="В002_ФормПравилоПринРеш"/>
            <w:r w:rsidRPr="00A83229">
              <w:rPr>
                <w:sz w:val="24"/>
                <w:szCs w:val="24"/>
              </w:rPr>
              <w:t>В соответствии с п.2 ст.49 Закона решение по данному вопросу принимается большинством голосов акционеров - владельцев голосующих акций общества, принявших участие в собрании по данному вопросу повестки дня.</w:t>
            </w:r>
            <w:bookmarkEnd w:id="26"/>
          </w:p>
          <w:bookmarkEnd w:id="19"/>
          <w:p w:rsidR="00A83229" w:rsidRPr="006D01AF" w:rsidRDefault="00A83229" w:rsidP="006D01AF">
            <w:pPr>
              <w:widowControl w:val="0"/>
              <w:suppressAutoHyphens/>
              <w:autoSpaceDE/>
              <w:autoSpaceDN/>
              <w:ind w:left="113" w:right="113" w:firstLine="567"/>
              <w:jc w:val="both"/>
              <w:rPr>
                <w:sz w:val="24"/>
                <w:szCs w:val="24"/>
                <w:lang w:eastAsia="ar-SA"/>
              </w:rPr>
            </w:pPr>
            <w:r w:rsidRPr="00A83229">
              <w:rPr>
                <w:b/>
                <w:sz w:val="24"/>
                <w:szCs w:val="24"/>
                <w:lang w:eastAsia="ar-SA"/>
              </w:rPr>
              <w:t>Принятое решение</w:t>
            </w:r>
            <w:r w:rsidRPr="006D01AF">
              <w:rPr>
                <w:b/>
                <w:sz w:val="24"/>
                <w:szCs w:val="24"/>
                <w:lang w:eastAsia="ar-SA"/>
              </w:rPr>
              <w:t>:</w:t>
            </w:r>
          </w:p>
          <w:p w:rsidR="00A83229" w:rsidRPr="00A83229" w:rsidRDefault="00A83229" w:rsidP="006D01AF">
            <w:pPr>
              <w:shd w:val="clear" w:color="auto" w:fill="FFFFFF"/>
              <w:suppressAutoHyphens/>
              <w:autoSpaceDE/>
              <w:autoSpaceDN/>
              <w:ind w:left="113" w:right="113"/>
              <w:jc w:val="both"/>
              <w:rPr>
                <w:sz w:val="24"/>
                <w:szCs w:val="24"/>
                <w:lang w:eastAsia="ar-SA"/>
              </w:rPr>
            </w:pPr>
            <w:r w:rsidRPr="00A83229">
              <w:rPr>
                <w:sz w:val="24"/>
                <w:szCs w:val="24"/>
                <w:lang w:eastAsia="ar-SA"/>
              </w:rPr>
              <w:t xml:space="preserve">Утвердить следующее распределение прибыли Общества по результатам 2016 года: </w:t>
            </w:r>
          </w:p>
          <w:p w:rsidR="00A83229" w:rsidRPr="00A83229" w:rsidRDefault="00A83229" w:rsidP="00A83229">
            <w:pPr>
              <w:suppressAutoHyphens/>
              <w:autoSpaceDE/>
              <w:autoSpaceDN/>
              <w:ind w:firstLine="720"/>
              <w:jc w:val="both"/>
              <w:rPr>
                <w:sz w:val="24"/>
                <w:szCs w:val="24"/>
                <w:lang w:eastAsia="ar-SA"/>
              </w:rPr>
            </w:pPr>
          </w:p>
          <w:tbl>
            <w:tblPr>
              <w:tblW w:w="0" w:type="auto"/>
              <w:tblInd w:w="10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40"/>
              <w:gridCol w:w="2458"/>
            </w:tblGrid>
            <w:tr w:rsidR="00A83229" w:rsidRPr="00A83229" w:rsidTr="00B02EE1">
              <w:tc>
                <w:tcPr>
                  <w:tcW w:w="70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ind w:right="-70"/>
                    <w:jc w:val="center"/>
                    <w:rPr>
                      <w:rFonts w:eastAsia="Calibri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83229">
                    <w:rPr>
                      <w:rFonts w:eastAsia="Calibri"/>
                      <w:b/>
                      <w:bCs/>
                      <w:sz w:val="24"/>
                      <w:szCs w:val="24"/>
                      <w:lang w:eastAsia="ar-SA"/>
                    </w:rPr>
                    <w:t>Наименование строки</w:t>
                  </w:r>
                </w:p>
              </w:tc>
              <w:tc>
                <w:tcPr>
                  <w:tcW w:w="24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ind w:right="-70"/>
                    <w:jc w:val="both"/>
                    <w:rPr>
                      <w:sz w:val="24"/>
                      <w:lang w:eastAsia="ar-SA"/>
                    </w:rPr>
                  </w:pPr>
                  <w:r w:rsidRPr="00A83229">
                    <w:rPr>
                      <w:rFonts w:eastAsia="Calibri"/>
                      <w:b/>
                      <w:bCs/>
                      <w:sz w:val="24"/>
                      <w:szCs w:val="24"/>
                      <w:lang w:eastAsia="ar-SA"/>
                    </w:rPr>
                    <w:t> (тыс. руб.)</w:t>
                  </w:r>
                </w:p>
              </w:tc>
            </w:tr>
            <w:tr w:rsidR="00A83229" w:rsidRPr="00A83229" w:rsidTr="00B02EE1">
              <w:tc>
                <w:tcPr>
                  <w:tcW w:w="704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ind w:right="198"/>
                    <w:jc w:val="both"/>
                    <w:rPr>
                      <w:rFonts w:eastAsia="Calibri"/>
                      <w:bCs/>
                      <w:sz w:val="24"/>
                      <w:szCs w:val="24"/>
                      <w:lang w:eastAsia="ar-SA"/>
                    </w:rPr>
                  </w:pPr>
                  <w:r w:rsidRPr="00A83229">
                    <w:rPr>
                      <w:rFonts w:eastAsia="Calibri"/>
                      <w:b/>
                      <w:bCs/>
                      <w:sz w:val="24"/>
                      <w:szCs w:val="24"/>
                      <w:lang w:eastAsia="ar-SA"/>
                    </w:rPr>
                    <w:t xml:space="preserve">Нераспределенная прибыль (непокрытый убыток)  отчетного периода </w:t>
                  </w:r>
                </w:p>
              </w:tc>
              <w:tc>
                <w:tcPr>
                  <w:tcW w:w="245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ind w:right="-70"/>
                    <w:jc w:val="center"/>
                    <w:rPr>
                      <w:sz w:val="24"/>
                      <w:lang w:eastAsia="ar-SA"/>
                    </w:rPr>
                  </w:pPr>
                  <w:r w:rsidRPr="00A83229">
                    <w:rPr>
                      <w:rFonts w:eastAsia="Calibri"/>
                      <w:bCs/>
                      <w:sz w:val="24"/>
                      <w:szCs w:val="24"/>
                      <w:lang w:val="en-US" w:eastAsia="ar-SA"/>
                    </w:rPr>
                    <w:t>3 666</w:t>
                  </w:r>
                </w:p>
              </w:tc>
            </w:tr>
            <w:tr w:rsidR="00A83229" w:rsidRPr="00A83229" w:rsidTr="00B02EE1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9498" w:type="dxa"/>
                  <w:gridSpan w:val="2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ind w:right="-70"/>
                    <w:jc w:val="both"/>
                    <w:rPr>
                      <w:sz w:val="24"/>
                      <w:lang w:eastAsia="ar-SA"/>
                    </w:rPr>
                  </w:pPr>
                  <w:r w:rsidRPr="00A83229">
                    <w:rPr>
                      <w:rFonts w:eastAsia="Calibri"/>
                      <w:sz w:val="24"/>
                      <w:szCs w:val="24"/>
                      <w:lang w:eastAsia="ar-SA"/>
                    </w:rPr>
                    <w:t>Распределение прибыли и убытков, в том числе:</w:t>
                  </w:r>
                </w:p>
              </w:tc>
            </w:tr>
            <w:tr w:rsidR="00A83229" w:rsidRPr="00A83229" w:rsidTr="00B02EE1">
              <w:tc>
                <w:tcPr>
                  <w:tcW w:w="704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ind w:right="198"/>
                    <w:jc w:val="both"/>
                    <w:rPr>
                      <w:rFonts w:eastAsia="Calibri"/>
                      <w:bCs/>
                      <w:sz w:val="24"/>
                      <w:szCs w:val="24"/>
                      <w:lang w:eastAsia="ar-SA"/>
                    </w:rPr>
                  </w:pPr>
                  <w:r w:rsidRPr="00A83229">
                    <w:rPr>
                      <w:rFonts w:eastAsia="Calibri"/>
                      <w:sz w:val="24"/>
                      <w:szCs w:val="24"/>
                      <w:lang w:eastAsia="ar-SA"/>
                    </w:rPr>
                    <w:t xml:space="preserve">Резервный фонд </w:t>
                  </w:r>
                </w:p>
              </w:tc>
              <w:tc>
                <w:tcPr>
                  <w:tcW w:w="245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ind w:right="-70"/>
                    <w:jc w:val="center"/>
                    <w:rPr>
                      <w:sz w:val="24"/>
                      <w:lang w:eastAsia="ar-SA"/>
                    </w:rPr>
                  </w:pPr>
                  <w:r w:rsidRPr="00A83229">
                    <w:rPr>
                      <w:rFonts w:eastAsia="Calibri"/>
                      <w:bCs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</w:tr>
            <w:tr w:rsidR="00A83229" w:rsidRPr="00A83229" w:rsidTr="00B02EE1">
              <w:tc>
                <w:tcPr>
                  <w:tcW w:w="704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ind w:right="198"/>
                    <w:jc w:val="both"/>
                    <w:rPr>
                      <w:rFonts w:eastAsia="Calibri"/>
                      <w:bCs/>
                      <w:sz w:val="24"/>
                      <w:szCs w:val="24"/>
                      <w:lang w:eastAsia="ar-SA"/>
                    </w:rPr>
                  </w:pPr>
                  <w:r w:rsidRPr="00A83229">
                    <w:rPr>
                      <w:rFonts w:eastAsia="Calibri"/>
                      <w:sz w:val="24"/>
                      <w:szCs w:val="24"/>
                      <w:lang w:eastAsia="ar-SA"/>
                    </w:rPr>
                    <w:t>Дивиденды за 201</w:t>
                  </w:r>
                  <w:r w:rsidRPr="006D01AF">
                    <w:rPr>
                      <w:rFonts w:eastAsia="Calibri"/>
                      <w:sz w:val="24"/>
                      <w:szCs w:val="24"/>
                      <w:lang w:eastAsia="ar-SA"/>
                    </w:rPr>
                    <w:t>6</w:t>
                  </w:r>
                  <w:r w:rsidRPr="00A83229">
                    <w:rPr>
                      <w:rFonts w:eastAsia="Calibri"/>
                      <w:sz w:val="24"/>
                      <w:szCs w:val="24"/>
                      <w:lang w:eastAsia="ar-SA"/>
                    </w:rPr>
                    <w:t xml:space="preserve"> год</w:t>
                  </w:r>
                </w:p>
              </w:tc>
              <w:tc>
                <w:tcPr>
                  <w:tcW w:w="245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ind w:right="-70"/>
                    <w:jc w:val="center"/>
                    <w:rPr>
                      <w:sz w:val="24"/>
                      <w:lang w:eastAsia="ar-SA"/>
                    </w:rPr>
                  </w:pPr>
                  <w:r w:rsidRPr="00A83229">
                    <w:rPr>
                      <w:rFonts w:eastAsia="Calibri"/>
                      <w:bCs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</w:tr>
            <w:tr w:rsidR="00A83229" w:rsidRPr="00A83229" w:rsidTr="00B02EE1">
              <w:tc>
                <w:tcPr>
                  <w:tcW w:w="704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ind w:right="198"/>
                    <w:jc w:val="both"/>
                    <w:rPr>
                      <w:rFonts w:eastAsia="Calibri"/>
                      <w:bCs/>
                      <w:sz w:val="24"/>
                      <w:szCs w:val="24"/>
                      <w:lang w:eastAsia="ar-SA"/>
                    </w:rPr>
                  </w:pPr>
                  <w:r w:rsidRPr="00A83229">
                    <w:rPr>
                      <w:rFonts w:eastAsia="Calibri"/>
                      <w:sz w:val="24"/>
                      <w:szCs w:val="24"/>
                      <w:lang w:eastAsia="ar-SA"/>
                    </w:rPr>
                    <w:t xml:space="preserve">Погашение убытков прошлых лет </w:t>
                  </w:r>
                </w:p>
              </w:tc>
              <w:tc>
                <w:tcPr>
                  <w:tcW w:w="245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ind w:right="-70"/>
                    <w:jc w:val="center"/>
                    <w:rPr>
                      <w:sz w:val="24"/>
                      <w:lang w:eastAsia="ar-SA"/>
                    </w:rPr>
                  </w:pPr>
                  <w:r w:rsidRPr="00A83229">
                    <w:rPr>
                      <w:rFonts w:eastAsia="Calibri"/>
                      <w:bCs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</w:tr>
            <w:tr w:rsidR="00A83229" w:rsidRPr="00A83229" w:rsidTr="00B02EE1">
              <w:tc>
                <w:tcPr>
                  <w:tcW w:w="704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ind w:right="198"/>
                    <w:jc w:val="both"/>
                    <w:rPr>
                      <w:rFonts w:eastAsia="Calibri"/>
                      <w:bCs/>
                      <w:sz w:val="24"/>
                      <w:szCs w:val="24"/>
                      <w:lang w:eastAsia="ar-SA"/>
                    </w:rPr>
                  </w:pPr>
                  <w:r w:rsidRPr="00A83229">
                    <w:rPr>
                      <w:rFonts w:eastAsia="Calibri"/>
                      <w:sz w:val="24"/>
                      <w:szCs w:val="24"/>
                      <w:lang w:eastAsia="ar-SA"/>
                    </w:rPr>
                    <w:t xml:space="preserve">На накопление </w:t>
                  </w:r>
                </w:p>
              </w:tc>
              <w:tc>
                <w:tcPr>
                  <w:tcW w:w="245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ind w:right="-70"/>
                    <w:jc w:val="center"/>
                    <w:rPr>
                      <w:sz w:val="24"/>
                      <w:lang w:eastAsia="ar-SA"/>
                    </w:rPr>
                  </w:pPr>
                  <w:r w:rsidRPr="00A83229">
                    <w:rPr>
                      <w:rFonts w:eastAsia="Calibri"/>
                      <w:bCs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</w:tr>
            <w:tr w:rsidR="00A83229" w:rsidRPr="00A83229" w:rsidTr="00B02EE1">
              <w:tc>
                <w:tcPr>
                  <w:tcW w:w="704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ind w:right="198"/>
                    <w:jc w:val="both"/>
                    <w:rPr>
                      <w:rFonts w:eastAsia="Calibri"/>
                      <w:bCs/>
                      <w:sz w:val="24"/>
                      <w:szCs w:val="24"/>
                      <w:lang w:eastAsia="ar-SA"/>
                    </w:rPr>
                  </w:pPr>
                  <w:r w:rsidRPr="00A83229">
                    <w:rPr>
                      <w:rFonts w:eastAsia="Calibri"/>
                      <w:sz w:val="24"/>
                      <w:szCs w:val="24"/>
                      <w:lang w:eastAsia="ar-SA"/>
                    </w:rPr>
                    <w:t>Инвестиции 201</w:t>
                  </w:r>
                  <w:r w:rsidRPr="006D01AF">
                    <w:rPr>
                      <w:rFonts w:eastAsia="Calibri"/>
                      <w:sz w:val="24"/>
                      <w:szCs w:val="24"/>
                      <w:lang w:eastAsia="ar-SA"/>
                    </w:rPr>
                    <w:t>6</w:t>
                  </w:r>
                  <w:r w:rsidRPr="00A83229">
                    <w:rPr>
                      <w:rFonts w:eastAsia="Calibri"/>
                      <w:sz w:val="24"/>
                      <w:szCs w:val="24"/>
                      <w:lang w:eastAsia="ar-SA"/>
                    </w:rPr>
                    <w:t xml:space="preserve"> год</w:t>
                  </w:r>
                </w:p>
              </w:tc>
              <w:tc>
                <w:tcPr>
                  <w:tcW w:w="245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ind w:right="-70"/>
                    <w:jc w:val="center"/>
                    <w:rPr>
                      <w:sz w:val="24"/>
                      <w:lang w:eastAsia="ar-SA"/>
                    </w:rPr>
                  </w:pPr>
                  <w:r w:rsidRPr="00A83229">
                    <w:rPr>
                      <w:rFonts w:eastAsia="Calibri"/>
                      <w:bCs/>
                      <w:sz w:val="24"/>
                      <w:szCs w:val="24"/>
                      <w:lang w:eastAsia="ar-SA"/>
                    </w:rPr>
                    <w:t>0</w:t>
                  </w:r>
                </w:p>
              </w:tc>
            </w:tr>
            <w:tr w:rsidR="00A83229" w:rsidRPr="00A83229" w:rsidTr="00B02EE1">
              <w:tc>
                <w:tcPr>
                  <w:tcW w:w="7040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A83229" w:rsidRPr="006D01AF" w:rsidRDefault="00A83229" w:rsidP="00A83229">
                  <w:pPr>
                    <w:suppressAutoHyphens/>
                    <w:autoSpaceDE/>
                    <w:autoSpaceDN/>
                    <w:jc w:val="both"/>
                    <w:rPr>
                      <w:rFonts w:eastAsia="Calibri"/>
                      <w:bCs/>
                      <w:sz w:val="24"/>
                      <w:szCs w:val="24"/>
                      <w:lang w:eastAsia="ar-SA"/>
                    </w:rPr>
                  </w:pPr>
                  <w:r w:rsidRPr="00A83229">
                    <w:rPr>
                      <w:rFonts w:eastAsia="Calibri"/>
                      <w:sz w:val="24"/>
                      <w:szCs w:val="24"/>
                      <w:lang w:eastAsia="ar-SA"/>
                    </w:rPr>
                    <w:t xml:space="preserve">Оставить нераспределенной </w:t>
                  </w:r>
                </w:p>
              </w:tc>
              <w:tc>
                <w:tcPr>
                  <w:tcW w:w="245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ind w:right="-70"/>
                    <w:jc w:val="center"/>
                    <w:rPr>
                      <w:sz w:val="24"/>
                      <w:lang w:eastAsia="ar-SA"/>
                    </w:rPr>
                  </w:pPr>
                  <w:r w:rsidRPr="006D01AF">
                    <w:rPr>
                      <w:rFonts w:eastAsia="Calibri"/>
                      <w:bCs/>
                      <w:sz w:val="24"/>
                      <w:szCs w:val="24"/>
                      <w:lang w:eastAsia="ar-SA"/>
                    </w:rPr>
                    <w:t>3 666</w:t>
                  </w:r>
                </w:p>
              </w:tc>
            </w:tr>
          </w:tbl>
          <w:p w:rsidR="00A83229" w:rsidRPr="00A83229" w:rsidRDefault="00A83229" w:rsidP="00A83229">
            <w:pPr>
              <w:suppressAutoHyphens/>
              <w:autoSpaceDE/>
              <w:autoSpaceDN/>
              <w:ind w:firstLine="567"/>
              <w:jc w:val="both"/>
              <w:rPr>
                <w:b/>
                <w:sz w:val="24"/>
                <w:szCs w:val="24"/>
                <w:lang w:eastAsia="ar-SA"/>
              </w:rPr>
            </w:pPr>
            <w:r w:rsidRPr="00A83229">
              <w:rPr>
                <w:b/>
                <w:sz w:val="24"/>
                <w:szCs w:val="24"/>
                <w:lang w:eastAsia="ar-SA"/>
              </w:rPr>
              <w:t xml:space="preserve"> </w:t>
            </w:r>
          </w:p>
          <w:p w:rsidR="00A83229" w:rsidRPr="00A83229" w:rsidRDefault="00A83229" w:rsidP="00B02EE1">
            <w:pPr>
              <w:tabs>
                <w:tab w:val="center" w:pos="240"/>
              </w:tabs>
              <w:suppressAutoHyphens/>
              <w:autoSpaceDE/>
              <w:autoSpaceDN/>
              <w:ind w:left="113" w:right="113" w:firstLine="567"/>
              <w:jc w:val="both"/>
              <w:rPr>
                <w:b/>
                <w:sz w:val="24"/>
                <w:szCs w:val="24"/>
                <w:lang w:eastAsia="ar-SA"/>
              </w:rPr>
            </w:pPr>
            <w:r w:rsidRPr="00A83229">
              <w:rPr>
                <w:sz w:val="24"/>
                <w:szCs w:val="24"/>
                <w:lang w:eastAsia="ar-SA"/>
              </w:rPr>
              <w:t xml:space="preserve">ВОПРОС №3: </w:t>
            </w:r>
            <w:r w:rsidRPr="00A83229">
              <w:rPr>
                <w:b/>
                <w:color w:val="000000"/>
                <w:sz w:val="24"/>
                <w:szCs w:val="24"/>
                <w:lang w:eastAsia="ar-SA"/>
              </w:rPr>
              <w:t>О выплате (объявлении) дивидендов по обыкновенным акциям ПАО «Саратовэнерго» по результатам 2016 года.</w:t>
            </w:r>
          </w:p>
          <w:p w:rsidR="00A83229" w:rsidRPr="00A83229" w:rsidRDefault="00A83229" w:rsidP="00B02EE1">
            <w:pPr>
              <w:suppressAutoHyphens/>
              <w:autoSpaceDE/>
              <w:autoSpaceDN/>
              <w:ind w:left="113" w:right="113" w:firstLine="567"/>
              <w:jc w:val="both"/>
              <w:rPr>
                <w:b/>
                <w:sz w:val="24"/>
                <w:szCs w:val="24"/>
                <w:lang w:eastAsia="ar-SA"/>
              </w:rPr>
            </w:pPr>
            <w:r w:rsidRPr="00A83229">
              <w:rPr>
                <w:b/>
                <w:sz w:val="24"/>
                <w:szCs w:val="24"/>
                <w:lang w:eastAsia="ar-SA"/>
              </w:rPr>
              <w:t>ИТОГИ ГОЛОСОВАНИЯ:</w:t>
            </w:r>
          </w:p>
          <w:p w:rsidR="00A83229" w:rsidRPr="00A83229" w:rsidRDefault="00A83229" w:rsidP="00B02EE1">
            <w:pPr>
              <w:autoSpaceDE/>
              <w:autoSpaceDN/>
              <w:ind w:left="113" w:right="113"/>
              <w:jc w:val="both"/>
              <w:rPr>
                <w:sz w:val="24"/>
                <w:szCs w:val="24"/>
              </w:rPr>
            </w:pPr>
            <w:r w:rsidRPr="00A83229">
              <w:rPr>
                <w:sz w:val="24"/>
                <w:szCs w:val="24"/>
              </w:rPr>
              <w:t>По данному вопросу повестки дня:</w:t>
            </w:r>
          </w:p>
          <w:tbl>
            <w:tblPr>
              <w:tblW w:w="4882" w:type="pct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68"/>
              <w:gridCol w:w="3018"/>
            </w:tblGrid>
            <w:tr w:rsidR="00A83229" w:rsidRPr="00A83229" w:rsidTr="00EF0A10">
              <w:trPr>
                <w:trHeight w:val="392"/>
              </w:trPr>
              <w:tc>
                <w:tcPr>
                  <w:tcW w:w="3409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</w:p>
              </w:tc>
              <w:tc>
                <w:tcPr>
                  <w:tcW w:w="1591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t>Количество голосов</w:t>
                  </w:r>
                </w:p>
              </w:tc>
            </w:tr>
            <w:tr w:rsidR="00A83229" w:rsidRPr="00A83229" w:rsidTr="00EF0A10">
              <w:trPr>
                <w:trHeight w:val="392"/>
              </w:trPr>
              <w:tc>
                <w:tcPr>
                  <w:tcW w:w="3409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bookmarkStart w:id="27" w:name="В003_ФормТекст1"/>
                  <w:r w:rsidRPr="00A83229">
                    <w:t>Число голосов, которыми обладали лица, включенные в список лиц, имевших право на участие в общем собрании</w:t>
                  </w:r>
                  <w:bookmarkEnd w:id="27"/>
                </w:p>
              </w:tc>
              <w:tc>
                <w:tcPr>
                  <w:tcW w:w="1591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lang w:val="en-US"/>
                    </w:rPr>
                  </w:pPr>
                  <w:bookmarkStart w:id="28" w:name="В003_ГолВсегоСписок0"/>
                  <w:r w:rsidRPr="00A83229">
                    <w:rPr>
                      <w:lang w:val="en-US"/>
                    </w:rPr>
                    <w:t>6 358 443 996</w:t>
                  </w:r>
                  <w:bookmarkEnd w:id="28"/>
                </w:p>
              </w:tc>
            </w:tr>
            <w:tr w:rsidR="00A83229" w:rsidRPr="00A83229" w:rsidTr="00EF0A10">
              <w:trPr>
                <w:trHeight w:val="392"/>
              </w:trPr>
              <w:tc>
                <w:tcPr>
                  <w:tcW w:w="3409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r w:rsidRPr="00A83229">
                    <w:t>Число голосов, приходившихся на голосующие акции общества по вопросу повестки дня общего собрания</w:t>
                  </w:r>
                  <w:bookmarkStart w:id="29" w:name="В003_ДопТекстПоЗаинтерес"/>
                  <w:bookmarkEnd w:id="29"/>
                  <w:r w:rsidRPr="00A83229">
                    <w:t>, определенное с учетом положений пункта 4.20 Положения</w:t>
                  </w:r>
                </w:p>
              </w:tc>
              <w:tc>
                <w:tcPr>
                  <w:tcW w:w="1591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bookmarkStart w:id="30" w:name="В003_ГолВсегоКворум"/>
                  <w:r w:rsidRPr="00A83229">
                    <w:t>6 358 443 996</w:t>
                  </w:r>
                  <w:bookmarkEnd w:id="30"/>
                </w:p>
              </w:tc>
            </w:tr>
            <w:tr w:rsidR="00A83229" w:rsidRPr="00A83229" w:rsidTr="00EF0A10">
              <w:tc>
                <w:tcPr>
                  <w:tcW w:w="3409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r w:rsidRPr="00A83229">
                    <w:t xml:space="preserve"> </w:t>
                  </w:r>
                  <w:bookmarkStart w:id="31" w:name="В003_ФормТекст2"/>
                  <w:r w:rsidRPr="00A83229">
                    <w:t>Число голосов, которыми обладали лица, принявшие участие в общем собрании</w:t>
                  </w:r>
                  <w:bookmarkEnd w:id="31"/>
                </w:p>
              </w:tc>
              <w:tc>
                <w:tcPr>
                  <w:tcW w:w="1591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bookmarkStart w:id="32" w:name="В003_ГолЗарегУчит"/>
                  <w:r w:rsidRPr="00A83229">
                    <w:t>5 315 228 957</w:t>
                  </w:r>
                  <w:bookmarkEnd w:id="32"/>
                </w:p>
              </w:tc>
            </w:tr>
          </w:tbl>
          <w:p w:rsidR="00A83229" w:rsidRPr="00A83229" w:rsidRDefault="00A83229" w:rsidP="003D0AA8">
            <w:pPr>
              <w:autoSpaceDE/>
              <w:autoSpaceDN/>
              <w:ind w:left="113" w:right="113"/>
              <w:jc w:val="both"/>
              <w:rPr>
                <w:sz w:val="24"/>
                <w:szCs w:val="24"/>
              </w:rPr>
            </w:pPr>
            <w:bookmarkStart w:id="33" w:name="В003_ФормОгранич"/>
            <w:bookmarkStart w:id="34" w:name="В003__Обрам_ВырезкаНетКвор"/>
            <w:bookmarkEnd w:id="33"/>
            <w:r w:rsidRPr="00A83229">
              <w:rPr>
                <w:sz w:val="24"/>
                <w:szCs w:val="24"/>
              </w:rPr>
              <w:t>В соответствии с п.1. ст.58 Закона</w:t>
            </w:r>
            <w:r w:rsidRPr="00A83229">
              <w:rPr>
                <w:i/>
                <w:sz w:val="24"/>
                <w:szCs w:val="24"/>
              </w:rPr>
              <w:t xml:space="preserve"> </w:t>
            </w:r>
            <w:r w:rsidRPr="00A83229">
              <w:rPr>
                <w:sz w:val="24"/>
                <w:szCs w:val="24"/>
              </w:rPr>
              <w:t>кворум по данному вопросу имеется.</w:t>
            </w:r>
          </w:p>
          <w:p w:rsidR="00A83229" w:rsidRPr="00A83229" w:rsidRDefault="00A83229" w:rsidP="003D0AA8">
            <w:pPr>
              <w:autoSpaceDE/>
              <w:autoSpaceDN/>
              <w:ind w:left="113" w:right="113"/>
              <w:jc w:val="both"/>
              <w:rPr>
                <w:sz w:val="24"/>
                <w:szCs w:val="24"/>
              </w:rPr>
            </w:pPr>
          </w:p>
          <w:p w:rsidR="00A83229" w:rsidRPr="00A83229" w:rsidRDefault="00A83229" w:rsidP="003D0AA8">
            <w:pPr>
              <w:autoSpaceDE/>
              <w:autoSpaceDN/>
              <w:ind w:left="113" w:right="113"/>
              <w:jc w:val="both"/>
              <w:rPr>
                <w:b/>
                <w:bCs/>
                <w:sz w:val="24"/>
                <w:szCs w:val="24"/>
              </w:rPr>
            </w:pPr>
            <w:r w:rsidRPr="00A83229">
              <w:rPr>
                <w:sz w:val="24"/>
                <w:szCs w:val="24"/>
              </w:rPr>
              <w:t>При подведении итогов по вопросу № 3. голоса распределились следующим образом</w:t>
            </w:r>
            <w:r w:rsidRPr="00A83229">
              <w:rPr>
                <w:bCs/>
                <w:sz w:val="24"/>
                <w:szCs w:val="24"/>
              </w:rPr>
              <w:t xml:space="preserve">: </w:t>
            </w:r>
            <w:r w:rsidRPr="00A83229">
              <w:rPr>
                <w:b/>
                <w:bCs/>
                <w:sz w:val="24"/>
                <w:szCs w:val="24"/>
              </w:rPr>
              <w:t xml:space="preserve"> </w:t>
            </w:r>
          </w:p>
          <w:p w:rsidR="00A83229" w:rsidRPr="00A83229" w:rsidRDefault="00A83229" w:rsidP="003D0AA8">
            <w:pPr>
              <w:autoSpaceDE/>
              <w:autoSpaceDN/>
              <w:ind w:left="113" w:right="113"/>
              <w:rPr>
                <w:b/>
                <w:bCs/>
                <w:sz w:val="6"/>
                <w:szCs w:val="6"/>
              </w:rPr>
            </w:pPr>
          </w:p>
          <w:tbl>
            <w:tblPr>
              <w:tblpPr w:leftFromText="180" w:rightFromText="180" w:vertAnchor="text" w:tblpX="108" w:tblpY="1"/>
              <w:tblOverlap w:val="never"/>
              <w:tblW w:w="487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25"/>
              <w:gridCol w:w="4355"/>
            </w:tblGrid>
            <w:tr w:rsidR="00A83229" w:rsidRPr="00A83229" w:rsidTr="00EF0A10">
              <w:tc>
                <w:tcPr>
                  <w:tcW w:w="270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Вариант голосования</w:t>
                  </w:r>
                </w:p>
              </w:tc>
              <w:tc>
                <w:tcPr>
                  <w:tcW w:w="229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Количество голосов</w:t>
                  </w:r>
                </w:p>
              </w:tc>
            </w:tr>
            <w:tr w:rsidR="00A83229" w:rsidRPr="00A83229" w:rsidTr="00EF0A10">
              <w:tc>
                <w:tcPr>
                  <w:tcW w:w="2703" w:type="pct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>ЗА:</w:t>
                  </w:r>
                </w:p>
              </w:tc>
              <w:tc>
                <w:tcPr>
                  <w:tcW w:w="229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lang w:val="en-US"/>
                    </w:rPr>
                  </w:pPr>
                  <w:bookmarkStart w:id="35" w:name="В003_ГолЗА"/>
                  <w:r w:rsidRPr="00A83229">
                    <w:rPr>
                      <w:lang w:val="en-US"/>
                    </w:rPr>
                    <w:t>5 312 971 444</w:t>
                  </w:r>
                  <w:bookmarkEnd w:id="35"/>
                </w:p>
              </w:tc>
            </w:tr>
            <w:tr w:rsidR="00A83229" w:rsidRPr="00A83229" w:rsidTr="00EF0A10">
              <w:tc>
                <w:tcPr>
                  <w:tcW w:w="2703" w:type="pct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>ПРОТИВ:</w:t>
                  </w:r>
                </w:p>
              </w:tc>
              <w:tc>
                <w:tcPr>
                  <w:tcW w:w="229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bCs/>
                      <w:lang w:val="en-US"/>
                    </w:rPr>
                  </w:pPr>
                  <w:bookmarkStart w:id="36" w:name="В003_ГолПР"/>
                  <w:r w:rsidRPr="00A83229">
                    <w:rPr>
                      <w:bCs/>
                      <w:lang w:val="en-US"/>
                    </w:rPr>
                    <w:t>1 440 670</w:t>
                  </w:r>
                  <w:bookmarkEnd w:id="36"/>
                </w:p>
              </w:tc>
            </w:tr>
            <w:tr w:rsidR="00A83229" w:rsidRPr="00A83229" w:rsidTr="00EF0A10">
              <w:tc>
                <w:tcPr>
                  <w:tcW w:w="2703" w:type="pct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 xml:space="preserve">ВОЗДЕРЖАЛСЯ: </w:t>
                  </w:r>
                </w:p>
              </w:tc>
              <w:tc>
                <w:tcPr>
                  <w:tcW w:w="229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bCs/>
                      <w:lang w:val="en-US"/>
                    </w:rPr>
                  </w:pPr>
                  <w:bookmarkStart w:id="37" w:name="В003_ГолВЗ"/>
                  <w:r w:rsidRPr="00A83229">
                    <w:rPr>
                      <w:bCs/>
                      <w:lang w:val="en-US"/>
                    </w:rPr>
                    <w:t>814 643</w:t>
                  </w:r>
                  <w:bookmarkEnd w:id="37"/>
                </w:p>
              </w:tc>
            </w:tr>
          </w:tbl>
          <w:p w:rsidR="00A83229" w:rsidRPr="00A83229" w:rsidRDefault="00A83229" w:rsidP="00A83229">
            <w:pPr>
              <w:autoSpaceDE/>
              <w:autoSpaceDN/>
              <w:rPr>
                <w:sz w:val="10"/>
                <w:szCs w:val="10"/>
              </w:rPr>
            </w:pPr>
          </w:p>
          <w:tbl>
            <w:tblPr>
              <w:tblpPr w:leftFromText="180" w:rightFromText="180" w:vertAnchor="text" w:tblpX="108" w:tblpY="1"/>
              <w:tblOverlap w:val="never"/>
              <w:tblW w:w="487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35"/>
              <w:gridCol w:w="2345"/>
            </w:tblGrid>
            <w:tr w:rsidR="00A83229" w:rsidRPr="00A83229" w:rsidTr="00EF0A10">
              <w:trPr>
                <w:trHeight w:val="410"/>
              </w:trPr>
              <w:tc>
                <w:tcPr>
                  <w:tcW w:w="5000" w:type="pct"/>
                  <w:gridSpan w:val="2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/>
                      <w:bCs/>
                    </w:rPr>
                  </w:pPr>
                  <w:r w:rsidRPr="00A83229">
                    <w:rPr>
                      <w:bCs/>
                    </w:rPr>
                    <w:t xml:space="preserve"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</w:t>
                  </w:r>
                  <w:proofErr w:type="gramStart"/>
                  <w:r w:rsidRPr="00A83229">
                    <w:rPr>
                      <w:bCs/>
                    </w:rPr>
                    <w:t>недействительными</w:t>
                  </w:r>
                  <w:proofErr w:type="gramEnd"/>
                  <w:r w:rsidRPr="00A83229">
                    <w:rPr>
                      <w:bCs/>
                    </w:rPr>
                    <w:t xml:space="preserve"> и по иным основаниям, </w:t>
                  </w:r>
                  <w:r w:rsidRPr="00A83229">
                    <w:rPr>
                      <w:b/>
                      <w:bCs/>
                    </w:rPr>
                    <w:t>в том числе</w:t>
                  </w:r>
                  <w:r w:rsidRPr="00A83229">
                    <w:rPr>
                      <w:bCs/>
                    </w:rPr>
                    <w:t>:</w:t>
                  </w:r>
                </w:p>
              </w:tc>
            </w:tr>
            <w:tr w:rsidR="00A83229" w:rsidRPr="00A83229" w:rsidTr="00EF0A10">
              <w:tc>
                <w:tcPr>
                  <w:tcW w:w="376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proofErr w:type="gramStart"/>
                  <w:r w:rsidRPr="00A83229">
                    <w:rPr>
                      <w:bCs/>
                    </w:rPr>
                    <w:t>признанных</w:t>
                  </w:r>
                  <w:proofErr w:type="gramEnd"/>
                  <w:r w:rsidRPr="00A83229">
                    <w:rPr>
                      <w:bCs/>
                    </w:rPr>
                    <w:t xml:space="preserve"> недействительными</w:t>
                  </w:r>
                </w:p>
              </w:tc>
              <w:tc>
                <w:tcPr>
                  <w:tcW w:w="123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bookmarkStart w:id="38" w:name="В003_ГолНДП"/>
                  <w:r w:rsidRPr="00A83229">
                    <w:rPr>
                      <w:bCs/>
                    </w:rPr>
                    <w:t>2 200</w:t>
                  </w:r>
                  <w:bookmarkEnd w:id="38"/>
                </w:p>
              </w:tc>
            </w:tr>
            <w:tr w:rsidR="00A83229" w:rsidRPr="00A83229" w:rsidTr="00EF0A10">
              <w:tc>
                <w:tcPr>
                  <w:tcW w:w="376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  <w:rPr>
                      <w:bCs/>
                    </w:rPr>
                  </w:pPr>
                  <w:r w:rsidRPr="00A83229">
                    <w:t xml:space="preserve">не </w:t>
                  </w:r>
                  <w:proofErr w:type="gramStart"/>
                  <w:r w:rsidRPr="00A83229">
                    <w:t>принявших</w:t>
                  </w:r>
                  <w:proofErr w:type="gramEnd"/>
                  <w:r w:rsidRPr="00A83229">
                    <w:t xml:space="preserve"> участие в голосовании </w:t>
                  </w:r>
                </w:p>
              </w:tc>
              <w:tc>
                <w:tcPr>
                  <w:tcW w:w="123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bookmarkStart w:id="39" w:name="В003_ГолНеСданоУчит"/>
                  <w:r w:rsidRPr="00A83229">
                    <w:rPr>
                      <w:bCs/>
                    </w:rPr>
                    <w:t>0</w:t>
                  </w:r>
                  <w:bookmarkEnd w:id="39"/>
                </w:p>
              </w:tc>
            </w:tr>
            <w:tr w:rsidR="00A83229" w:rsidRPr="00A83229" w:rsidTr="00EF0A10">
              <w:trPr>
                <w:trHeight w:val="212"/>
              </w:trPr>
              <w:tc>
                <w:tcPr>
                  <w:tcW w:w="376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r w:rsidRPr="00A83229">
                    <w:t xml:space="preserve">не </w:t>
                  </w:r>
                  <w:proofErr w:type="gramStart"/>
                  <w:r w:rsidRPr="00A83229">
                    <w:t>распределенных</w:t>
                  </w:r>
                  <w:proofErr w:type="gramEnd"/>
                  <w:r w:rsidRPr="00A83229">
                    <w:t xml:space="preserve"> при голосовании </w:t>
                  </w:r>
                </w:p>
              </w:tc>
              <w:tc>
                <w:tcPr>
                  <w:tcW w:w="123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bookmarkStart w:id="40" w:name="В003_ГолНР"/>
                  <w:r w:rsidRPr="00A83229">
                    <w:rPr>
                      <w:bCs/>
                    </w:rPr>
                    <w:t>0</w:t>
                  </w:r>
                  <w:bookmarkEnd w:id="40"/>
                </w:p>
              </w:tc>
            </w:tr>
          </w:tbl>
          <w:p w:rsidR="00A83229" w:rsidRPr="00A83229" w:rsidRDefault="00A83229" w:rsidP="00A83229">
            <w:pPr>
              <w:autoSpaceDE/>
              <w:autoSpaceDN/>
              <w:rPr>
                <w:sz w:val="6"/>
                <w:szCs w:val="6"/>
              </w:rPr>
            </w:pPr>
          </w:p>
          <w:p w:rsidR="00A83229" w:rsidRPr="00A83229" w:rsidRDefault="00A83229" w:rsidP="00B02EE1">
            <w:pPr>
              <w:autoSpaceDE/>
              <w:autoSpaceDN/>
              <w:ind w:left="113" w:right="113"/>
              <w:jc w:val="both"/>
              <w:rPr>
                <w:sz w:val="24"/>
                <w:szCs w:val="24"/>
              </w:rPr>
            </w:pPr>
            <w:bookmarkStart w:id="41" w:name="В003_ФормПравилоПринРеш"/>
            <w:r w:rsidRPr="00A83229">
              <w:rPr>
                <w:sz w:val="24"/>
                <w:szCs w:val="24"/>
              </w:rPr>
              <w:t>В соответствии с п.2 ст.49 Закона решение по данному вопросу принимается большинством голосов акционеров - владельцев голосующих акций общества, принявших участие в собрании по данному вопросу повестки дня.</w:t>
            </w:r>
            <w:bookmarkEnd w:id="41"/>
          </w:p>
          <w:bookmarkEnd w:id="34"/>
          <w:p w:rsidR="00A83229" w:rsidRPr="00A83229" w:rsidRDefault="00A83229" w:rsidP="00B02EE1">
            <w:pPr>
              <w:autoSpaceDE/>
              <w:autoSpaceDN/>
              <w:ind w:left="113" w:right="113"/>
              <w:jc w:val="both"/>
              <w:rPr>
                <w:sz w:val="22"/>
                <w:szCs w:val="22"/>
              </w:rPr>
            </w:pPr>
          </w:p>
          <w:p w:rsidR="00A83229" w:rsidRPr="00A83229" w:rsidRDefault="00A83229" w:rsidP="00B02EE1">
            <w:pPr>
              <w:suppressAutoHyphens/>
              <w:autoSpaceDE/>
              <w:autoSpaceDN/>
              <w:ind w:left="113" w:right="113" w:firstLine="567"/>
              <w:jc w:val="both"/>
              <w:rPr>
                <w:b/>
                <w:sz w:val="24"/>
                <w:szCs w:val="24"/>
                <w:lang w:eastAsia="ar-SA"/>
              </w:rPr>
            </w:pPr>
            <w:r w:rsidRPr="006D01AF">
              <w:rPr>
                <w:b/>
                <w:sz w:val="24"/>
                <w:szCs w:val="24"/>
                <w:lang w:eastAsia="ar-SA"/>
              </w:rPr>
              <w:t>Принятое решение:</w:t>
            </w:r>
            <w:r w:rsidRPr="00A83229">
              <w:rPr>
                <w:sz w:val="24"/>
                <w:szCs w:val="24"/>
                <w:lang w:eastAsia="ar-SA"/>
              </w:rPr>
              <w:t xml:space="preserve"> Не выплачивать дивиденды по обыкновенным акциям Общества по результатам 2016 года.</w:t>
            </w:r>
          </w:p>
          <w:p w:rsidR="00A83229" w:rsidRPr="00A83229" w:rsidRDefault="00A83229" w:rsidP="00B02EE1">
            <w:pPr>
              <w:suppressAutoHyphens/>
              <w:autoSpaceDE/>
              <w:autoSpaceDN/>
              <w:ind w:left="113" w:right="113" w:firstLine="567"/>
              <w:jc w:val="both"/>
              <w:rPr>
                <w:b/>
                <w:sz w:val="24"/>
                <w:szCs w:val="24"/>
                <w:lang w:eastAsia="ar-SA"/>
              </w:rPr>
            </w:pPr>
          </w:p>
          <w:p w:rsidR="00A83229" w:rsidRPr="00A83229" w:rsidRDefault="00A83229" w:rsidP="00B02EE1">
            <w:pPr>
              <w:tabs>
                <w:tab w:val="center" w:pos="240"/>
              </w:tabs>
              <w:suppressAutoHyphens/>
              <w:autoSpaceDE/>
              <w:autoSpaceDN/>
              <w:ind w:left="113" w:right="113" w:firstLine="567"/>
              <w:jc w:val="both"/>
              <w:rPr>
                <w:b/>
                <w:sz w:val="24"/>
                <w:szCs w:val="24"/>
                <w:lang w:eastAsia="ar-SA"/>
              </w:rPr>
            </w:pPr>
            <w:r w:rsidRPr="00A83229">
              <w:rPr>
                <w:b/>
                <w:sz w:val="24"/>
                <w:szCs w:val="24"/>
                <w:lang w:eastAsia="ar-SA"/>
              </w:rPr>
              <w:t>ВОПРОС №4:</w:t>
            </w:r>
            <w:r w:rsidRPr="00A83229">
              <w:rPr>
                <w:sz w:val="24"/>
                <w:szCs w:val="24"/>
                <w:lang w:eastAsia="ar-SA"/>
              </w:rPr>
              <w:t xml:space="preserve"> </w:t>
            </w:r>
            <w:r w:rsidRPr="00A83229">
              <w:rPr>
                <w:b/>
                <w:sz w:val="24"/>
                <w:szCs w:val="24"/>
                <w:lang w:eastAsia="ar-SA"/>
              </w:rPr>
              <w:t>О выплате (объявлении) дивидендов по привилегированным акциям типа</w:t>
            </w:r>
            <w:proofErr w:type="gramStart"/>
            <w:r w:rsidRPr="00A83229">
              <w:rPr>
                <w:b/>
                <w:sz w:val="24"/>
                <w:szCs w:val="24"/>
                <w:lang w:eastAsia="ar-SA"/>
              </w:rPr>
              <w:t xml:space="preserve"> А</w:t>
            </w:r>
            <w:proofErr w:type="gramEnd"/>
            <w:r w:rsidRPr="00A83229">
              <w:rPr>
                <w:b/>
                <w:sz w:val="24"/>
                <w:szCs w:val="24"/>
                <w:lang w:eastAsia="ar-SA"/>
              </w:rPr>
              <w:t xml:space="preserve"> ПАО «Саратовэнерго» по результатам 2016 года.</w:t>
            </w:r>
          </w:p>
          <w:p w:rsidR="00A83229" w:rsidRPr="00A83229" w:rsidRDefault="00A83229" w:rsidP="00B02EE1">
            <w:pPr>
              <w:suppressAutoHyphens/>
              <w:autoSpaceDE/>
              <w:autoSpaceDN/>
              <w:ind w:left="113" w:right="113" w:firstLine="567"/>
              <w:jc w:val="both"/>
              <w:rPr>
                <w:b/>
                <w:sz w:val="24"/>
                <w:szCs w:val="24"/>
                <w:lang w:eastAsia="ar-SA"/>
              </w:rPr>
            </w:pPr>
            <w:r w:rsidRPr="00A83229">
              <w:rPr>
                <w:b/>
                <w:sz w:val="24"/>
                <w:szCs w:val="24"/>
                <w:lang w:eastAsia="ar-SA"/>
              </w:rPr>
              <w:t xml:space="preserve">ИТОГИ ГОЛОСОВАНИЯ: </w:t>
            </w:r>
          </w:p>
          <w:p w:rsidR="00A83229" w:rsidRPr="00A83229" w:rsidRDefault="00A83229" w:rsidP="00A8322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A83229">
              <w:rPr>
                <w:sz w:val="24"/>
                <w:szCs w:val="24"/>
              </w:rPr>
              <w:t>По данному вопросу повестки дня:</w:t>
            </w:r>
          </w:p>
          <w:tbl>
            <w:tblPr>
              <w:tblW w:w="4882" w:type="pct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68"/>
              <w:gridCol w:w="3018"/>
            </w:tblGrid>
            <w:tr w:rsidR="00A83229" w:rsidRPr="00A83229" w:rsidTr="00EF0A10">
              <w:trPr>
                <w:trHeight w:val="392"/>
              </w:trPr>
              <w:tc>
                <w:tcPr>
                  <w:tcW w:w="3409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</w:p>
              </w:tc>
              <w:tc>
                <w:tcPr>
                  <w:tcW w:w="1591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t>Количество голосов</w:t>
                  </w:r>
                </w:p>
              </w:tc>
            </w:tr>
            <w:tr w:rsidR="00A83229" w:rsidRPr="00A83229" w:rsidTr="00EF0A10">
              <w:trPr>
                <w:trHeight w:val="392"/>
              </w:trPr>
              <w:tc>
                <w:tcPr>
                  <w:tcW w:w="3409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bookmarkStart w:id="42" w:name="В004_ФормТекст1"/>
                  <w:r w:rsidRPr="00A83229">
                    <w:t>Число голосов, которыми обладали лица, включенные в список лиц, имевших право на участие в общем собрании</w:t>
                  </w:r>
                  <w:bookmarkEnd w:id="42"/>
                </w:p>
              </w:tc>
              <w:tc>
                <w:tcPr>
                  <w:tcW w:w="1591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lang w:val="en-US"/>
                    </w:rPr>
                  </w:pPr>
                  <w:bookmarkStart w:id="43" w:name="В004_ГолВсегоСписок0"/>
                  <w:r w:rsidRPr="00A83229">
                    <w:rPr>
                      <w:lang w:val="en-US"/>
                    </w:rPr>
                    <w:t>6 358 443 996</w:t>
                  </w:r>
                  <w:bookmarkEnd w:id="43"/>
                </w:p>
              </w:tc>
            </w:tr>
            <w:tr w:rsidR="00A83229" w:rsidRPr="00A83229" w:rsidTr="00EF0A10">
              <w:trPr>
                <w:trHeight w:val="392"/>
              </w:trPr>
              <w:tc>
                <w:tcPr>
                  <w:tcW w:w="3409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r w:rsidRPr="00A83229">
                    <w:t>Число голосов, приходившихся на голосующие акции общества по вопросу повестки дня общего собрания</w:t>
                  </w:r>
                  <w:bookmarkStart w:id="44" w:name="В004_ДопТекстПоЗаинтерес"/>
                  <w:bookmarkEnd w:id="44"/>
                  <w:r w:rsidRPr="00A83229">
                    <w:t>, определенное с учетом положений пункта 4.20 Положения</w:t>
                  </w:r>
                </w:p>
              </w:tc>
              <w:tc>
                <w:tcPr>
                  <w:tcW w:w="1591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bookmarkStart w:id="45" w:name="В004_ГолВсегоСписок"/>
                  <w:r w:rsidRPr="00A83229">
                    <w:t>6 358 443 996</w:t>
                  </w:r>
                  <w:bookmarkEnd w:id="45"/>
                </w:p>
              </w:tc>
            </w:tr>
            <w:tr w:rsidR="00A83229" w:rsidRPr="00A83229" w:rsidTr="00EF0A10">
              <w:tc>
                <w:tcPr>
                  <w:tcW w:w="3409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r w:rsidRPr="00A83229">
                    <w:t xml:space="preserve"> </w:t>
                  </w:r>
                  <w:bookmarkStart w:id="46" w:name="В004_ФормТекст2"/>
                  <w:r w:rsidRPr="00A83229">
                    <w:t>Число голосов, которыми обладали лица, принявшие участие в общем собрании</w:t>
                  </w:r>
                  <w:bookmarkEnd w:id="46"/>
                </w:p>
              </w:tc>
              <w:tc>
                <w:tcPr>
                  <w:tcW w:w="1591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bookmarkStart w:id="47" w:name="В004_ГолЗарегВсего"/>
                  <w:r w:rsidRPr="00A83229">
                    <w:t>5 315 228 957</w:t>
                  </w:r>
                  <w:bookmarkEnd w:id="47"/>
                </w:p>
              </w:tc>
            </w:tr>
          </w:tbl>
          <w:p w:rsidR="00A83229" w:rsidRPr="00614AF0" w:rsidRDefault="00A83229" w:rsidP="00A8322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614AF0">
              <w:rPr>
                <w:sz w:val="24"/>
                <w:szCs w:val="24"/>
              </w:rPr>
              <w:t>В соответствии с п.1. ст.58 Закона</w:t>
            </w:r>
            <w:r w:rsidRPr="00614AF0">
              <w:rPr>
                <w:i/>
                <w:sz w:val="24"/>
                <w:szCs w:val="24"/>
              </w:rPr>
              <w:t xml:space="preserve"> </w:t>
            </w:r>
            <w:r w:rsidRPr="00614AF0">
              <w:rPr>
                <w:sz w:val="24"/>
                <w:szCs w:val="24"/>
              </w:rPr>
              <w:t>кворум по данному вопросу имеется.</w:t>
            </w:r>
          </w:p>
          <w:p w:rsidR="00A83229" w:rsidRPr="00614AF0" w:rsidRDefault="00A83229" w:rsidP="00A83229">
            <w:p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614AF0">
              <w:rPr>
                <w:sz w:val="24"/>
                <w:szCs w:val="24"/>
              </w:rPr>
              <w:t>При подведении итогов по вопросу № 4. голоса распределились следующим образом</w:t>
            </w:r>
            <w:r w:rsidRPr="00614AF0">
              <w:rPr>
                <w:bCs/>
                <w:sz w:val="24"/>
                <w:szCs w:val="24"/>
              </w:rPr>
              <w:t xml:space="preserve">: </w:t>
            </w:r>
            <w:r w:rsidRPr="00614AF0">
              <w:rPr>
                <w:b/>
                <w:bCs/>
                <w:sz w:val="24"/>
                <w:szCs w:val="24"/>
              </w:rPr>
              <w:t xml:space="preserve"> </w:t>
            </w:r>
          </w:p>
          <w:p w:rsidR="00A83229" w:rsidRPr="00A83229" w:rsidRDefault="00A83229" w:rsidP="00A83229">
            <w:pPr>
              <w:autoSpaceDE/>
              <w:autoSpaceDN/>
              <w:rPr>
                <w:b/>
                <w:bCs/>
                <w:sz w:val="6"/>
                <w:szCs w:val="6"/>
              </w:rPr>
            </w:pPr>
          </w:p>
          <w:tbl>
            <w:tblPr>
              <w:tblpPr w:leftFromText="180" w:rightFromText="180" w:vertAnchor="text" w:tblpX="108" w:tblpY="1"/>
              <w:tblOverlap w:val="never"/>
              <w:tblW w:w="487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63"/>
              <w:gridCol w:w="5017"/>
            </w:tblGrid>
            <w:tr w:rsidR="00A83229" w:rsidRPr="00A83229" w:rsidTr="00EF0A10">
              <w:tc>
                <w:tcPr>
                  <w:tcW w:w="2354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Вариант голосования</w:t>
                  </w:r>
                </w:p>
              </w:tc>
              <w:tc>
                <w:tcPr>
                  <w:tcW w:w="264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Количество голосов</w:t>
                  </w:r>
                </w:p>
              </w:tc>
            </w:tr>
            <w:tr w:rsidR="00A83229" w:rsidRPr="00A83229" w:rsidTr="00EF0A10">
              <w:tc>
                <w:tcPr>
                  <w:tcW w:w="2354" w:type="pct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>ЗА:</w:t>
                  </w:r>
                </w:p>
              </w:tc>
              <w:tc>
                <w:tcPr>
                  <w:tcW w:w="264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lang w:val="en-US"/>
                    </w:rPr>
                  </w:pPr>
                  <w:bookmarkStart w:id="48" w:name="В004_ГолЗА"/>
                  <w:r w:rsidRPr="00A83229">
                    <w:rPr>
                      <w:lang w:val="en-US"/>
                    </w:rPr>
                    <w:t>5 312 946 925</w:t>
                  </w:r>
                  <w:bookmarkEnd w:id="48"/>
                </w:p>
              </w:tc>
            </w:tr>
            <w:tr w:rsidR="00A83229" w:rsidRPr="00A83229" w:rsidTr="00EF0A10">
              <w:tc>
                <w:tcPr>
                  <w:tcW w:w="2354" w:type="pct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>ПРОТИВ:</w:t>
                  </w:r>
                </w:p>
              </w:tc>
              <w:tc>
                <w:tcPr>
                  <w:tcW w:w="264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bCs/>
                      <w:lang w:val="en-US"/>
                    </w:rPr>
                  </w:pPr>
                  <w:bookmarkStart w:id="49" w:name="В004_ГолПР"/>
                  <w:r w:rsidRPr="00A83229">
                    <w:rPr>
                      <w:bCs/>
                      <w:lang w:val="en-US"/>
                    </w:rPr>
                    <w:t>454 866</w:t>
                  </w:r>
                  <w:bookmarkEnd w:id="49"/>
                </w:p>
              </w:tc>
            </w:tr>
            <w:tr w:rsidR="00A83229" w:rsidRPr="00A83229" w:rsidTr="00EF0A10">
              <w:tc>
                <w:tcPr>
                  <w:tcW w:w="2354" w:type="pct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 xml:space="preserve">ВОЗДЕРЖАЛСЯ: </w:t>
                  </w:r>
                </w:p>
              </w:tc>
              <w:tc>
                <w:tcPr>
                  <w:tcW w:w="264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bCs/>
                      <w:lang w:val="en-US"/>
                    </w:rPr>
                  </w:pPr>
                  <w:bookmarkStart w:id="50" w:name="В004_ГолВЗ"/>
                  <w:r w:rsidRPr="00A83229">
                    <w:rPr>
                      <w:bCs/>
                      <w:lang w:val="en-US"/>
                    </w:rPr>
                    <w:t>456 034</w:t>
                  </w:r>
                  <w:bookmarkEnd w:id="50"/>
                </w:p>
              </w:tc>
            </w:tr>
          </w:tbl>
          <w:p w:rsidR="00A83229" w:rsidRPr="00A83229" w:rsidRDefault="00A83229" w:rsidP="00A83229">
            <w:pPr>
              <w:autoSpaceDE/>
              <w:autoSpaceDN/>
              <w:rPr>
                <w:sz w:val="10"/>
                <w:szCs w:val="10"/>
              </w:rPr>
            </w:pPr>
          </w:p>
          <w:tbl>
            <w:tblPr>
              <w:tblpPr w:leftFromText="180" w:rightFromText="180" w:vertAnchor="text" w:tblpX="108" w:tblpY="1"/>
              <w:tblOverlap w:val="never"/>
              <w:tblW w:w="487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35"/>
              <w:gridCol w:w="2345"/>
            </w:tblGrid>
            <w:tr w:rsidR="00A83229" w:rsidRPr="00A83229" w:rsidTr="00EF0A10">
              <w:trPr>
                <w:trHeight w:val="410"/>
              </w:trPr>
              <w:tc>
                <w:tcPr>
                  <w:tcW w:w="5000" w:type="pct"/>
                  <w:gridSpan w:val="2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 xml:space="preserve"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</w:t>
                  </w:r>
                  <w:proofErr w:type="gramStart"/>
                  <w:r w:rsidRPr="00A83229">
                    <w:rPr>
                      <w:bCs/>
                    </w:rPr>
                    <w:t>недействительными</w:t>
                  </w:r>
                  <w:proofErr w:type="gramEnd"/>
                  <w:r w:rsidRPr="00A83229">
                    <w:rPr>
                      <w:bCs/>
                    </w:rPr>
                    <w:t xml:space="preserve"> и по иным основаниям, в том числе:</w:t>
                  </w:r>
                </w:p>
              </w:tc>
            </w:tr>
            <w:tr w:rsidR="00A83229" w:rsidRPr="00A83229" w:rsidTr="00EF0A10">
              <w:tc>
                <w:tcPr>
                  <w:tcW w:w="376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proofErr w:type="gramStart"/>
                  <w:r w:rsidRPr="00A83229">
                    <w:rPr>
                      <w:bCs/>
                    </w:rPr>
                    <w:t>признанных</w:t>
                  </w:r>
                  <w:proofErr w:type="gramEnd"/>
                  <w:r w:rsidRPr="00A83229">
                    <w:rPr>
                      <w:bCs/>
                    </w:rPr>
                    <w:t xml:space="preserve"> недействительными</w:t>
                  </w:r>
                </w:p>
              </w:tc>
              <w:tc>
                <w:tcPr>
                  <w:tcW w:w="123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bookmarkStart w:id="51" w:name="В004_ГолНДП"/>
                  <w:r w:rsidRPr="00A83229">
                    <w:rPr>
                      <w:bCs/>
                    </w:rPr>
                    <w:t>2 200</w:t>
                  </w:r>
                  <w:bookmarkEnd w:id="51"/>
                </w:p>
              </w:tc>
            </w:tr>
            <w:tr w:rsidR="00A83229" w:rsidRPr="00A83229" w:rsidTr="00EF0A10">
              <w:tc>
                <w:tcPr>
                  <w:tcW w:w="376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  <w:rPr>
                      <w:bCs/>
                    </w:rPr>
                  </w:pPr>
                  <w:r w:rsidRPr="00A83229">
                    <w:t xml:space="preserve">не </w:t>
                  </w:r>
                  <w:proofErr w:type="gramStart"/>
                  <w:r w:rsidRPr="00A83229">
                    <w:t>принявших</w:t>
                  </w:r>
                  <w:proofErr w:type="gramEnd"/>
                  <w:r w:rsidRPr="00A83229">
                    <w:t xml:space="preserve"> участие в голосовании </w:t>
                  </w:r>
                </w:p>
              </w:tc>
              <w:tc>
                <w:tcPr>
                  <w:tcW w:w="123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bookmarkStart w:id="52" w:name="В004_ГолНеСданоУчит"/>
                  <w:r w:rsidRPr="00A83229">
                    <w:rPr>
                      <w:bCs/>
                    </w:rPr>
                    <w:t>0</w:t>
                  </w:r>
                  <w:bookmarkEnd w:id="52"/>
                </w:p>
              </w:tc>
            </w:tr>
            <w:tr w:rsidR="00A83229" w:rsidRPr="00A83229" w:rsidTr="00EF0A10">
              <w:trPr>
                <w:trHeight w:val="212"/>
              </w:trPr>
              <w:tc>
                <w:tcPr>
                  <w:tcW w:w="376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r w:rsidRPr="00A83229">
                    <w:t xml:space="preserve">не </w:t>
                  </w:r>
                  <w:proofErr w:type="gramStart"/>
                  <w:r w:rsidRPr="00A83229">
                    <w:t>распределенных</w:t>
                  </w:r>
                  <w:proofErr w:type="gramEnd"/>
                  <w:r w:rsidRPr="00A83229">
                    <w:t xml:space="preserve"> при голосовании </w:t>
                  </w:r>
                </w:p>
              </w:tc>
              <w:tc>
                <w:tcPr>
                  <w:tcW w:w="123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bookmarkStart w:id="53" w:name="В004_ГолНР"/>
                  <w:r w:rsidRPr="00A83229">
                    <w:rPr>
                      <w:bCs/>
                    </w:rPr>
                    <w:t>0</w:t>
                  </w:r>
                  <w:bookmarkEnd w:id="53"/>
                </w:p>
              </w:tc>
            </w:tr>
          </w:tbl>
          <w:p w:rsidR="00A83229" w:rsidRPr="00A83229" w:rsidRDefault="00A83229" w:rsidP="00A83229">
            <w:pPr>
              <w:autoSpaceDE/>
              <w:autoSpaceDN/>
              <w:rPr>
                <w:sz w:val="6"/>
                <w:szCs w:val="6"/>
              </w:rPr>
            </w:pPr>
          </w:p>
          <w:p w:rsidR="00A83229" w:rsidRPr="00A83229" w:rsidRDefault="00A83229" w:rsidP="00A83229">
            <w:pPr>
              <w:autoSpaceDE/>
              <w:autoSpaceDN/>
              <w:jc w:val="both"/>
            </w:pPr>
            <w:bookmarkStart w:id="54" w:name="В004_ФормПравилоПринРеш"/>
            <w:bookmarkStart w:id="55" w:name="В004_ФормОгранич"/>
            <w:bookmarkEnd w:id="54"/>
          </w:p>
          <w:p w:rsidR="00A83229" w:rsidRPr="00A83229" w:rsidRDefault="00A83229" w:rsidP="00EF0A10">
            <w:pPr>
              <w:autoSpaceDE/>
              <w:autoSpaceDN/>
              <w:ind w:left="113" w:right="113"/>
              <w:jc w:val="both"/>
              <w:rPr>
                <w:sz w:val="24"/>
                <w:szCs w:val="24"/>
              </w:rPr>
            </w:pPr>
            <w:r w:rsidRPr="00A83229">
              <w:rPr>
                <w:sz w:val="24"/>
                <w:szCs w:val="24"/>
              </w:rPr>
              <w:t>В соответствии с п. 4.2 ст.49 Закона решение по данному вопросу о выплате (объявлении) дивидендов по привилегированным акциям определенного типа принимается большинством голосов акционеров - владельцев голосующих акций общества, принимающих участие в собрании. При этом голоса акционеров - владельцев привилегированных акций этого типа, отданные за варианты голосования, выраженные формулировками «против» и «воздержался», не учитываются при подсчете голосов, а также при определении кворума для принятия решения по указанному вопросу.</w:t>
            </w:r>
          </w:p>
          <w:p w:rsidR="00A83229" w:rsidRPr="00A83229" w:rsidRDefault="00A83229" w:rsidP="00EF0A10">
            <w:pPr>
              <w:autoSpaceDE/>
              <w:autoSpaceDN/>
              <w:ind w:left="113" w:right="113"/>
              <w:jc w:val="both"/>
              <w:rPr>
                <w:sz w:val="24"/>
                <w:szCs w:val="24"/>
              </w:rPr>
            </w:pPr>
            <w:r w:rsidRPr="00A83229">
              <w:rPr>
                <w:sz w:val="24"/>
                <w:szCs w:val="24"/>
              </w:rPr>
              <w:t>Число голосов, акционеров - владельцев привилегированных акции, отданных за варианты голосования, выраженные формулировками «ПРОТИВ» и «ВОЗДЕРЖАЛСЯ», не учитываемых при подсчете голосов при голосовании по данному вопросу повестки дня (в части принятия решения о выплате дивидендов по привилегированным акциям) в соответствии с пунктом 4.2. статьи 49 Закона: 1 368 932</w:t>
            </w:r>
          </w:p>
          <w:bookmarkEnd w:id="55"/>
          <w:p w:rsidR="00A83229" w:rsidRPr="00A83229" w:rsidRDefault="00A83229" w:rsidP="00EF0A10">
            <w:pPr>
              <w:suppressAutoHyphens/>
              <w:autoSpaceDE/>
              <w:autoSpaceDN/>
              <w:ind w:left="113" w:right="113" w:firstLine="567"/>
              <w:jc w:val="both"/>
              <w:rPr>
                <w:b/>
                <w:sz w:val="24"/>
                <w:szCs w:val="24"/>
                <w:u w:val="single"/>
                <w:lang w:eastAsia="ar-SA"/>
              </w:rPr>
            </w:pPr>
            <w:r w:rsidRPr="00A83229">
              <w:rPr>
                <w:b/>
                <w:sz w:val="24"/>
                <w:szCs w:val="24"/>
                <w:lang w:eastAsia="ar-SA"/>
              </w:rPr>
              <w:t xml:space="preserve">Принятое решение: </w:t>
            </w:r>
            <w:r w:rsidRPr="00A83229">
              <w:rPr>
                <w:sz w:val="24"/>
                <w:szCs w:val="24"/>
                <w:lang w:eastAsia="ar-SA"/>
              </w:rPr>
              <w:t>Не выплачивать дивиденды по привилегированным акциям типа</w:t>
            </w:r>
            <w:proofErr w:type="gramStart"/>
            <w:r w:rsidRPr="00A83229">
              <w:rPr>
                <w:sz w:val="24"/>
                <w:szCs w:val="24"/>
                <w:lang w:eastAsia="ar-SA"/>
              </w:rPr>
              <w:t xml:space="preserve"> А</w:t>
            </w:r>
            <w:proofErr w:type="gramEnd"/>
            <w:r w:rsidRPr="00A83229">
              <w:rPr>
                <w:sz w:val="24"/>
                <w:szCs w:val="24"/>
                <w:lang w:eastAsia="ar-SA"/>
              </w:rPr>
              <w:t xml:space="preserve"> Общества по результатам 2016 года.</w:t>
            </w:r>
          </w:p>
          <w:p w:rsidR="00A83229" w:rsidRPr="00A83229" w:rsidRDefault="00A83229" w:rsidP="00EF0A10">
            <w:pPr>
              <w:suppressAutoHyphens/>
              <w:autoSpaceDE/>
              <w:autoSpaceDN/>
              <w:ind w:left="113" w:right="113" w:firstLine="567"/>
              <w:jc w:val="both"/>
              <w:rPr>
                <w:b/>
                <w:sz w:val="24"/>
                <w:szCs w:val="24"/>
                <w:u w:val="single"/>
                <w:lang w:eastAsia="ar-SA"/>
              </w:rPr>
            </w:pPr>
          </w:p>
          <w:p w:rsidR="00A83229" w:rsidRPr="00A83229" w:rsidRDefault="00A83229" w:rsidP="00EF0A10">
            <w:pPr>
              <w:widowControl w:val="0"/>
              <w:suppressAutoHyphens/>
              <w:autoSpaceDE/>
              <w:autoSpaceDN/>
              <w:ind w:left="113" w:right="113" w:firstLine="567"/>
              <w:jc w:val="both"/>
              <w:rPr>
                <w:b/>
                <w:sz w:val="24"/>
                <w:szCs w:val="24"/>
                <w:lang w:eastAsia="ar-SA"/>
              </w:rPr>
            </w:pPr>
            <w:r w:rsidRPr="00A83229">
              <w:rPr>
                <w:b/>
                <w:sz w:val="24"/>
                <w:szCs w:val="24"/>
                <w:lang w:eastAsia="ar-SA"/>
              </w:rPr>
              <w:t>ВОПРОС № 5: Об избрании членов Совета директоров Общества.</w:t>
            </w:r>
          </w:p>
          <w:p w:rsidR="00A83229" w:rsidRPr="00A83229" w:rsidRDefault="00A83229" w:rsidP="00EF0A10">
            <w:pPr>
              <w:suppressAutoHyphens/>
              <w:autoSpaceDE/>
              <w:autoSpaceDN/>
              <w:ind w:left="113" w:right="113" w:firstLine="567"/>
              <w:jc w:val="both"/>
              <w:rPr>
                <w:sz w:val="24"/>
                <w:szCs w:val="24"/>
                <w:lang w:eastAsia="ar-SA"/>
              </w:rPr>
            </w:pPr>
            <w:r w:rsidRPr="00A83229">
              <w:rPr>
                <w:b/>
                <w:sz w:val="24"/>
                <w:szCs w:val="24"/>
                <w:lang w:eastAsia="ar-SA"/>
              </w:rPr>
              <w:t>ИТОГИ ГОЛОСОВАНИЯ (число голосов, отданных за каждого  из кандидатов):</w:t>
            </w:r>
          </w:p>
          <w:p w:rsidR="00A83229" w:rsidRPr="00A83229" w:rsidRDefault="00A83229" w:rsidP="00EF0A10">
            <w:pPr>
              <w:autoSpaceDE/>
              <w:autoSpaceDN/>
              <w:ind w:left="113" w:right="113"/>
              <w:jc w:val="both"/>
              <w:rPr>
                <w:sz w:val="24"/>
                <w:szCs w:val="24"/>
              </w:rPr>
            </w:pPr>
            <w:r w:rsidRPr="00A83229">
              <w:rPr>
                <w:sz w:val="24"/>
                <w:szCs w:val="24"/>
              </w:rPr>
              <w:t>По данному вопросу повестки дня:</w:t>
            </w:r>
          </w:p>
          <w:tbl>
            <w:tblPr>
              <w:tblW w:w="4804" w:type="pct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42"/>
              <w:gridCol w:w="2992"/>
            </w:tblGrid>
            <w:tr w:rsidR="00A83229" w:rsidRPr="00A83229" w:rsidTr="00EF0A10">
              <w:trPr>
                <w:trHeight w:val="537"/>
              </w:trPr>
              <w:tc>
                <w:tcPr>
                  <w:tcW w:w="3397" w:type="pct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</w:p>
              </w:tc>
              <w:tc>
                <w:tcPr>
                  <w:tcW w:w="160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t>Число голосов/Число кумулятивных голосов</w:t>
                  </w:r>
                </w:p>
              </w:tc>
            </w:tr>
            <w:tr w:rsidR="00A83229" w:rsidRPr="00A83229" w:rsidTr="00EF0A10">
              <w:trPr>
                <w:trHeight w:val="537"/>
              </w:trPr>
              <w:tc>
                <w:tcPr>
                  <w:tcW w:w="3397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bookmarkStart w:id="56" w:name="В005_ФормТекст1"/>
                  <w:r w:rsidRPr="00A83229">
                    <w:t>Число голосов, которыми обладали лица, включенные в список лиц, имевших право на участие в общем собрании</w:t>
                  </w:r>
                  <w:bookmarkEnd w:id="56"/>
                </w:p>
              </w:tc>
              <w:tc>
                <w:tcPr>
                  <w:tcW w:w="1603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bookmarkStart w:id="57" w:name="В005_ГолВсегоСписокИсх"/>
                  <w:r w:rsidRPr="00A83229">
                    <w:t>6 358 443 996</w:t>
                  </w:r>
                  <w:bookmarkEnd w:id="57"/>
                  <w:r w:rsidRPr="00A83229">
                    <w:t xml:space="preserve"> /</w:t>
                  </w:r>
                  <w:bookmarkStart w:id="58" w:name="В005_ГолВсегоСписок"/>
                  <w:r w:rsidRPr="00A83229">
                    <w:t>57 225 995 964</w:t>
                  </w:r>
                  <w:bookmarkEnd w:id="58"/>
                  <w:r w:rsidRPr="00A83229">
                    <w:t xml:space="preserve"> </w:t>
                  </w:r>
                </w:p>
              </w:tc>
            </w:tr>
            <w:tr w:rsidR="00A83229" w:rsidRPr="00A83229" w:rsidTr="00EF0A10">
              <w:trPr>
                <w:trHeight w:val="537"/>
              </w:trPr>
              <w:tc>
                <w:tcPr>
                  <w:tcW w:w="3397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r w:rsidRPr="00A83229">
                    <w:t xml:space="preserve">Число голосов, приходившихся на голосующие акции общества по вопросу повестки дня общего собрания, определенное с учетом положений пункта 4.20 Положения </w:t>
                  </w:r>
                </w:p>
              </w:tc>
              <w:tc>
                <w:tcPr>
                  <w:tcW w:w="1603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bookmarkStart w:id="59" w:name="В005_ГолВсегоКворумИсх"/>
                  <w:r w:rsidRPr="00A83229">
                    <w:t>6 358 443 996</w:t>
                  </w:r>
                  <w:bookmarkEnd w:id="59"/>
                  <w:r w:rsidRPr="00A83229">
                    <w:t xml:space="preserve"> /</w:t>
                  </w:r>
                  <w:bookmarkStart w:id="60" w:name="В005_ГолВсегоКворум"/>
                  <w:r w:rsidRPr="00A83229">
                    <w:t>57 225 995 964</w:t>
                  </w:r>
                  <w:bookmarkEnd w:id="60"/>
                  <w:r w:rsidRPr="00A83229">
                    <w:t xml:space="preserve"> </w:t>
                  </w:r>
                </w:p>
              </w:tc>
            </w:tr>
            <w:tr w:rsidR="00A83229" w:rsidRPr="00A83229" w:rsidTr="00EF0A10">
              <w:trPr>
                <w:trHeight w:val="218"/>
              </w:trPr>
              <w:tc>
                <w:tcPr>
                  <w:tcW w:w="3397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bookmarkStart w:id="61" w:name="В005_ФормТекст2"/>
                  <w:r w:rsidRPr="00A83229">
                    <w:t>Число голосов, которыми обладали лица, принявшие участие в общем собрании</w:t>
                  </w:r>
                  <w:bookmarkEnd w:id="61"/>
                </w:p>
              </w:tc>
              <w:tc>
                <w:tcPr>
                  <w:tcW w:w="1603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bookmarkStart w:id="62" w:name="В005_ГолЗарегУчитИсх"/>
                  <w:r w:rsidRPr="00A83229">
                    <w:t>5 315 228 957</w:t>
                  </w:r>
                  <w:bookmarkEnd w:id="62"/>
                  <w:r w:rsidRPr="00A83229">
                    <w:t xml:space="preserve"> /</w:t>
                  </w:r>
                  <w:bookmarkStart w:id="63" w:name="В005_ГолЗарегУчит"/>
                  <w:r w:rsidRPr="00A83229">
                    <w:t>47 837 060 613</w:t>
                  </w:r>
                  <w:bookmarkEnd w:id="63"/>
                  <w:r w:rsidRPr="00A83229">
                    <w:t xml:space="preserve"> </w:t>
                  </w:r>
                </w:p>
              </w:tc>
            </w:tr>
          </w:tbl>
          <w:p w:rsidR="00A83229" w:rsidRPr="00A83229" w:rsidRDefault="00A83229" w:rsidP="00EF0A10">
            <w:pPr>
              <w:autoSpaceDE/>
              <w:autoSpaceDN/>
              <w:ind w:left="113" w:right="113"/>
              <w:rPr>
                <w:sz w:val="24"/>
                <w:szCs w:val="24"/>
              </w:rPr>
            </w:pPr>
            <w:r w:rsidRPr="00A83229">
              <w:rPr>
                <w:sz w:val="24"/>
                <w:szCs w:val="24"/>
              </w:rPr>
              <w:t xml:space="preserve">В соответствии с п.1. ст.58 Закона кворум по данному вопросу имеется.  </w:t>
            </w:r>
          </w:p>
          <w:p w:rsidR="00A83229" w:rsidRPr="00A83229" w:rsidRDefault="00A83229" w:rsidP="00EF0A10">
            <w:pPr>
              <w:autoSpaceDE/>
              <w:autoSpaceDN/>
              <w:ind w:left="113" w:right="113"/>
              <w:jc w:val="both"/>
              <w:rPr>
                <w:sz w:val="24"/>
                <w:szCs w:val="24"/>
              </w:rPr>
            </w:pPr>
          </w:p>
          <w:p w:rsidR="00A83229" w:rsidRPr="00A83229" w:rsidRDefault="00A83229" w:rsidP="00EF0A10">
            <w:pPr>
              <w:autoSpaceDE/>
              <w:autoSpaceDN/>
              <w:ind w:left="113" w:right="113"/>
              <w:jc w:val="both"/>
              <w:rPr>
                <w:sz w:val="24"/>
                <w:szCs w:val="24"/>
              </w:rPr>
            </w:pPr>
            <w:r w:rsidRPr="00A83229">
              <w:rPr>
                <w:sz w:val="24"/>
                <w:szCs w:val="24"/>
              </w:rPr>
              <w:t>В соответствии с требованиями п.4 ст.66 Закона выборы членов совета директоров (наблюдательного совета) общества осуществляются путем кумулятивного голосования.</w:t>
            </w:r>
          </w:p>
          <w:p w:rsidR="00A83229" w:rsidRPr="00A83229" w:rsidRDefault="00A83229" w:rsidP="00EF0A10">
            <w:pPr>
              <w:tabs>
                <w:tab w:val="left" w:pos="90"/>
              </w:tabs>
              <w:autoSpaceDE/>
              <w:autoSpaceDN/>
              <w:ind w:left="113" w:right="113"/>
              <w:jc w:val="both"/>
              <w:rPr>
                <w:sz w:val="24"/>
                <w:szCs w:val="24"/>
              </w:rPr>
            </w:pPr>
            <w:r w:rsidRPr="00A83229">
              <w:rPr>
                <w:sz w:val="24"/>
                <w:szCs w:val="24"/>
              </w:rPr>
              <w:t>При кумулятивном голосовании число голосов, принадлежащих каждому акционеру, умножается на число лиц, которые должны быть избраны в совет директоров (наблюдательный совет) общества, и акционер вправе отдать полученные таким образом голоса полностью за одного кандидата или распределить их между двумя и более кандидатами.</w:t>
            </w:r>
          </w:p>
          <w:p w:rsidR="00A83229" w:rsidRPr="00A83229" w:rsidRDefault="00A83229" w:rsidP="00EF0A10">
            <w:pPr>
              <w:autoSpaceDE/>
              <w:autoSpaceDN/>
              <w:ind w:left="113" w:right="113"/>
              <w:jc w:val="both"/>
              <w:rPr>
                <w:sz w:val="24"/>
                <w:szCs w:val="24"/>
              </w:rPr>
            </w:pPr>
            <w:bookmarkStart w:id="64" w:name="В005__Обрам_ВырезкаНетКвор"/>
            <w:r w:rsidRPr="00A83229">
              <w:rPr>
                <w:sz w:val="24"/>
                <w:szCs w:val="24"/>
              </w:rPr>
              <w:t>При подведении итогов по вопросу № 5. голоса распределились следующим образом:</w:t>
            </w:r>
          </w:p>
          <w:p w:rsidR="00A83229" w:rsidRPr="00A83229" w:rsidRDefault="00A83229" w:rsidP="00EF0A10">
            <w:pPr>
              <w:autoSpaceDE/>
              <w:autoSpaceDN/>
              <w:ind w:left="113" w:right="113"/>
              <w:jc w:val="both"/>
              <w:rPr>
                <w:bCs/>
                <w:sz w:val="24"/>
                <w:szCs w:val="24"/>
              </w:rPr>
            </w:pPr>
            <w:r w:rsidRPr="00A83229">
              <w:rPr>
                <w:sz w:val="24"/>
                <w:szCs w:val="24"/>
              </w:rPr>
              <w:t xml:space="preserve">Число кумулятивных голосов, отданных за каждого кандидата лицами, выбравшими вариант голосования </w:t>
            </w:r>
            <w:r w:rsidRPr="00A83229">
              <w:rPr>
                <w:b/>
                <w:bCs/>
                <w:sz w:val="24"/>
                <w:szCs w:val="24"/>
              </w:rPr>
              <w:t>«ЗА»</w:t>
            </w:r>
            <w:r w:rsidRPr="00A83229">
              <w:rPr>
                <w:bCs/>
                <w:sz w:val="24"/>
                <w:szCs w:val="24"/>
              </w:rPr>
              <w:t>:</w:t>
            </w:r>
          </w:p>
          <w:p w:rsidR="00A83229" w:rsidRPr="00A83229" w:rsidRDefault="00A83229" w:rsidP="00A83229">
            <w:pPr>
              <w:autoSpaceDE/>
              <w:autoSpaceDN/>
              <w:jc w:val="both"/>
            </w:pPr>
          </w:p>
          <w:tbl>
            <w:tblPr>
              <w:tblW w:w="4883" w:type="pct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"/>
              <w:gridCol w:w="4110"/>
              <w:gridCol w:w="4860"/>
            </w:tblGrid>
            <w:tr w:rsidR="00A83229" w:rsidRPr="00A83229" w:rsidTr="006D01AF">
              <w:trPr>
                <w:trHeight w:val="284"/>
              </w:trPr>
              <w:tc>
                <w:tcPr>
                  <w:tcW w:w="27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bookmarkStart w:id="65" w:name="Таблица_Канд_005"/>
                  <w:bookmarkEnd w:id="65"/>
                  <w:r w:rsidRPr="00A83229">
                    <w:t>№</w:t>
                  </w:r>
                </w:p>
              </w:tc>
              <w:tc>
                <w:tcPr>
                  <w:tcW w:w="216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ФИО кандидата</w:t>
                  </w:r>
                </w:p>
              </w:tc>
              <w:tc>
                <w:tcPr>
                  <w:tcW w:w="2560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Количество кумулятивных голосов</w:t>
                  </w:r>
                </w:p>
              </w:tc>
            </w:tr>
            <w:tr w:rsidR="00A83229" w:rsidRPr="00A83229" w:rsidTr="006D01AF">
              <w:trPr>
                <w:trHeight w:val="284"/>
              </w:trPr>
              <w:tc>
                <w:tcPr>
                  <w:tcW w:w="27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ind w:left="-142" w:right="-250"/>
                    <w:jc w:val="center"/>
                  </w:pPr>
                  <w:r w:rsidRPr="00A83229">
                    <w:t>1</w:t>
                  </w:r>
                </w:p>
              </w:tc>
              <w:tc>
                <w:tcPr>
                  <w:tcW w:w="216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t xml:space="preserve"> Орлов Дмитрий Станиславович</w:t>
                  </w:r>
                </w:p>
              </w:tc>
              <w:tc>
                <w:tcPr>
                  <w:tcW w:w="2560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4 899 317 958</w:t>
                  </w:r>
                </w:p>
              </w:tc>
            </w:tr>
            <w:tr w:rsidR="00A83229" w:rsidRPr="00A83229" w:rsidTr="006D01AF">
              <w:trPr>
                <w:trHeight w:val="284"/>
              </w:trPr>
              <w:tc>
                <w:tcPr>
                  <w:tcW w:w="27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ind w:left="-142" w:right="-250"/>
                    <w:jc w:val="center"/>
                  </w:pPr>
                  <w:r w:rsidRPr="00A83229">
                    <w:t>2</w:t>
                  </w:r>
                </w:p>
              </w:tc>
              <w:tc>
                <w:tcPr>
                  <w:tcW w:w="216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t xml:space="preserve"> Фоминов Павел Робертович</w:t>
                  </w:r>
                </w:p>
              </w:tc>
              <w:tc>
                <w:tcPr>
                  <w:tcW w:w="2560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4 891 903 768</w:t>
                  </w:r>
                </w:p>
              </w:tc>
            </w:tr>
            <w:tr w:rsidR="00A83229" w:rsidRPr="00A83229" w:rsidTr="006D01AF">
              <w:trPr>
                <w:trHeight w:val="284"/>
              </w:trPr>
              <w:tc>
                <w:tcPr>
                  <w:tcW w:w="27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ind w:left="-142" w:right="-250"/>
                    <w:jc w:val="center"/>
                  </w:pPr>
                  <w:r w:rsidRPr="00A83229">
                    <w:t>3</w:t>
                  </w:r>
                </w:p>
              </w:tc>
              <w:tc>
                <w:tcPr>
                  <w:tcW w:w="216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t xml:space="preserve"> Кириенко Денис Борисович</w:t>
                  </w:r>
                </w:p>
              </w:tc>
              <w:tc>
                <w:tcPr>
                  <w:tcW w:w="2560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4 892 756 462</w:t>
                  </w:r>
                </w:p>
              </w:tc>
            </w:tr>
            <w:tr w:rsidR="00A83229" w:rsidRPr="00A83229" w:rsidTr="006D01AF">
              <w:trPr>
                <w:trHeight w:val="284"/>
              </w:trPr>
              <w:tc>
                <w:tcPr>
                  <w:tcW w:w="27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ind w:left="-142" w:right="-250"/>
                    <w:jc w:val="center"/>
                  </w:pPr>
                  <w:r w:rsidRPr="00A83229">
                    <w:t>4</w:t>
                  </w:r>
                </w:p>
              </w:tc>
              <w:tc>
                <w:tcPr>
                  <w:tcW w:w="216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t xml:space="preserve"> </w:t>
                  </w:r>
                  <w:proofErr w:type="spellStart"/>
                  <w:r w:rsidRPr="00A83229">
                    <w:t>Ходыкин</w:t>
                  </w:r>
                  <w:proofErr w:type="spellEnd"/>
                  <w:r w:rsidRPr="00A83229">
                    <w:t xml:space="preserve"> Вячеслав Геннадьевич</w:t>
                  </w:r>
                </w:p>
              </w:tc>
              <w:tc>
                <w:tcPr>
                  <w:tcW w:w="2560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4 892 132 542</w:t>
                  </w:r>
                </w:p>
              </w:tc>
            </w:tr>
            <w:tr w:rsidR="00A83229" w:rsidRPr="00A83229" w:rsidTr="006D01AF">
              <w:trPr>
                <w:trHeight w:val="284"/>
              </w:trPr>
              <w:tc>
                <w:tcPr>
                  <w:tcW w:w="27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ind w:left="-142" w:right="-250"/>
                    <w:jc w:val="center"/>
                  </w:pPr>
                  <w:r w:rsidRPr="00A83229">
                    <w:t>5</w:t>
                  </w:r>
                </w:p>
              </w:tc>
              <w:tc>
                <w:tcPr>
                  <w:tcW w:w="216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t xml:space="preserve"> Овчинников Сергей Викторович</w:t>
                  </w:r>
                </w:p>
              </w:tc>
              <w:tc>
                <w:tcPr>
                  <w:tcW w:w="2560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4 891 991 758</w:t>
                  </w:r>
                </w:p>
              </w:tc>
            </w:tr>
            <w:tr w:rsidR="00A83229" w:rsidRPr="00A83229" w:rsidTr="006D01AF">
              <w:trPr>
                <w:trHeight w:val="284"/>
              </w:trPr>
              <w:tc>
                <w:tcPr>
                  <w:tcW w:w="27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ind w:left="-142" w:right="-250"/>
                    <w:jc w:val="center"/>
                  </w:pPr>
                  <w:r w:rsidRPr="00A83229">
                    <w:t>6</w:t>
                  </w:r>
                </w:p>
              </w:tc>
              <w:tc>
                <w:tcPr>
                  <w:tcW w:w="216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t xml:space="preserve"> Щербаков Алексей Анатольевич</w:t>
                  </w:r>
                </w:p>
              </w:tc>
              <w:tc>
                <w:tcPr>
                  <w:tcW w:w="2560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4 905 456 244</w:t>
                  </w:r>
                </w:p>
              </w:tc>
            </w:tr>
            <w:tr w:rsidR="00A83229" w:rsidRPr="00A83229" w:rsidTr="006D01AF">
              <w:trPr>
                <w:trHeight w:val="284"/>
              </w:trPr>
              <w:tc>
                <w:tcPr>
                  <w:tcW w:w="27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ind w:left="-142" w:right="-250"/>
                    <w:jc w:val="center"/>
                  </w:pPr>
                  <w:r w:rsidRPr="00A83229">
                    <w:t>7</w:t>
                  </w:r>
                </w:p>
              </w:tc>
              <w:tc>
                <w:tcPr>
                  <w:tcW w:w="216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t xml:space="preserve"> </w:t>
                  </w:r>
                  <w:proofErr w:type="spellStart"/>
                  <w:r w:rsidRPr="00A83229">
                    <w:t>Жабин</w:t>
                  </w:r>
                  <w:proofErr w:type="spellEnd"/>
                  <w:r w:rsidRPr="00A83229">
                    <w:t xml:space="preserve"> Никита Александрович</w:t>
                  </w:r>
                </w:p>
              </w:tc>
              <w:tc>
                <w:tcPr>
                  <w:tcW w:w="2560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4 892 347 688</w:t>
                  </w:r>
                </w:p>
              </w:tc>
            </w:tr>
            <w:tr w:rsidR="00A83229" w:rsidRPr="00A83229" w:rsidTr="006D01AF">
              <w:trPr>
                <w:trHeight w:val="284"/>
              </w:trPr>
              <w:tc>
                <w:tcPr>
                  <w:tcW w:w="27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ind w:left="-142" w:right="-250"/>
                    <w:jc w:val="center"/>
                  </w:pPr>
                  <w:r w:rsidRPr="00A83229">
                    <w:t>8</w:t>
                  </w:r>
                </w:p>
              </w:tc>
              <w:tc>
                <w:tcPr>
                  <w:tcW w:w="216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t xml:space="preserve"> Киселев Александр Александрович</w:t>
                  </w:r>
                </w:p>
              </w:tc>
              <w:tc>
                <w:tcPr>
                  <w:tcW w:w="2560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0</w:t>
                  </w:r>
                </w:p>
              </w:tc>
            </w:tr>
            <w:tr w:rsidR="00A83229" w:rsidRPr="00A83229" w:rsidTr="006D01AF">
              <w:trPr>
                <w:trHeight w:val="284"/>
              </w:trPr>
              <w:tc>
                <w:tcPr>
                  <w:tcW w:w="27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ind w:left="-142" w:right="-250"/>
                    <w:jc w:val="center"/>
                  </w:pPr>
                  <w:r w:rsidRPr="00A83229">
                    <w:t>9</w:t>
                  </w:r>
                </w:p>
              </w:tc>
              <w:tc>
                <w:tcPr>
                  <w:tcW w:w="216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t xml:space="preserve"> Коваленко Андрей Игоревич</w:t>
                  </w:r>
                </w:p>
              </w:tc>
              <w:tc>
                <w:tcPr>
                  <w:tcW w:w="2560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0</w:t>
                  </w:r>
                </w:p>
              </w:tc>
            </w:tr>
            <w:tr w:rsidR="00A83229" w:rsidRPr="00A83229" w:rsidTr="006D01AF">
              <w:trPr>
                <w:trHeight w:val="284"/>
              </w:trPr>
              <w:tc>
                <w:tcPr>
                  <w:tcW w:w="27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ind w:left="-142" w:right="-250"/>
                    <w:jc w:val="center"/>
                  </w:pPr>
                  <w:r w:rsidRPr="00A83229">
                    <w:t>10</w:t>
                  </w:r>
                </w:p>
              </w:tc>
              <w:tc>
                <w:tcPr>
                  <w:tcW w:w="216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t xml:space="preserve"> Максимов Сергей Александрович</w:t>
                  </w:r>
                </w:p>
              </w:tc>
              <w:tc>
                <w:tcPr>
                  <w:tcW w:w="2560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6 783 166 911</w:t>
                  </w:r>
                </w:p>
              </w:tc>
            </w:tr>
            <w:tr w:rsidR="00A83229" w:rsidRPr="00A83229" w:rsidTr="006D01AF">
              <w:trPr>
                <w:trHeight w:val="284"/>
              </w:trPr>
              <w:tc>
                <w:tcPr>
                  <w:tcW w:w="27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ind w:left="-142" w:right="-250"/>
                    <w:jc w:val="center"/>
                  </w:pPr>
                  <w:r w:rsidRPr="00A83229">
                    <w:t>11</w:t>
                  </w:r>
                </w:p>
              </w:tc>
              <w:tc>
                <w:tcPr>
                  <w:tcW w:w="216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t xml:space="preserve"> Машин Алексей Сергеевич</w:t>
                  </w:r>
                </w:p>
              </w:tc>
              <w:tc>
                <w:tcPr>
                  <w:tcW w:w="2560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443 920</w:t>
                  </w:r>
                </w:p>
              </w:tc>
            </w:tr>
            <w:tr w:rsidR="00A83229" w:rsidRPr="00A83229" w:rsidTr="006D01AF">
              <w:trPr>
                <w:trHeight w:val="284"/>
              </w:trPr>
              <w:tc>
                <w:tcPr>
                  <w:tcW w:w="27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ind w:left="-142" w:right="-250"/>
                    <w:jc w:val="center"/>
                  </w:pPr>
                  <w:r w:rsidRPr="00A83229">
                    <w:t>12</w:t>
                  </w:r>
                </w:p>
              </w:tc>
              <w:tc>
                <w:tcPr>
                  <w:tcW w:w="216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t xml:space="preserve"> Владимиров Игорь Александрович</w:t>
                  </w:r>
                </w:p>
              </w:tc>
              <w:tc>
                <w:tcPr>
                  <w:tcW w:w="2560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765 538</w:t>
                  </w:r>
                </w:p>
              </w:tc>
            </w:tr>
            <w:tr w:rsidR="00A83229" w:rsidRPr="00A83229" w:rsidTr="006D01AF">
              <w:trPr>
                <w:trHeight w:val="284"/>
              </w:trPr>
              <w:tc>
                <w:tcPr>
                  <w:tcW w:w="27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ind w:left="-142" w:right="-250"/>
                    <w:jc w:val="center"/>
                  </w:pPr>
                  <w:r w:rsidRPr="00A83229">
                    <w:t>13</w:t>
                  </w:r>
                </w:p>
              </w:tc>
              <w:tc>
                <w:tcPr>
                  <w:tcW w:w="216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t xml:space="preserve"> </w:t>
                  </w:r>
                  <w:proofErr w:type="spellStart"/>
                  <w:r w:rsidRPr="00A83229">
                    <w:t>Шашков</w:t>
                  </w:r>
                  <w:proofErr w:type="spellEnd"/>
                  <w:r w:rsidRPr="00A83229">
                    <w:t xml:space="preserve"> Сергей Анатольевич</w:t>
                  </w:r>
                </w:p>
              </w:tc>
              <w:tc>
                <w:tcPr>
                  <w:tcW w:w="2560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584 704</w:t>
                  </w:r>
                </w:p>
              </w:tc>
            </w:tr>
            <w:tr w:rsidR="00A83229" w:rsidRPr="00A83229" w:rsidTr="006D01AF">
              <w:trPr>
                <w:trHeight w:val="284"/>
              </w:trPr>
              <w:tc>
                <w:tcPr>
                  <w:tcW w:w="27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ind w:left="-142" w:right="-250"/>
                    <w:jc w:val="center"/>
                  </w:pPr>
                  <w:r w:rsidRPr="00A83229">
                    <w:t>14</w:t>
                  </w:r>
                </w:p>
              </w:tc>
              <w:tc>
                <w:tcPr>
                  <w:tcW w:w="216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t xml:space="preserve"> Королев Виталий Александрович</w:t>
                  </w:r>
                </w:p>
              </w:tc>
              <w:tc>
                <w:tcPr>
                  <w:tcW w:w="2560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6 783 726 475</w:t>
                  </w:r>
                </w:p>
              </w:tc>
            </w:tr>
            <w:tr w:rsidR="00A83229" w:rsidRPr="00A83229" w:rsidTr="006D01AF">
              <w:trPr>
                <w:trHeight w:val="284"/>
              </w:trPr>
              <w:tc>
                <w:tcPr>
                  <w:tcW w:w="27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ind w:left="-142" w:right="-250"/>
                    <w:jc w:val="center"/>
                  </w:pPr>
                  <w:r w:rsidRPr="00A83229">
                    <w:t>15</w:t>
                  </w:r>
                </w:p>
              </w:tc>
              <w:tc>
                <w:tcPr>
                  <w:tcW w:w="216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t xml:space="preserve"> Муковозов Олег Геннадьевич</w:t>
                  </w:r>
                </w:p>
              </w:tc>
              <w:tc>
                <w:tcPr>
                  <w:tcW w:w="2560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700 348</w:t>
                  </w:r>
                </w:p>
              </w:tc>
            </w:tr>
            <w:tr w:rsidR="00A83229" w:rsidRPr="00A83229" w:rsidTr="006D01AF">
              <w:trPr>
                <w:trHeight w:val="284"/>
              </w:trPr>
              <w:tc>
                <w:tcPr>
                  <w:tcW w:w="27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ind w:left="-142" w:right="-250"/>
                    <w:jc w:val="center"/>
                  </w:pPr>
                  <w:r w:rsidRPr="00A83229">
                    <w:t>16</w:t>
                  </w:r>
                </w:p>
              </w:tc>
              <w:tc>
                <w:tcPr>
                  <w:tcW w:w="216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t xml:space="preserve"> Хомутова Татьяна Васильевна</w:t>
                  </w:r>
                </w:p>
              </w:tc>
              <w:tc>
                <w:tcPr>
                  <w:tcW w:w="2560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788 338</w:t>
                  </w:r>
                </w:p>
              </w:tc>
            </w:tr>
          </w:tbl>
          <w:p w:rsidR="00A83229" w:rsidRPr="00A83229" w:rsidRDefault="00A83229" w:rsidP="00A83229">
            <w:pPr>
              <w:autoSpaceDE/>
              <w:autoSpaceDN/>
              <w:rPr>
                <w:sz w:val="2"/>
                <w:szCs w:val="2"/>
              </w:rPr>
            </w:pPr>
          </w:p>
          <w:p w:rsidR="00A83229" w:rsidRPr="00A83229" w:rsidRDefault="00A83229" w:rsidP="00A83229">
            <w:pPr>
              <w:autoSpaceDE/>
              <w:autoSpaceDN/>
            </w:pPr>
          </w:p>
          <w:tbl>
            <w:tblPr>
              <w:tblpPr w:leftFromText="180" w:rightFromText="180" w:vertAnchor="text" w:tblpX="108" w:tblpY="1"/>
              <w:tblOverlap w:val="never"/>
              <w:tblW w:w="494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97"/>
              <w:gridCol w:w="4917"/>
            </w:tblGrid>
            <w:tr w:rsidR="00A83229" w:rsidRPr="00A83229" w:rsidTr="00A83229">
              <w:tc>
                <w:tcPr>
                  <w:tcW w:w="2443" w:type="pct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rPr>
                      <w:bCs/>
                      <w:iCs/>
                    </w:rPr>
                    <w:t>Вариант голосования</w:t>
                  </w:r>
                </w:p>
              </w:tc>
              <w:tc>
                <w:tcPr>
                  <w:tcW w:w="255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A83229">
                    <w:rPr>
                      <w:bCs/>
                      <w:iCs/>
                    </w:rPr>
                    <w:t>Количество кумулятивных голосов</w:t>
                  </w:r>
                </w:p>
              </w:tc>
            </w:tr>
            <w:tr w:rsidR="00A83229" w:rsidRPr="00A83229" w:rsidTr="00A83229">
              <w:tc>
                <w:tcPr>
                  <w:tcW w:w="2443" w:type="pct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rPr>
                      <w:bCs/>
                      <w:iCs/>
                    </w:rPr>
                    <w:t>«ПРОТИВ»</w:t>
                  </w:r>
                </w:p>
              </w:tc>
              <w:tc>
                <w:tcPr>
                  <w:tcW w:w="255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bCs/>
                    </w:rPr>
                  </w:pPr>
                  <w:bookmarkStart w:id="66" w:name="В005_ГолПР"/>
                  <w:r w:rsidRPr="00A83229">
                    <w:rPr>
                      <w:bCs/>
                    </w:rPr>
                    <w:t>0</w:t>
                  </w:r>
                  <w:bookmarkEnd w:id="66"/>
                </w:p>
              </w:tc>
            </w:tr>
            <w:tr w:rsidR="00A83229" w:rsidRPr="00A83229" w:rsidTr="00A83229">
              <w:tc>
                <w:tcPr>
                  <w:tcW w:w="2443" w:type="pct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rPr>
                      <w:bCs/>
                      <w:iCs/>
                    </w:rPr>
                    <w:t>«ВОЗДЕРЖАЛСЯ»</w:t>
                  </w:r>
                </w:p>
              </w:tc>
              <w:tc>
                <w:tcPr>
                  <w:tcW w:w="255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bCs/>
                    </w:rPr>
                  </w:pPr>
                  <w:bookmarkStart w:id="67" w:name="В005_ГолВЗ"/>
                  <w:r w:rsidRPr="00A83229">
                    <w:rPr>
                      <w:bCs/>
                    </w:rPr>
                    <w:t>1 764</w:t>
                  </w:r>
                  <w:bookmarkEnd w:id="67"/>
                </w:p>
              </w:tc>
            </w:tr>
          </w:tbl>
          <w:p w:rsidR="00A83229" w:rsidRPr="00A83229" w:rsidRDefault="00A83229" w:rsidP="00A83229">
            <w:pPr>
              <w:autoSpaceDE/>
              <w:autoSpaceDN/>
              <w:rPr>
                <w:sz w:val="6"/>
                <w:szCs w:val="6"/>
              </w:rPr>
            </w:pPr>
          </w:p>
          <w:p w:rsidR="00A83229" w:rsidRPr="00A83229" w:rsidRDefault="00A83229" w:rsidP="00A83229">
            <w:pPr>
              <w:autoSpaceDE/>
              <w:autoSpaceDN/>
              <w:rPr>
                <w:bCs/>
                <w:sz w:val="22"/>
                <w:szCs w:val="22"/>
              </w:rPr>
            </w:pPr>
          </w:p>
          <w:tbl>
            <w:tblPr>
              <w:tblpPr w:leftFromText="180" w:rightFromText="180" w:vertAnchor="text" w:tblpX="108" w:tblpY="1"/>
              <w:tblOverlap w:val="never"/>
              <w:tblW w:w="488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97"/>
              <w:gridCol w:w="4785"/>
            </w:tblGrid>
            <w:tr w:rsidR="00A83229" w:rsidRPr="00A83229" w:rsidTr="006D01AF">
              <w:trPr>
                <w:trHeight w:val="412"/>
              </w:trPr>
              <w:tc>
                <w:tcPr>
                  <w:tcW w:w="5000" w:type="pct"/>
                  <w:gridSpan w:val="2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 xml:space="preserve">Число кумулятивных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</w:t>
                  </w:r>
                  <w:proofErr w:type="gramStart"/>
                  <w:r w:rsidRPr="00A83229">
                    <w:rPr>
                      <w:bCs/>
                    </w:rPr>
                    <w:t>недействительными</w:t>
                  </w:r>
                  <w:proofErr w:type="gramEnd"/>
                  <w:r w:rsidRPr="00A83229">
                    <w:rPr>
                      <w:bCs/>
                    </w:rPr>
                    <w:t xml:space="preserve"> и по иным основаниям, в том числе:</w:t>
                  </w:r>
                </w:p>
              </w:tc>
            </w:tr>
            <w:tr w:rsidR="00A83229" w:rsidRPr="00A83229" w:rsidTr="006D01AF">
              <w:trPr>
                <w:trHeight w:val="126"/>
              </w:trPr>
              <w:tc>
                <w:tcPr>
                  <w:tcW w:w="247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proofErr w:type="gramStart"/>
                  <w:r w:rsidRPr="00A83229">
                    <w:rPr>
                      <w:bCs/>
                    </w:rPr>
                    <w:t>признанных</w:t>
                  </w:r>
                  <w:proofErr w:type="gramEnd"/>
                  <w:r w:rsidRPr="00A83229">
                    <w:rPr>
                      <w:bCs/>
                    </w:rPr>
                    <w:t xml:space="preserve"> недействительными </w:t>
                  </w:r>
                </w:p>
              </w:tc>
              <w:tc>
                <w:tcPr>
                  <w:tcW w:w="252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 xml:space="preserve"> </w:t>
                  </w:r>
                  <w:bookmarkStart w:id="68" w:name="В005_ГолНДП"/>
                  <w:r w:rsidRPr="00A83229">
                    <w:rPr>
                      <w:bCs/>
                    </w:rPr>
                    <w:t>876 195</w:t>
                  </w:r>
                  <w:bookmarkEnd w:id="68"/>
                </w:p>
              </w:tc>
            </w:tr>
            <w:tr w:rsidR="00A83229" w:rsidRPr="00A83229" w:rsidTr="006D01AF">
              <w:trPr>
                <w:trHeight w:val="158"/>
              </w:trPr>
              <w:tc>
                <w:tcPr>
                  <w:tcW w:w="247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  <w:rPr>
                      <w:bCs/>
                    </w:rPr>
                  </w:pPr>
                  <w:r w:rsidRPr="00A83229">
                    <w:t xml:space="preserve">не </w:t>
                  </w:r>
                  <w:proofErr w:type="gramStart"/>
                  <w:r w:rsidRPr="00A83229">
                    <w:t>принявших</w:t>
                  </w:r>
                  <w:proofErr w:type="gramEnd"/>
                  <w:r w:rsidRPr="00A83229">
                    <w:t xml:space="preserve"> участие в голосовании</w:t>
                  </w:r>
                </w:p>
              </w:tc>
              <w:tc>
                <w:tcPr>
                  <w:tcW w:w="252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t xml:space="preserve"> </w:t>
                  </w:r>
                  <w:bookmarkStart w:id="69" w:name="В005_ГолНРВсего"/>
                  <w:r w:rsidRPr="00A83229">
                    <w:t>100 000</w:t>
                  </w:r>
                  <w:bookmarkEnd w:id="69"/>
                </w:p>
              </w:tc>
            </w:tr>
            <w:tr w:rsidR="00A83229" w:rsidRPr="00A83229" w:rsidTr="006D01AF">
              <w:trPr>
                <w:trHeight w:val="60"/>
              </w:trPr>
              <w:tc>
                <w:tcPr>
                  <w:tcW w:w="247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r w:rsidRPr="00A83229">
                    <w:t xml:space="preserve">не </w:t>
                  </w:r>
                  <w:proofErr w:type="gramStart"/>
                  <w:r w:rsidRPr="00A83229">
                    <w:t>распределенных</w:t>
                  </w:r>
                  <w:proofErr w:type="gramEnd"/>
                  <w:r w:rsidRPr="00A83229">
                    <w:t xml:space="preserve"> при голосовании</w:t>
                  </w:r>
                </w:p>
              </w:tc>
              <w:tc>
                <w:tcPr>
                  <w:tcW w:w="252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t xml:space="preserve"> </w:t>
                  </w:r>
                  <w:bookmarkStart w:id="70" w:name="В005_ГолНеСданоУчит"/>
                  <w:r w:rsidRPr="00A83229">
                    <w:t>0</w:t>
                  </w:r>
                  <w:bookmarkEnd w:id="70"/>
                </w:p>
              </w:tc>
            </w:tr>
          </w:tbl>
          <w:p w:rsidR="00A83229" w:rsidRPr="00A83229" w:rsidRDefault="00A83229" w:rsidP="00A83229">
            <w:pPr>
              <w:autoSpaceDE/>
              <w:autoSpaceDN/>
              <w:rPr>
                <w:sz w:val="6"/>
                <w:szCs w:val="6"/>
              </w:rPr>
            </w:pPr>
          </w:p>
          <w:p w:rsidR="00A83229" w:rsidRPr="00A83229" w:rsidRDefault="00A83229" w:rsidP="00A83229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:rsidR="00A83229" w:rsidRPr="00A83229" w:rsidRDefault="00A83229" w:rsidP="00EF0A10">
            <w:pPr>
              <w:autoSpaceDE/>
              <w:autoSpaceDN/>
              <w:ind w:left="113" w:right="113"/>
              <w:jc w:val="both"/>
              <w:rPr>
                <w:sz w:val="24"/>
                <w:szCs w:val="24"/>
              </w:rPr>
            </w:pPr>
            <w:r w:rsidRPr="00A83229">
              <w:rPr>
                <w:sz w:val="24"/>
                <w:szCs w:val="24"/>
              </w:rPr>
              <w:t>В соответствии с п.4 ст.66 Закона</w:t>
            </w:r>
            <w:r w:rsidRPr="00A83229">
              <w:rPr>
                <w:b/>
                <w:i/>
                <w:sz w:val="24"/>
                <w:szCs w:val="24"/>
              </w:rPr>
              <w:t xml:space="preserve"> </w:t>
            </w:r>
            <w:r w:rsidRPr="00A83229">
              <w:rPr>
                <w:sz w:val="24"/>
                <w:szCs w:val="24"/>
              </w:rPr>
              <w:t xml:space="preserve">избранными в состав совета директоров (наблюдательного совета) общества считаются кандидаты, набравшие наибольшее число голосов. </w:t>
            </w:r>
          </w:p>
          <w:bookmarkEnd w:id="64"/>
          <w:p w:rsidR="00A83229" w:rsidRPr="006D01AF" w:rsidRDefault="00A83229" w:rsidP="00A13B4F">
            <w:pPr>
              <w:suppressAutoHyphens/>
              <w:autoSpaceDE/>
              <w:autoSpaceDN/>
              <w:ind w:left="113" w:right="113" w:firstLine="568"/>
              <w:jc w:val="both"/>
              <w:rPr>
                <w:b/>
                <w:sz w:val="24"/>
                <w:szCs w:val="24"/>
                <w:lang w:eastAsia="ar-SA"/>
              </w:rPr>
            </w:pPr>
            <w:r w:rsidRPr="00A83229">
              <w:rPr>
                <w:b/>
                <w:sz w:val="24"/>
                <w:szCs w:val="24"/>
                <w:lang w:eastAsia="ar-SA"/>
              </w:rPr>
              <w:t>Принятое решение</w:t>
            </w:r>
            <w:r w:rsidRPr="006D01AF">
              <w:rPr>
                <w:b/>
                <w:sz w:val="24"/>
                <w:szCs w:val="24"/>
                <w:lang w:eastAsia="ar-SA"/>
              </w:rPr>
              <w:t>:</w:t>
            </w:r>
          </w:p>
          <w:p w:rsidR="00A83229" w:rsidRPr="00A83229" w:rsidRDefault="00A83229" w:rsidP="00EF0A10">
            <w:pPr>
              <w:widowControl w:val="0"/>
              <w:suppressAutoHyphens/>
              <w:autoSpaceDE/>
              <w:autoSpaceDN/>
              <w:ind w:left="113" w:right="113" w:firstLine="567"/>
              <w:jc w:val="both"/>
              <w:rPr>
                <w:sz w:val="24"/>
                <w:szCs w:val="24"/>
                <w:lang w:eastAsia="ar-SA"/>
              </w:rPr>
            </w:pPr>
            <w:r w:rsidRPr="00A83229">
              <w:rPr>
                <w:sz w:val="24"/>
                <w:szCs w:val="24"/>
                <w:lang w:eastAsia="ar-SA"/>
              </w:rPr>
              <w:t>Избрать Совет директоров Общества в составе:</w:t>
            </w:r>
          </w:p>
          <w:p w:rsidR="00A83229" w:rsidRPr="00A83229" w:rsidRDefault="00A83229" w:rsidP="00A83229">
            <w:pPr>
              <w:widowControl w:val="0"/>
              <w:suppressAutoHyphens/>
              <w:autoSpaceDE/>
              <w:autoSpaceDN/>
              <w:jc w:val="both"/>
              <w:rPr>
                <w:sz w:val="24"/>
                <w:szCs w:val="24"/>
                <w:lang w:eastAsia="ar-SA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72"/>
              <w:gridCol w:w="2505"/>
              <w:gridCol w:w="6522"/>
            </w:tblGrid>
            <w:tr w:rsidR="00A83229" w:rsidRPr="00A83229" w:rsidTr="00A13B4F">
              <w:trPr>
                <w:trHeight w:val="411"/>
              </w:trPr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229" w:rsidRPr="00A83229" w:rsidRDefault="00A83229" w:rsidP="00A83229">
                  <w:pPr>
                    <w:autoSpaceDE/>
                    <w:autoSpaceDN/>
                    <w:ind w:right="-68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  <w:r w:rsidRPr="00A83229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proofErr w:type="gramStart"/>
                  <w:r w:rsidRPr="00A83229">
                    <w:rPr>
                      <w:sz w:val="24"/>
                      <w:szCs w:val="24"/>
                      <w:lang w:eastAsia="ar-SA"/>
                    </w:rPr>
                    <w:t>п</w:t>
                  </w:r>
                  <w:proofErr w:type="gramEnd"/>
                  <w:r w:rsidRPr="00A83229">
                    <w:rPr>
                      <w:sz w:val="24"/>
                      <w:szCs w:val="24"/>
                      <w:lang w:eastAsia="ar-SA"/>
                    </w:rPr>
                    <w:t>/п</w:t>
                  </w:r>
                </w:p>
              </w:tc>
              <w:tc>
                <w:tcPr>
                  <w:tcW w:w="2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229" w:rsidRPr="00A83229" w:rsidRDefault="00A83229" w:rsidP="00A83229">
                  <w:pPr>
                    <w:autoSpaceDE/>
                    <w:autoSpaceDN/>
                    <w:ind w:right="-68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  <w:r w:rsidRPr="00A83229">
                    <w:rPr>
                      <w:sz w:val="24"/>
                      <w:szCs w:val="24"/>
                      <w:lang w:eastAsia="ar-SA"/>
                    </w:rPr>
                    <w:t>ФИО</w:t>
                  </w:r>
                </w:p>
              </w:tc>
              <w:tc>
                <w:tcPr>
                  <w:tcW w:w="6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3229" w:rsidRPr="00A83229" w:rsidRDefault="00A83229" w:rsidP="00A83229">
                  <w:pPr>
                    <w:autoSpaceDE/>
                    <w:autoSpaceDN/>
                    <w:ind w:right="-68"/>
                    <w:jc w:val="both"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szCs w:val="24"/>
                      <w:lang w:eastAsia="ar-SA"/>
                    </w:rPr>
                    <w:t>Должность, место работы.</w:t>
                  </w:r>
                </w:p>
              </w:tc>
            </w:tr>
            <w:tr w:rsidR="00A83229" w:rsidRPr="00A83229" w:rsidTr="00A13B4F">
              <w:trPr>
                <w:trHeight w:val="765"/>
              </w:trPr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ind w:right="-68"/>
                    <w:jc w:val="both"/>
                    <w:rPr>
                      <w:rFonts w:eastAsia="Calibri"/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szCs w:val="24"/>
                      <w:lang w:eastAsia="ar-SA"/>
                    </w:rPr>
                    <w:t>1.</w:t>
                  </w:r>
                </w:p>
              </w:tc>
              <w:tc>
                <w:tcPr>
                  <w:tcW w:w="2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rFonts w:eastAsia="Calibri"/>
                      <w:sz w:val="24"/>
                      <w:lang w:eastAsia="ar-SA"/>
                    </w:rPr>
                  </w:pPr>
                  <w:r w:rsidRPr="00A83229">
                    <w:rPr>
                      <w:rFonts w:eastAsia="Calibri"/>
                      <w:sz w:val="24"/>
                      <w:lang w:eastAsia="ar-SA"/>
                    </w:rPr>
                    <w:t>Орлов Дмитрий Станиславович</w:t>
                  </w:r>
                </w:p>
              </w:tc>
              <w:tc>
                <w:tcPr>
                  <w:tcW w:w="6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rFonts w:eastAsia="Calibri"/>
                      <w:sz w:val="24"/>
                      <w:lang w:eastAsia="ar-SA"/>
                    </w:rPr>
                    <w:t>Руководитель Блока розничного бизнеса ПАО «Интер РАО»</w:t>
                  </w:r>
                </w:p>
              </w:tc>
            </w:tr>
            <w:tr w:rsidR="00A83229" w:rsidRPr="00A83229" w:rsidTr="00A13B4F">
              <w:trPr>
                <w:trHeight w:val="765"/>
              </w:trPr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ind w:right="-68"/>
                    <w:jc w:val="both"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szCs w:val="24"/>
                      <w:lang w:eastAsia="ar-SA"/>
                    </w:rPr>
                    <w:t>2.</w:t>
                  </w:r>
                </w:p>
              </w:tc>
              <w:tc>
                <w:tcPr>
                  <w:tcW w:w="2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Фоминов</w:t>
                  </w:r>
                </w:p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Павел</w:t>
                  </w:r>
                </w:p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Робертович</w:t>
                  </w:r>
                </w:p>
              </w:tc>
              <w:tc>
                <w:tcPr>
                  <w:tcW w:w="6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Руководитель Департамента инвестиционного прогнозирования и анализа Блока стратегии инвестиций ПАО «Интер РАО»</w:t>
                  </w:r>
                </w:p>
              </w:tc>
            </w:tr>
            <w:tr w:rsidR="00A83229" w:rsidRPr="00A83229" w:rsidTr="00A13B4F">
              <w:trPr>
                <w:trHeight w:val="765"/>
              </w:trPr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ind w:right="-68"/>
                    <w:jc w:val="both"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szCs w:val="24"/>
                      <w:lang w:eastAsia="ar-SA"/>
                    </w:rPr>
                    <w:t>3.</w:t>
                  </w:r>
                </w:p>
              </w:tc>
              <w:tc>
                <w:tcPr>
                  <w:tcW w:w="2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Кириенко</w:t>
                  </w:r>
                </w:p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Денис</w:t>
                  </w:r>
                </w:p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Борисович</w:t>
                  </w:r>
                </w:p>
              </w:tc>
              <w:tc>
                <w:tcPr>
                  <w:tcW w:w="6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Директор по управлению проектами</w:t>
                  </w:r>
                </w:p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ПАО «</w:t>
                  </w:r>
                  <w:proofErr w:type="spellStart"/>
                  <w:r w:rsidRPr="00A83229">
                    <w:rPr>
                      <w:sz w:val="24"/>
                      <w:lang w:eastAsia="ar-SA"/>
                    </w:rPr>
                    <w:t>Мосэнергосбыт</w:t>
                  </w:r>
                  <w:proofErr w:type="spellEnd"/>
                  <w:r w:rsidRPr="00A83229">
                    <w:rPr>
                      <w:sz w:val="24"/>
                      <w:lang w:eastAsia="ar-SA"/>
                    </w:rPr>
                    <w:t>»</w:t>
                  </w:r>
                </w:p>
              </w:tc>
            </w:tr>
            <w:tr w:rsidR="00A83229" w:rsidRPr="00A83229" w:rsidTr="00A13B4F">
              <w:trPr>
                <w:trHeight w:val="1020"/>
              </w:trPr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ind w:right="-68"/>
                    <w:jc w:val="both"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szCs w:val="24"/>
                      <w:lang w:eastAsia="ar-SA"/>
                    </w:rPr>
                    <w:t>4.</w:t>
                  </w:r>
                </w:p>
              </w:tc>
              <w:tc>
                <w:tcPr>
                  <w:tcW w:w="2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proofErr w:type="spellStart"/>
                  <w:r w:rsidRPr="00A83229">
                    <w:rPr>
                      <w:sz w:val="24"/>
                      <w:lang w:eastAsia="ar-SA"/>
                    </w:rPr>
                    <w:t>Ходыкин</w:t>
                  </w:r>
                  <w:proofErr w:type="spellEnd"/>
                </w:p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Вячеслав</w:t>
                  </w:r>
                </w:p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rFonts w:eastAsia="Calibri"/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Геннадьевич</w:t>
                  </w:r>
                </w:p>
              </w:tc>
              <w:tc>
                <w:tcPr>
                  <w:tcW w:w="6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rFonts w:eastAsia="Calibri"/>
                      <w:sz w:val="24"/>
                      <w:lang w:eastAsia="ar-SA"/>
                    </w:rPr>
                    <w:t>Заместитель Директора по экономике Финансово-экономического центра  ПАО «Интер РАО»</w:t>
                  </w:r>
                </w:p>
              </w:tc>
            </w:tr>
            <w:tr w:rsidR="00A83229" w:rsidRPr="00A83229" w:rsidTr="00A13B4F">
              <w:trPr>
                <w:trHeight w:val="765"/>
              </w:trPr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ind w:right="-68"/>
                    <w:jc w:val="both"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szCs w:val="24"/>
                      <w:lang w:eastAsia="ar-SA"/>
                    </w:rPr>
                    <w:t>5.</w:t>
                  </w:r>
                </w:p>
              </w:tc>
              <w:tc>
                <w:tcPr>
                  <w:tcW w:w="2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Овчинников</w:t>
                  </w:r>
                </w:p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Сергей</w:t>
                  </w:r>
                </w:p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Викторович</w:t>
                  </w:r>
                </w:p>
              </w:tc>
              <w:tc>
                <w:tcPr>
                  <w:tcW w:w="6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Руководитель по обеспечению безопасности зарубежных активов и сбытовых компаний Блока безопасности и режима ПАО «Интер РАО»</w:t>
                  </w:r>
                </w:p>
              </w:tc>
            </w:tr>
            <w:tr w:rsidR="00A83229" w:rsidRPr="00A83229" w:rsidTr="00A13B4F">
              <w:trPr>
                <w:trHeight w:val="765"/>
              </w:trPr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ind w:right="-68"/>
                    <w:jc w:val="both"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szCs w:val="24"/>
                      <w:lang w:eastAsia="ar-SA"/>
                    </w:rPr>
                    <w:t>6.</w:t>
                  </w:r>
                </w:p>
              </w:tc>
              <w:tc>
                <w:tcPr>
                  <w:tcW w:w="2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 xml:space="preserve">Щербаков Алексей Анатольевич </w:t>
                  </w:r>
                </w:p>
              </w:tc>
              <w:tc>
                <w:tcPr>
                  <w:tcW w:w="6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 xml:space="preserve">Генеральный директор ПАО «Саратовэнерго» </w:t>
                  </w:r>
                </w:p>
              </w:tc>
            </w:tr>
            <w:tr w:rsidR="00A83229" w:rsidRPr="00A83229" w:rsidTr="00A13B4F">
              <w:trPr>
                <w:trHeight w:val="765"/>
              </w:trPr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ind w:right="-68"/>
                    <w:jc w:val="both"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szCs w:val="24"/>
                      <w:lang w:eastAsia="ar-SA"/>
                    </w:rPr>
                    <w:t>7.</w:t>
                  </w:r>
                </w:p>
              </w:tc>
              <w:tc>
                <w:tcPr>
                  <w:tcW w:w="2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proofErr w:type="spellStart"/>
                  <w:r w:rsidRPr="00A83229">
                    <w:rPr>
                      <w:sz w:val="24"/>
                      <w:lang w:eastAsia="ar-SA"/>
                    </w:rPr>
                    <w:t>Жабин</w:t>
                  </w:r>
                  <w:proofErr w:type="spellEnd"/>
                </w:p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Никита</w:t>
                  </w:r>
                </w:p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Александрович</w:t>
                  </w:r>
                </w:p>
              </w:tc>
              <w:tc>
                <w:tcPr>
                  <w:tcW w:w="6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 xml:space="preserve">Руководитель Дирекции нормативно-правового обеспечения Блока правовой работы </w:t>
                  </w:r>
                </w:p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 xml:space="preserve"> ПАО «Интер РАО» </w:t>
                  </w:r>
                </w:p>
              </w:tc>
            </w:tr>
            <w:tr w:rsidR="00A83229" w:rsidRPr="00A83229" w:rsidTr="00A13B4F">
              <w:trPr>
                <w:trHeight w:val="765"/>
              </w:trPr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ind w:right="-68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  <w:r w:rsidRPr="00A83229">
                    <w:rPr>
                      <w:sz w:val="24"/>
                      <w:szCs w:val="24"/>
                      <w:lang w:eastAsia="ar-SA"/>
                    </w:rPr>
                    <w:t>8.</w:t>
                  </w:r>
                </w:p>
              </w:tc>
              <w:tc>
                <w:tcPr>
                  <w:tcW w:w="2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ind w:right="-68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  <w:r w:rsidRPr="00A83229">
                    <w:rPr>
                      <w:sz w:val="24"/>
                      <w:szCs w:val="24"/>
                      <w:lang w:eastAsia="ar-SA"/>
                    </w:rPr>
                    <w:t xml:space="preserve">Максимов </w:t>
                  </w:r>
                </w:p>
                <w:p w:rsidR="00A83229" w:rsidRPr="00A83229" w:rsidRDefault="00A83229" w:rsidP="00A83229">
                  <w:pPr>
                    <w:autoSpaceDE/>
                    <w:autoSpaceDN/>
                    <w:ind w:right="-68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  <w:r w:rsidRPr="00A83229">
                    <w:rPr>
                      <w:sz w:val="24"/>
                      <w:szCs w:val="24"/>
                      <w:lang w:eastAsia="ar-SA"/>
                    </w:rPr>
                    <w:t>Сергей Александрович</w:t>
                  </w:r>
                </w:p>
              </w:tc>
              <w:tc>
                <w:tcPr>
                  <w:tcW w:w="6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ind w:right="-68"/>
                    <w:jc w:val="both"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szCs w:val="24"/>
                      <w:lang w:eastAsia="ar-SA"/>
                    </w:rPr>
                    <w:t>Заместитель генерального директора по сбыту ПАО «Самараэнерго»</w:t>
                  </w:r>
                </w:p>
              </w:tc>
            </w:tr>
            <w:tr w:rsidR="00A83229" w:rsidRPr="00A83229" w:rsidTr="00A13B4F">
              <w:trPr>
                <w:trHeight w:val="765"/>
              </w:trPr>
              <w:tc>
                <w:tcPr>
                  <w:tcW w:w="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ind w:right="-68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  <w:r w:rsidRPr="00A83229">
                    <w:rPr>
                      <w:sz w:val="24"/>
                      <w:szCs w:val="24"/>
                      <w:lang w:eastAsia="ar-SA"/>
                    </w:rPr>
                    <w:t>9.</w:t>
                  </w:r>
                </w:p>
              </w:tc>
              <w:tc>
                <w:tcPr>
                  <w:tcW w:w="2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rFonts w:eastAsia="Calibri"/>
                      <w:sz w:val="24"/>
                      <w:lang w:eastAsia="ar-SA"/>
                    </w:rPr>
                  </w:pPr>
                  <w:r w:rsidRPr="00A83229">
                    <w:rPr>
                      <w:rFonts w:eastAsia="Calibri"/>
                      <w:sz w:val="24"/>
                      <w:lang w:eastAsia="ar-SA"/>
                    </w:rPr>
                    <w:t>Королев Виталий Александрович</w:t>
                  </w:r>
                </w:p>
                <w:p w:rsidR="00A83229" w:rsidRPr="00A83229" w:rsidRDefault="00A83229" w:rsidP="00A83229">
                  <w:pPr>
                    <w:autoSpaceDE/>
                    <w:autoSpaceDN/>
                    <w:snapToGrid w:val="0"/>
                    <w:ind w:right="-68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6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Начальник Самарского территориального корпоративного отдела</w:t>
                  </w:r>
                </w:p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rFonts w:eastAsia="Calibri"/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ПАО «Т Плюс»</w:t>
                  </w:r>
                </w:p>
                <w:p w:rsidR="00A83229" w:rsidRPr="00A83229" w:rsidRDefault="00A83229" w:rsidP="00A83229">
                  <w:pPr>
                    <w:autoSpaceDE/>
                    <w:autoSpaceDN/>
                    <w:snapToGrid w:val="0"/>
                    <w:ind w:right="-68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A83229" w:rsidRPr="00A83229" w:rsidRDefault="00A83229" w:rsidP="00A83229">
            <w:pPr>
              <w:widowControl w:val="0"/>
              <w:suppressAutoHyphens/>
              <w:autoSpaceDE/>
              <w:autoSpaceDN/>
              <w:jc w:val="both"/>
              <w:rPr>
                <w:b/>
                <w:color w:val="FF0000"/>
                <w:sz w:val="24"/>
                <w:szCs w:val="24"/>
                <w:lang w:eastAsia="ar-SA"/>
              </w:rPr>
            </w:pPr>
          </w:p>
          <w:p w:rsidR="00A83229" w:rsidRPr="00A83229" w:rsidRDefault="00A83229" w:rsidP="00A83229">
            <w:pPr>
              <w:widowControl w:val="0"/>
              <w:suppressAutoHyphens/>
              <w:autoSpaceDE/>
              <w:autoSpaceDN/>
              <w:jc w:val="both"/>
              <w:rPr>
                <w:b/>
                <w:sz w:val="24"/>
                <w:szCs w:val="24"/>
                <w:lang w:eastAsia="ar-SA"/>
              </w:rPr>
            </w:pPr>
          </w:p>
          <w:p w:rsidR="00A83229" w:rsidRPr="00A83229" w:rsidRDefault="00B02EE1" w:rsidP="00A83229">
            <w:pPr>
              <w:widowControl w:val="0"/>
              <w:suppressAutoHyphens/>
              <w:autoSpaceDE/>
              <w:autoSpaceDN/>
              <w:ind w:firstLine="567"/>
              <w:jc w:val="both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ВОПРОС № 6</w:t>
            </w:r>
            <w:r w:rsidR="00A83229" w:rsidRPr="00A83229">
              <w:rPr>
                <w:b/>
                <w:sz w:val="24"/>
                <w:szCs w:val="24"/>
                <w:lang w:eastAsia="ar-SA"/>
              </w:rPr>
              <w:t>: Об избрании членов Ревизионной комиссии Общества.</w:t>
            </w:r>
          </w:p>
          <w:p w:rsidR="00A83229" w:rsidRPr="00A83229" w:rsidRDefault="00A83229" w:rsidP="00A83229">
            <w:pPr>
              <w:suppressAutoHyphens/>
              <w:autoSpaceDE/>
              <w:autoSpaceDN/>
              <w:ind w:firstLine="567"/>
              <w:jc w:val="both"/>
              <w:rPr>
                <w:sz w:val="24"/>
                <w:szCs w:val="24"/>
                <w:lang w:eastAsia="ar-SA"/>
              </w:rPr>
            </w:pPr>
            <w:r w:rsidRPr="00A83229">
              <w:rPr>
                <w:b/>
                <w:sz w:val="24"/>
                <w:szCs w:val="24"/>
                <w:lang w:eastAsia="ar-SA"/>
              </w:rPr>
              <w:t xml:space="preserve">ИТОГИ ГОЛОСОВАНИЯ: </w:t>
            </w:r>
          </w:p>
          <w:p w:rsidR="00A83229" w:rsidRPr="006D01AF" w:rsidRDefault="00A83229" w:rsidP="00A8322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6D01AF">
              <w:rPr>
                <w:sz w:val="24"/>
                <w:szCs w:val="24"/>
              </w:rPr>
              <w:t>По данному вопросу повестки дня:</w:t>
            </w:r>
          </w:p>
          <w:tbl>
            <w:tblPr>
              <w:tblW w:w="4897" w:type="pct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87"/>
              <w:gridCol w:w="3728"/>
            </w:tblGrid>
            <w:tr w:rsidR="00A83229" w:rsidRPr="00A83229" w:rsidTr="00A83229">
              <w:trPr>
                <w:trHeight w:val="174"/>
              </w:trPr>
              <w:tc>
                <w:tcPr>
                  <w:tcW w:w="3041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</w:p>
              </w:tc>
              <w:tc>
                <w:tcPr>
                  <w:tcW w:w="1959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t>Количество голосов</w:t>
                  </w:r>
                </w:p>
              </w:tc>
            </w:tr>
            <w:tr w:rsidR="00A83229" w:rsidRPr="00A83229" w:rsidTr="00A83229">
              <w:trPr>
                <w:trHeight w:val="181"/>
              </w:trPr>
              <w:tc>
                <w:tcPr>
                  <w:tcW w:w="3041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bookmarkStart w:id="71" w:name="В006_ФормТекст1"/>
                  <w:r w:rsidRPr="00A83229">
                    <w:t>Число голосов, которыми обладали лица, включенные в список лиц, имевших право на участие в общем собрании</w:t>
                  </w:r>
                  <w:bookmarkEnd w:id="71"/>
                </w:p>
              </w:tc>
              <w:tc>
                <w:tcPr>
                  <w:tcW w:w="1959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bookmarkStart w:id="72" w:name="В006_ГолВсегоСписок"/>
                  <w:r w:rsidRPr="00A83229">
                    <w:t>6 358 443 996</w:t>
                  </w:r>
                  <w:bookmarkEnd w:id="72"/>
                </w:p>
              </w:tc>
            </w:tr>
            <w:tr w:rsidR="00A83229" w:rsidRPr="00A83229" w:rsidTr="00A83229">
              <w:trPr>
                <w:trHeight w:val="525"/>
              </w:trPr>
              <w:tc>
                <w:tcPr>
                  <w:tcW w:w="3041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r w:rsidRPr="00A83229">
                    <w:t>Число голосов, приходившихся на голосующие акции общества по вопросу повестки дня общего собрания, определенное с учетом положений пункта 4.20 Положения</w:t>
                  </w:r>
                </w:p>
              </w:tc>
              <w:tc>
                <w:tcPr>
                  <w:tcW w:w="1959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bookmarkStart w:id="73" w:name="В006_ГолВсегоКворум"/>
                  <w:r w:rsidRPr="00A83229">
                    <w:t>6 358 443 996</w:t>
                  </w:r>
                  <w:bookmarkEnd w:id="73"/>
                </w:p>
              </w:tc>
            </w:tr>
            <w:tr w:rsidR="00A83229" w:rsidRPr="00A83229" w:rsidTr="00A83229">
              <w:tc>
                <w:tcPr>
                  <w:tcW w:w="3041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bookmarkStart w:id="74" w:name="В006_ФормТекст2"/>
                  <w:r w:rsidRPr="00A83229">
                    <w:t>Число голосов, которыми обладали лица, принявшие участие в общем собрании</w:t>
                  </w:r>
                  <w:bookmarkEnd w:id="74"/>
                </w:p>
              </w:tc>
              <w:tc>
                <w:tcPr>
                  <w:tcW w:w="1959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bookmarkStart w:id="75" w:name="В006_ГолЗарегУчит"/>
                  <w:r w:rsidRPr="00A83229">
                    <w:t>5 315 228 957</w:t>
                  </w:r>
                  <w:bookmarkEnd w:id="75"/>
                </w:p>
              </w:tc>
            </w:tr>
            <w:tr w:rsidR="00A83229" w:rsidRPr="00A83229" w:rsidTr="00A83229">
              <w:trPr>
                <w:trHeight w:val="459"/>
              </w:trPr>
              <w:tc>
                <w:tcPr>
                  <w:tcW w:w="3041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r w:rsidRPr="00A83229">
                    <w:t>Число голосов, учитываемых при подведении итогов голосования которыми обладали лица, принявшие участие в общем собрании и имеющие право голоса по данному вопросу повестки дня, определенное с учетом положений пункта 4.27 Положения:</w:t>
                  </w:r>
                </w:p>
              </w:tc>
              <w:tc>
                <w:tcPr>
                  <w:tcW w:w="1959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bookmarkStart w:id="76" w:name="В006_ГолВсего_дляРеш"/>
                  <w:r w:rsidRPr="00A83229">
                    <w:t>5 315 228 957</w:t>
                  </w:r>
                  <w:bookmarkEnd w:id="76"/>
                </w:p>
              </w:tc>
            </w:tr>
          </w:tbl>
          <w:p w:rsidR="00A83229" w:rsidRPr="00A83229" w:rsidRDefault="00A83229" w:rsidP="00EF0A10">
            <w:pPr>
              <w:autoSpaceDE/>
              <w:autoSpaceDN/>
              <w:ind w:left="113" w:right="113"/>
              <w:jc w:val="both"/>
            </w:pPr>
            <w:bookmarkStart w:id="77" w:name="В006_ФормОгранич"/>
          </w:p>
          <w:bookmarkEnd w:id="77"/>
          <w:p w:rsidR="00A83229" w:rsidRPr="00A83229" w:rsidRDefault="00A83229" w:rsidP="00EF0A10">
            <w:pPr>
              <w:autoSpaceDE/>
              <w:autoSpaceDN/>
              <w:ind w:left="113" w:right="113"/>
              <w:jc w:val="both"/>
              <w:rPr>
                <w:sz w:val="24"/>
                <w:szCs w:val="24"/>
              </w:rPr>
            </w:pPr>
            <w:r w:rsidRPr="00A83229">
              <w:rPr>
                <w:sz w:val="24"/>
                <w:szCs w:val="24"/>
              </w:rPr>
              <w:t>В соответствии с п.1. ст.58 Закона кворум по данному вопросу имеется.</w:t>
            </w:r>
          </w:p>
          <w:p w:rsidR="00A83229" w:rsidRPr="00A83229" w:rsidRDefault="00A83229" w:rsidP="00EF0A10">
            <w:pPr>
              <w:autoSpaceDE/>
              <w:autoSpaceDN/>
              <w:ind w:left="113" w:right="113"/>
              <w:jc w:val="both"/>
              <w:rPr>
                <w:sz w:val="24"/>
                <w:szCs w:val="24"/>
              </w:rPr>
            </w:pPr>
            <w:r w:rsidRPr="00A83229">
              <w:rPr>
                <w:sz w:val="24"/>
                <w:szCs w:val="24"/>
              </w:rPr>
              <w:t>В соответствии с п.4.20 Положения, кворум общего собрания по данному вопросу повестки дня определяется исходя из количества размещенных голосующих акций общества на дату составления списка лиц, имеющих право на участие в общем собрании, за вычетом акций, принадлежащих членам совета директоров общества или лицам, занимающим должности в органах управления общества.</w:t>
            </w:r>
          </w:p>
          <w:p w:rsidR="00A83229" w:rsidRPr="00A83229" w:rsidRDefault="00A83229" w:rsidP="00EF0A10">
            <w:pPr>
              <w:autoSpaceDE/>
              <w:autoSpaceDN/>
              <w:ind w:left="113" w:right="113"/>
              <w:jc w:val="both"/>
              <w:rPr>
                <w:sz w:val="24"/>
                <w:szCs w:val="24"/>
              </w:rPr>
            </w:pPr>
          </w:p>
          <w:p w:rsidR="00A83229" w:rsidRPr="00A83229" w:rsidRDefault="00A83229" w:rsidP="00EF0A10">
            <w:pPr>
              <w:autoSpaceDE/>
              <w:autoSpaceDN/>
              <w:ind w:left="113" w:right="113"/>
              <w:jc w:val="both"/>
              <w:rPr>
                <w:sz w:val="24"/>
                <w:szCs w:val="24"/>
              </w:rPr>
            </w:pPr>
            <w:proofErr w:type="gramStart"/>
            <w:r w:rsidRPr="00A83229">
              <w:rPr>
                <w:sz w:val="24"/>
                <w:szCs w:val="24"/>
              </w:rPr>
              <w:t>В соответствии с п.4.22 Положения, если в бюллетене для голосования по вопросу об избрании членов ревизионной комиссии вариант голосования «за» оставлен у большего числа кандидатов, чем число лиц, которые должны быть избраны в соответствующий орган общества, бюллетень в части голосования по такому вопросу признается недействительным.</w:t>
            </w:r>
            <w:proofErr w:type="gramEnd"/>
          </w:p>
          <w:p w:rsidR="00A83229" w:rsidRPr="00A83229" w:rsidRDefault="00A83229" w:rsidP="00EF0A10">
            <w:pPr>
              <w:autoSpaceDE/>
              <w:autoSpaceDN/>
              <w:ind w:left="113" w:right="113"/>
              <w:jc w:val="both"/>
              <w:rPr>
                <w:sz w:val="24"/>
                <w:szCs w:val="24"/>
              </w:rPr>
            </w:pPr>
          </w:p>
          <w:p w:rsidR="00A83229" w:rsidRPr="00A83229" w:rsidRDefault="00A83229" w:rsidP="00EF0A10">
            <w:pPr>
              <w:autoSpaceDE/>
              <w:autoSpaceDN/>
              <w:ind w:left="113" w:right="113"/>
              <w:jc w:val="both"/>
              <w:rPr>
                <w:sz w:val="24"/>
                <w:szCs w:val="24"/>
              </w:rPr>
            </w:pPr>
            <w:r w:rsidRPr="00A83229">
              <w:rPr>
                <w:sz w:val="24"/>
                <w:szCs w:val="24"/>
              </w:rPr>
              <w:t>В соответствии с п.6 ст. 85 Закона акции, принадлежащие членам совета директоров (наблюдательного совета) общества или лицам, занимающим должности в органах управления общества, не могут участвовать в голосовании при избрании членов ревизионной комиссии (ревизора) общества.</w:t>
            </w:r>
          </w:p>
          <w:p w:rsidR="00A83229" w:rsidRPr="00A83229" w:rsidRDefault="00A83229" w:rsidP="00EF0A10">
            <w:pPr>
              <w:autoSpaceDE/>
              <w:autoSpaceDN/>
              <w:ind w:left="113" w:right="113"/>
              <w:jc w:val="both"/>
              <w:rPr>
                <w:sz w:val="24"/>
                <w:szCs w:val="24"/>
              </w:rPr>
            </w:pPr>
          </w:p>
          <w:p w:rsidR="00A83229" w:rsidRDefault="00A83229" w:rsidP="00EF0A10">
            <w:pPr>
              <w:autoSpaceDE/>
              <w:autoSpaceDN/>
              <w:ind w:left="113" w:right="113"/>
              <w:rPr>
                <w:b/>
                <w:sz w:val="16"/>
                <w:szCs w:val="16"/>
              </w:rPr>
            </w:pPr>
            <w:bookmarkStart w:id="78" w:name="В006__Обрам_ВырезкаНетКвор"/>
            <w:r w:rsidRPr="00A83229">
              <w:rPr>
                <w:sz w:val="24"/>
                <w:szCs w:val="24"/>
              </w:rPr>
              <w:t>При подведении итогов по вопросу № 6. голоса р</w:t>
            </w:r>
            <w:r w:rsidR="00EF0A10">
              <w:rPr>
                <w:sz w:val="24"/>
                <w:szCs w:val="24"/>
              </w:rPr>
              <w:t>аспределились следующим образом:</w:t>
            </w:r>
          </w:p>
          <w:p w:rsidR="006D01AF" w:rsidRDefault="006D01AF" w:rsidP="00A83229">
            <w:pPr>
              <w:autoSpaceDE/>
              <w:autoSpaceDN/>
              <w:rPr>
                <w:b/>
                <w:sz w:val="16"/>
                <w:szCs w:val="16"/>
              </w:rPr>
            </w:pPr>
          </w:p>
          <w:p w:rsidR="003D0AA8" w:rsidRDefault="003D0AA8" w:rsidP="00A83229">
            <w:pPr>
              <w:autoSpaceDE/>
              <w:autoSpaceDN/>
              <w:rPr>
                <w:b/>
                <w:sz w:val="16"/>
                <w:szCs w:val="16"/>
              </w:rPr>
            </w:pPr>
          </w:p>
          <w:p w:rsidR="00A83229" w:rsidRPr="00A83229" w:rsidRDefault="00A83229" w:rsidP="00A83229">
            <w:pPr>
              <w:autoSpaceDE/>
              <w:autoSpaceDN/>
              <w:ind w:left="-142"/>
              <w:jc w:val="both"/>
              <w:rPr>
                <w:sz w:val="4"/>
                <w:szCs w:val="4"/>
              </w:rPr>
            </w:pPr>
          </w:p>
          <w:tbl>
            <w:tblPr>
              <w:tblW w:w="8983" w:type="dxa"/>
              <w:tblInd w:w="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87"/>
              <w:gridCol w:w="2410"/>
              <w:gridCol w:w="2619"/>
              <w:gridCol w:w="1067"/>
            </w:tblGrid>
            <w:tr w:rsidR="00A83229" w:rsidRPr="00EF0A10" w:rsidTr="00EF0A10">
              <w:trPr>
                <w:cantSplit/>
                <w:trHeight w:val="215"/>
                <w:tblHeader/>
              </w:trPr>
              <w:tc>
                <w:tcPr>
                  <w:tcW w:w="2887" w:type="dxa"/>
                  <w:vMerge w:val="restart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A83229" w:rsidRPr="00A13B4F" w:rsidRDefault="00A83229" w:rsidP="00A83229">
                  <w:pPr>
                    <w:autoSpaceDE/>
                    <w:autoSpaceDN/>
                    <w:jc w:val="center"/>
                    <w:rPr>
                      <w:bCs/>
                    </w:rPr>
                  </w:pPr>
                  <w:bookmarkStart w:id="79" w:name="Таблица_Канд_006"/>
                  <w:bookmarkEnd w:id="79"/>
                  <w:r w:rsidRPr="00A13B4F">
                    <w:t>ФИО кандидата</w:t>
                  </w:r>
                </w:p>
              </w:tc>
              <w:tc>
                <w:tcPr>
                  <w:tcW w:w="6096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A83229" w:rsidRPr="00A13B4F" w:rsidRDefault="00A83229" w:rsidP="00A83229">
                  <w:pPr>
                    <w:autoSpaceDE/>
                    <w:autoSpaceDN/>
                    <w:jc w:val="center"/>
                    <w:rPr>
                      <w:bCs/>
                    </w:rPr>
                  </w:pPr>
                  <w:r w:rsidRPr="00A13B4F">
                    <w:t>Результаты голосования по кандидату</w:t>
                  </w:r>
                  <w:proofErr w:type="gramStart"/>
                  <w:r w:rsidRPr="00A13B4F">
                    <w:t xml:space="preserve"> (*)</w:t>
                  </w:r>
                  <w:proofErr w:type="gramEnd"/>
                </w:p>
              </w:tc>
            </w:tr>
            <w:tr w:rsidR="00A83229" w:rsidRPr="00EF0A10" w:rsidTr="00EF0A10">
              <w:trPr>
                <w:cantSplit/>
                <w:trHeight w:val="215"/>
                <w:tblHeader/>
              </w:trPr>
              <w:tc>
                <w:tcPr>
                  <w:tcW w:w="2887" w:type="dxa"/>
                  <w:vMerge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A83229" w:rsidRPr="00A13B4F" w:rsidRDefault="00A83229" w:rsidP="00A83229">
                  <w:pPr>
                    <w:autoSpaceDE/>
                    <w:autoSpaceDN/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A83229" w:rsidRPr="00A13B4F" w:rsidRDefault="00A83229" w:rsidP="00A83229">
                  <w:pPr>
                    <w:autoSpaceDE/>
                    <w:autoSpaceDN/>
                  </w:pPr>
                </w:p>
              </w:tc>
              <w:tc>
                <w:tcPr>
                  <w:tcW w:w="2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3229" w:rsidRPr="00A13B4F" w:rsidRDefault="00A83229" w:rsidP="00A83229">
                  <w:pPr>
                    <w:autoSpaceDE/>
                    <w:autoSpaceDN/>
                  </w:pPr>
                  <w:r w:rsidRPr="00A13B4F">
                    <w:t>Количество голосов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83229" w:rsidRPr="00A13B4F" w:rsidRDefault="00A83229" w:rsidP="00A83229">
                  <w:pPr>
                    <w:autoSpaceDE/>
                    <w:autoSpaceDN/>
                  </w:pPr>
                  <w:r w:rsidRPr="00A13B4F">
                    <w:t xml:space="preserve">    % (*)</w:t>
                  </w:r>
                </w:p>
              </w:tc>
            </w:tr>
            <w:tr w:rsidR="00A83229" w:rsidRPr="00EF0A10" w:rsidTr="00EF0A10">
              <w:trPr>
                <w:cantSplit/>
                <w:trHeight w:val="1518"/>
              </w:trPr>
              <w:tc>
                <w:tcPr>
                  <w:tcW w:w="2887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EF0A10" w:rsidRPr="00CF3215" w:rsidRDefault="00A83229" w:rsidP="00A83229">
                  <w:pPr>
                    <w:autoSpaceDE/>
                    <w:autoSpaceDN/>
                    <w:jc w:val="both"/>
                  </w:pPr>
                  <w:r w:rsidRPr="003A493C">
                    <w:rPr>
                      <w:sz w:val="16"/>
                      <w:szCs w:val="16"/>
                    </w:rPr>
                    <w:t xml:space="preserve"> </w:t>
                  </w:r>
                  <w:r w:rsidRPr="00CF3215">
                    <w:t>Лихачев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jc w:val="both"/>
                    <w:rPr>
                      <w:sz w:val="16"/>
                      <w:szCs w:val="16"/>
                    </w:rPr>
                  </w:pPr>
                  <w:r w:rsidRPr="00CF3215">
                    <w:t xml:space="preserve"> Андрей Владимирович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A83229" w:rsidRPr="003A493C" w:rsidRDefault="00A83229" w:rsidP="00A83229">
                  <w:pPr>
                    <w:autoSpaceDE/>
                    <w:autoSpaceDN/>
                    <w:ind w:right="-5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>ЗА: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-5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>ПРОТИВ: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-5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>ВОЗДЕРЖАЛСЯ: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-57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right="8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 xml:space="preserve"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</w:t>
                  </w:r>
                  <w:proofErr w:type="gramStart"/>
                  <w:r w:rsidRPr="003A493C">
                    <w:rPr>
                      <w:bCs/>
                      <w:sz w:val="16"/>
                      <w:szCs w:val="16"/>
                    </w:rPr>
                    <w:t>недействительными</w:t>
                  </w:r>
                  <w:proofErr w:type="gramEnd"/>
                  <w:r w:rsidRPr="003A493C">
                    <w:rPr>
                      <w:bCs/>
                      <w:sz w:val="16"/>
                      <w:szCs w:val="16"/>
                    </w:rPr>
                    <w:t xml:space="preserve"> и по иным основаниям, в том числе: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87"/>
                    <w:jc w:val="both"/>
                    <w:rPr>
                      <w:bCs/>
                      <w:sz w:val="16"/>
                      <w:szCs w:val="16"/>
                    </w:rPr>
                  </w:pPr>
                  <w:proofErr w:type="gramStart"/>
                  <w:r w:rsidRPr="003A493C">
                    <w:rPr>
                      <w:bCs/>
                      <w:sz w:val="16"/>
                      <w:szCs w:val="16"/>
                    </w:rPr>
                    <w:t>признанных</w:t>
                  </w:r>
                  <w:proofErr w:type="gramEnd"/>
                  <w:r w:rsidRPr="003A493C">
                    <w:rPr>
                      <w:bCs/>
                      <w:sz w:val="16"/>
                      <w:szCs w:val="16"/>
                    </w:rPr>
                    <w:t xml:space="preserve"> недействительными: 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8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 xml:space="preserve">не </w:t>
                  </w:r>
                  <w:proofErr w:type="gramStart"/>
                  <w:r w:rsidRPr="003A493C">
                    <w:rPr>
                      <w:bCs/>
                      <w:sz w:val="16"/>
                      <w:szCs w:val="16"/>
                    </w:rPr>
                    <w:t>принявших</w:t>
                  </w:r>
                  <w:proofErr w:type="gramEnd"/>
                  <w:r w:rsidRPr="003A493C">
                    <w:rPr>
                      <w:bCs/>
                      <w:sz w:val="16"/>
                      <w:szCs w:val="16"/>
                    </w:rPr>
                    <w:t xml:space="preserve"> участие в голосовании: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8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 xml:space="preserve">не </w:t>
                  </w:r>
                  <w:proofErr w:type="gramStart"/>
                  <w:r w:rsidRPr="003A493C">
                    <w:rPr>
                      <w:bCs/>
                      <w:sz w:val="16"/>
                      <w:szCs w:val="16"/>
                    </w:rPr>
                    <w:t>распределенных</w:t>
                  </w:r>
                  <w:proofErr w:type="gramEnd"/>
                  <w:r w:rsidRPr="003A493C">
                    <w:rPr>
                      <w:bCs/>
                      <w:sz w:val="16"/>
                      <w:szCs w:val="16"/>
                    </w:rPr>
                    <w:t xml:space="preserve"> при голосовании</w:t>
                  </w:r>
                </w:p>
              </w:tc>
              <w:tc>
                <w:tcPr>
                  <w:tcW w:w="2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5 314 392 603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0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814 022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22 332</w:t>
                  </w:r>
                </w:p>
                <w:p w:rsidR="00A83229" w:rsidRPr="00B673C1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  <w:lang w:val="en-US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</w:t>
                  </w:r>
                  <w:r w:rsidR="00B673C1">
                    <w:rPr>
                      <w:sz w:val="16"/>
                      <w:szCs w:val="16"/>
                      <w:lang w:val="en-US"/>
                    </w:rPr>
                    <w:t>0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0 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99.9843 %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0.0000 %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0.0153 %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 w:right="82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3229" w:rsidRPr="00EF0A10" w:rsidTr="00EF0A10">
              <w:trPr>
                <w:cantSplit/>
                <w:trHeight w:val="1518"/>
              </w:trPr>
              <w:tc>
                <w:tcPr>
                  <w:tcW w:w="2887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EF0A10" w:rsidRPr="00CF3215" w:rsidRDefault="00A83229" w:rsidP="00A83229">
                  <w:pPr>
                    <w:autoSpaceDE/>
                    <w:autoSpaceDN/>
                    <w:jc w:val="both"/>
                  </w:pPr>
                  <w:r w:rsidRPr="00CF3215">
                    <w:t xml:space="preserve"> Давыдкин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jc w:val="both"/>
                    <w:rPr>
                      <w:sz w:val="16"/>
                      <w:szCs w:val="16"/>
                    </w:rPr>
                  </w:pPr>
                  <w:r w:rsidRPr="00CF3215">
                    <w:t xml:space="preserve"> Дмитрий Викторович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A83229" w:rsidRPr="003A493C" w:rsidRDefault="00A83229" w:rsidP="00A83229">
                  <w:pPr>
                    <w:autoSpaceDE/>
                    <w:autoSpaceDN/>
                    <w:ind w:right="-5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>ЗА: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-5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>ПРОТИВ: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-5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>ВОЗДЕРЖАЛСЯ: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-57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right="8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 xml:space="preserve"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</w:t>
                  </w:r>
                  <w:proofErr w:type="gramStart"/>
                  <w:r w:rsidRPr="003A493C">
                    <w:rPr>
                      <w:bCs/>
                      <w:sz w:val="16"/>
                      <w:szCs w:val="16"/>
                    </w:rPr>
                    <w:t>недействительными</w:t>
                  </w:r>
                  <w:proofErr w:type="gramEnd"/>
                  <w:r w:rsidRPr="003A493C">
                    <w:rPr>
                      <w:bCs/>
                      <w:sz w:val="16"/>
                      <w:szCs w:val="16"/>
                    </w:rPr>
                    <w:t xml:space="preserve"> и по иным основаниям, в том числе: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87"/>
                    <w:jc w:val="both"/>
                    <w:rPr>
                      <w:bCs/>
                      <w:sz w:val="16"/>
                      <w:szCs w:val="16"/>
                    </w:rPr>
                  </w:pPr>
                  <w:proofErr w:type="gramStart"/>
                  <w:r w:rsidRPr="003A493C">
                    <w:rPr>
                      <w:bCs/>
                      <w:sz w:val="16"/>
                      <w:szCs w:val="16"/>
                    </w:rPr>
                    <w:t>признанных</w:t>
                  </w:r>
                  <w:proofErr w:type="gramEnd"/>
                  <w:r w:rsidRPr="003A493C">
                    <w:rPr>
                      <w:bCs/>
                      <w:sz w:val="16"/>
                      <w:szCs w:val="16"/>
                    </w:rPr>
                    <w:t xml:space="preserve"> недействительными: 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8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 xml:space="preserve">не </w:t>
                  </w:r>
                  <w:proofErr w:type="gramStart"/>
                  <w:r w:rsidRPr="003A493C">
                    <w:rPr>
                      <w:bCs/>
                      <w:sz w:val="16"/>
                      <w:szCs w:val="16"/>
                    </w:rPr>
                    <w:t>принявших</w:t>
                  </w:r>
                  <w:proofErr w:type="gramEnd"/>
                  <w:r w:rsidRPr="003A493C">
                    <w:rPr>
                      <w:bCs/>
                      <w:sz w:val="16"/>
                      <w:szCs w:val="16"/>
                    </w:rPr>
                    <w:t xml:space="preserve"> участие в голосовании: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8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 xml:space="preserve">не </w:t>
                  </w:r>
                  <w:proofErr w:type="gramStart"/>
                  <w:r w:rsidRPr="003A493C">
                    <w:rPr>
                      <w:bCs/>
                      <w:sz w:val="16"/>
                      <w:szCs w:val="16"/>
                    </w:rPr>
                    <w:t>распределенных</w:t>
                  </w:r>
                  <w:proofErr w:type="gramEnd"/>
                  <w:r w:rsidRPr="003A493C">
                    <w:rPr>
                      <w:bCs/>
                      <w:sz w:val="16"/>
                      <w:szCs w:val="16"/>
                    </w:rPr>
                    <w:t xml:space="preserve"> при голосовании</w:t>
                  </w:r>
                </w:p>
              </w:tc>
              <w:tc>
                <w:tcPr>
                  <w:tcW w:w="2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5 314 382 287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0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814 022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32</w:t>
                  </w:r>
                  <w:r w:rsidR="00B02EE1">
                    <w:rPr>
                      <w:sz w:val="16"/>
                      <w:szCs w:val="16"/>
                    </w:rPr>
                    <w:t> </w:t>
                  </w:r>
                  <w:r w:rsidRPr="003A493C">
                    <w:rPr>
                      <w:sz w:val="16"/>
                      <w:szCs w:val="16"/>
                    </w:rPr>
                    <w:t>648</w:t>
                  </w:r>
                </w:p>
                <w:p w:rsidR="00B02EE1" w:rsidRPr="00B673C1" w:rsidRDefault="00B673C1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 xml:space="preserve"> 0</w:t>
                  </w:r>
                </w:p>
                <w:p w:rsidR="00A83229" w:rsidRPr="003A493C" w:rsidRDefault="00A83229" w:rsidP="00B02EE1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0 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99.9841 %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0.0000 %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0.0153 %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 w:right="82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3229" w:rsidRPr="00EF0A10" w:rsidTr="00EF0A10">
              <w:trPr>
                <w:cantSplit/>
                <w:trHeight w:val="1518"/>
              </w:trPr>
              <w:tc>
                <w:tcPr>
                  <w:tcW w:w="2887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EF0A10" w:rsidRPr="00CF3215" w:rsidRDefault="00A83229" w:rsidP="00A83229">
                  <w:pPr>
                    <w:autoSpaceDE/>
                    <w:autoSpaceDN/>
                    <w:jc w:val="both"/>
                  </w:pPr>
                  <w:r w:rsidRPr="003A493C">
                    <w:rPr>
                      <w:sz w:val="16"/>
                      <w:szCs w:val="16"/>
                    </w:rPr>
                    <w:t xml:space="preserve"> </w:t>
                  </w:r>
                  <w:r w:rsidRPr="00CF3215">
                    <w:t xml:space="preserve">Колпаков 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jc w:val="both"/>
                    <w:rPr>
                      <w:sz w:val="16"/>
                      <w:szCs w:val="16"/>
                    </w:rPr>
                  </w:pPr>
                  <w:r w:rsidRPr="00CF3215">
                    <w:t>Алексей Сергеевич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A83229" w:rsidRPr="003A493C" w:rsidRDefault="00A83229" w:rsidP="00A83229">
                  <w:pPr>
                    <w:autoSpaceDE/>
                    <w:autoSpaceDN/>
                    <w:ind w:right="-5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>ЗА: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-5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>ПРОТИВ: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-5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>ВОЗДЕРЖАЛСЯ: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-57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right="8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 xml:space="preserve"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</w:t>
                  </w:r>
                  <w:proofErr w:type="gramStart"/>
                  <w:r w:rsidRPr="003A493C">
                    <w:rPr>
                      <w:bCs/>
                      <w:sz w:val="16"/>
                      <w:szCs w:val="16"/>
                    </w:rPr>
                    <w:t>недействительными</w:t>
                  </w:r>
                  <w:proofErr w:type="gramEnd"/>
                  <w:r w:rsidRPr="003A493C">
                    <w:rPr>
                      <w:bCs/>
                      <w:sz w:val="16"/>
                      <w:szCs w:val="16"/>
                    </w:rPr>
                    <w:t xml:space="preserve"> и по иным основаниям, в том числе: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87"/>
                    <w:jc w:val="both"/>
                    <w:rPr>
                      <w:bCs/>
                      <w:sz w:val="16"/>
                      <w:szCs w:val="16"/>
                    </w:rPr>
                  </w:pPr>
                  <w:proofErr w:type="gramStart"/>
                  <w:r w:rsidRPr="003A493C">
                    <w:rPr>
                      <w:bCs/>
                      <w:sz w:val="16"/>
                      <w:szCs w:val="16"/>
                    </w:rPr>
                    <w:t>признанных</w:t>
                  </w:r>
                  <w:proofErr w:type="gramEnd"/>
                  <w:r w:rsidRPr="003A493C">
                    <w:rPr>
                      <w:bCs/>
                      <w:sz w:val="16"/>
                      <w:szCs w:val="16"/>
                    </w:rPr>
                    <w:t xml:space="preserve"> недействительными: 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8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 xml:space="preserve">не </w:t>
                  </w:r>
                  <w:proofErr w:type="gramStart"/>
                  <w:r w:rsidRPr="003A493C">
                    <w:rPr>
                      <w:bCs/>
                      <w:sz w:val="16"/>
                      <w:szCs w:val="16"/>
                    </w:rPr>
                    <w:t>принявших</w:t>
                  </w:r>
                  <w:proofErr w:type="gramEnd"/>
                  <w:r w:rsidRPr="003A493C">
                    <w:rPr>
                      <w:bCs/>
                      <w:sz w:val="16"/>
                      <w:szCs w:val="16"/>
                    </w:rPr>
                    <w:t xml:space="preserve"> участие в голосовании: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8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 xml:space="preserve">не </w:t>
                  </w:r>
                  <w:proofErr w:type="gramStart"/>
                  <w:r w:rsidRPr="003A493C">
                    <w:rPr>
                      <w:bCs/>
                      <w:sz w:val="16"/>
                      <w:szCs w:val="16"/>
                    </w:rPr>
                    <w:t>распределенных</w:t>
                  </w:r>
                  <w:proofErr w:type="gramEnd"/>
                  <w:r w:rsidRPr="003A493C">
                    <w:rPr>
                      <w:bCs/>
                      <w:sz w:val="16"/>
                      <w:szCs w:val="16"/>
                    </w:rPr>
                    <w:t xml:space="preserve"> при голосовании</w:t>
                  </w:r>
                </w:p>
              </w:tc>
              <w:tc>
                <w:tcPr>
                  <w:tcW w:w="2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5 314 294 297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0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902 012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32</w:t>
                  </w:r>
                  <w:r w:rsidR="00B02EE1">
                    <w:rPr>
                      <w:sz w:val="16"/>
                      <w:szCs w:val="16"/>
                    </w:rPr>
                    <w:t> </w:t>
                  </w:r>
                  <w:r w:rsidRPr="003A493C">
                    <w:rPr>
                      <w:sz w:val="16"/>
                      <w:szCs w:val="16"/>
                    </w:rPr>
                    <w:t>648</w:t>
                  </w:r>
                </w:p>
                <w:p w:rsidR="00B02EE1" w:rsidRPr="00B673C1" w:rsidRDefault="00B673C1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 xml:space="preserve"> 0</w:t>
                  </w:r>
                </w:p>
                <w:p w:rsidR="00A83229" w:rsidRPr="003A493C" w:rsidRDefault="00B02EE1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A83229" w:rsidRPr="003A493C">
                    <w:rPr>
                      <w:sz w:val="16"/>
                      <w:szCs w:val="16"/>
                    </w:rPr>
                    <w:t xml:space="preserve">0 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99.9824 %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0.0000 %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0.0170 %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 w:right="82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3229" w:rsidRPr="00EF0A10" w:rsidTr="00EF0A10">
              <w:trPr>
                <w:cantSplit/>
                <w:trHeight w:val="1518"/>
              </w:trPr>
              <w:tc>
                <w:tcPr>
                  <w:tcW w:w="2887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EF0A10" w:rsidRPr="00CF3215" w:rsidRDefault="00A83229" w:rsidP="00A83229">
                  <w:pPr>
                    <w:autoSpaceDE/>
                    <w:autoSpaceDN/>
                    <w:jc w:val="both"/>
                  </w:pPr>
                  <w:r w:rsidRPr="003A493C">
                    <w:rPr>
                      <w:sz w:val="16"/>
                      <w:szCs w:val="16"/>
                    </w:rPr>
                    <w:t xml:space="preserve"> </w:t>
                  </w:r>
                  <w:r w:rsidRPr="00CF3215">
                    <w:t xml:space="preserve">Фролов 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jc w:val="both"/>
                    <w:rPr>
                      <w:sz w:val="16"/>
                      <w:szCs w:val="16"/>
                    </w:rPr>
                  </w:pPr>
                  <w:r w:rsidRPr="00CF3215">
                    <w:t>Виталий Николаевич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A83229" w:rsidRPr="003A493C" w:rsidRDefault="00A83229" w:rsidP="00A83229">
                  <w:pPr>
                    <w:autoSpaceDE/>
                    <w:autoSpaceDN/>
                    <w:ind w:right="-5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>ЗА: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-5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>ПРОТИВ: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-5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>ВОЗДЕРЖАЛСЯ: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-57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right="8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 xml:space="preserve"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</w:t>
                  </w:r>
                  <w:proofErr w:type="gramStart"/>
                  <w:r w:rsidRPr="003A493C">
                    <w:rPr>
                      <w:bCs/>
                      <w:sz w:val="16"/>
                      <w:szCs w:val="16"/>
                    </w:rPr>
                    <w:t>недействительными</w:t>
                  </w:r>
                  <w:proofErr w:type="gramEnd"/>
                  <w:r w:rsidRPr="003A493C">
                    <w:rPr>
                      <w:bCs/>
                      <w:sz w:val="16"/>
                      <w:szCs w:val="16"/>
                    </w:rPr>
                    <w:t xml:space="preserve"> и по иным основаниям, в том числе: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87"/>
                    <w:jc w:val="both"/>
                    <w:rPr>
                      <w:bCs/>
                      <w:sz w:val="16"/>
                      <w:szCs w:val="16"/>
                    </w:rPr>
                  </w:pPr>
                  <w:proofErr w:type="gramStart"/>
                  <w:r w:rsidRPr="003A493C">
                    <w:rPr>
                      <w:bCs/>
                      <w:sz w:val="16"/>
                      <w:szCs w:val="16"/>
                    </w:rPr>
                    <w:t>признанных</w:t>
                  </w:r>
                  <w:proofErr w:type="gramEnd"/>
                  <w:r w:rsidRPr="003A493C">
                    <w:rPr>
                      <w:bCs/>
                      <w:sz w:val="16"/>
                      <w:szCs w:val="16"/>
                    </w:rPr>
                    <w:t xml:space="preserve"> недействительными: 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8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 xml:space="preserve">не </w:t>
                  </w:r>
                  <w:proofErr w:type="gramStart"/>
                  <w:r w:rsidRPr="003A493C">
                    <w:rPr>
                      <w:bCs/>
                      <w:sz w:val="16"/>
                      <w:szCs w:val="16"/>
                    </w:rPr>
                    <w:t>принявших</w:t>
                  </w:r>
                  <w:proofErr w:type="gramEnd"/>
                  <w:r w:rsidRPr="003A493C">
                    <w:rPr>
                      <w:bCs/>
                      <w:sz w:val="16"/>
                      <w:szCs w:val="16"/>
                    </w:rPr>
                    <w:t xml:space="preserve"> участие в голосовании: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8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 xml:space="preserve">не </w:t>
                  </w:r>
                  <w:proofErr w:type="gramStart"/>
                  <w:r w:rsidRPr="003A493C">
                    <w:rPr>
                      <w:bCs/>
                      <w:sz w:val="16"/>
                      <w:szCs w:val="16"/>
                    </w:rPr>
                    <w:t>распределенных</w:t>
                  </w:r>
                  <w:proofErr w:type="gramEnd"/>
                  <w:r w:rsidRPr="003A493C">
                    <w:rPr>
                      <w:bCs/>
                      <w:sz w:val="16"/>
                      <w:szCs w:val="16"/>
                    </w:rPr>
                    <w:t xml:space="preserve"> при голосовании</w:t>
                  </w:r>
                </w:p>
              </w:tc>
              <w:tc>
                <w:tcPr>
                  <w:tcW w:w="2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5 314 382 287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0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814 022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32</w:t>
                  </w:r>
                  <w:r w:rsidR="00B02EE1">
                    <w:rPr>
                      <w:sz w:val="16"/>
                      <w:szCs w:val="16"/>
                    </w:rPr>
                    <w:t> </w:t>
                  </w:r>
                  <w:r w:rsidRPr="003A493C">
                    <w:rPr>
                      <w:sz w:val="16"/>
                      <w:szCs w:val="16"/>
                    </w:rPr>
                    <w:t>648</w:t>
                  </w:r>
                </w:p>
                <w:p w:rsidR="00B02EE1" w:rsidRPr="00B673C1" w:rsidRDefault="00B673C1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 xml:space="preserve"> 0</w:t>
                  </w:r>
                </w:p>
                <w:p w:rsidR="00A83229" w:rsidRPr="003A493C" w:rsidRDefault="00B02EE1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A83229" w:rsidRPr="003A493C">
                    <w:rPr>
                      <w:sz w:val="16"/>
                      <w:szCs w:val="16"/>
                    </w:rPr>
                    <w:t xml:space="preserve">0 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99.9841 %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0.0000 %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0.0153 %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 w:right="82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83229" w:rsidRPr="00EF0A10" w:rsidTr="00EF0A10">
              <w:trPr>
                <w:cantSplit/>
                <w:trHeight w:val="1518"/>
              </w:trPr>
              <w:tc>
                <w:tcPr>
                  <w:tcW w:w="2887" w:type="dxa"/>
                  <w:tcBorders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  <w:vAlign w:val="center"/>
                </w:tcPr>
                <w:p w:rsidR="00EF0A10" w:rsidRPr="00CF3215" w:rsidRDefault="00A83229" w:rsidP="00A83229">
                  <w:pPr>
                    <w:autoSpaceDE/>
                    <w:autoSpaceDN/>
                    <w:jc w:val="both"/>
                  </w:pPr>
                  <w:r w:rsidRPr="003A493C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F3215">
                    <w:t>Трегуб</w:t>
                  </w:r>
                  <w:proofErr w:type="spellEnd"/>
                  <w:r w:rsidRPr="00CF3215">
                    <w:t xml:space="preserve"> 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jc w:val="both"/>
                    <w:rPr>
                      <w:sz w:val="16"/>
                      <w:szCs w:val="16"/>
                    </w:rPr>
                  </w:pPr>
                  <w:r w:rsidRPr="00CF3215">
                    <w:t>Сергей Алексеевич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A83229" w:rsidRPr="003A493C" w:rsidRDefault="00A83229" w:rsidP="00A83229">
                  <w:pPr>
                    <w:autoSpaceDE/>
                    <w:autoSpaceDN/>
                    <w:ind w:right="-5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>ЗА: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-5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>ПРОТИВ: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-5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>ВОЗДЕРЖАЛСЯ: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-57"/>
                    <w:jc w:val="both"/>
                    <w:rPr>
                      <w:bCs/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right="8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 xml:space="preserve"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</w:t>
                  </w:r>
                  <w:proofErr w:type="gramStart"/>
                  <w:r w:rsidRPr="003A493C">
                    <w:rPr>
                      <w:bCs/>
                      <w:sz w:val="16"/>
                      <w:szCs w:val="16"/>
                    </w:rPr>
                    <w:t>недействительными</w:t>
                  </w:r>
                  <w:proofErr w:type="gramEnd"/>
                  <w:r w:rsidRPr="003A493C">
                    <w:rPr>
                      <w:bCs/>
                      <w:sz w:val="16"/>
                      <w:szCs w:val="16"/>
                    </w:rPr>
                    <w:t xml:space="preserve"> и по иным основаниям, в том числе: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87"/>
                    <w:jc w:val="both"/>
                    <w:rPr>
                      <w:bCs/>
                      <w:sz w:val="16"/>
                      <w:szCs w:val="16"/>
                    </w:rPr>
                  </w:pPr>
                  <w:proofErr w:type="gramStart"/>
                  <w:r w:rsidRPr="003A493C">
                    <w:rPr>
                      <w:bCs/>
                      <w:sz w:val="16"/>
                      <w:szCs w:val="16"/>
                    </w:rPr>
                    <w:t>признанных</w:t>
                  </w:r>
                  <w:proofErr w:type="gramEnd"/>
                  <w:r w:rsidRPr="003A493C">
                    <w:rPr>
                      <w:bCs/>
                      <w:sz w:val="16"/>
                      <w:szCs w:val="16"/>
                    </w:rPr>
                    <w:t xml:space="preserve"> недействительными: 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8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 xml:space="preserve">не </w:t>
                  </w:r>
                  <w:proofErr w:type="gramStart"/>
                  <w:r w:rsidRPr="003A493C">
                    <w:rPr>
                      <w:bCs/>
                      <w:sz w:val="16"/>
                      <w:szCs w:val="16"/>
                    </w:rPr>
                    <w:t>принявших</w:t>
                  </w:r>
                  <w:proofErr w:type="gramEnd"/>
                  <w:r w:rsidRPr="003A493C">
                    <w:rPr>
                      <w:bCs/>
                      <w:sz w:val="16"/>
                      <w:szCs w:val="16"/>
                    </w:rPr>
                    <w:t xml:space="preserve"> участие в голосовании: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right="87"/>
                    <w:jc w:val="both"/>
                    <w:rPr>
                      <w:bCs/>
                      <w:sz w:val="16"/>
                      <w:szCs w:val="16"/>
                    </w:rPr>
                  </w:pPr>
                  <w:r w:rsidRPr="003A493C">
                    <w:rPr>
                      <w:bCs/>
                      <w:sz w:val="16"/>
                      <w:szCs w:val="16"/>
                    </w:rPr>
                    <w:t xml:space="preserve">не </w:t>
                  </w:r>
                  <w:proofErr w:type="gramStart"/>
                  <w:r w:rsidRPr="003A493C">
                    <w:rPr>
                      <w:bCs/>
                      <w:sz w:val="16"/>
                      <w:szCs w:val="16"/>
                    </w:rPr>
                    <w:t>распределенных</w:t>
                  </w:r>
                  <w:proofErr w:type="gramEnd"/>
                  <w:r w:rsidRPr="003A493C">
                    <w:rPr>
                      <w:bCs/>
                      <w:sz w:val="16"/>
                      <w:szCs w:val="16"/>
                    </w:rPr>
                    <w:t xml:space="preserve"> при голосовании</w:t>
                  </w:r>
                </w:p>
              </w:tc>
              <w:tc>
                <w:tcPr>
                  <w:tcW w:w="2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5 314 294 297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0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902 012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</w:p>
                <w:p w:rsidR="00A83229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32</w:t>
                  </w:r>
                  <w:r w:rsidR="00B02EE1">
                    <w:rPr>
                      <w:sz w:val="16"/>
                      <w:szCs w:val="16"/>
                    </w:rPr>
                    <w:t> </w:t>
                  </w:r>
                  <w:r w:rsidRPr="003A493C">
                    <w:rPr>
                      <w:sz w:val="16"/>
                      <w:szCs w:val="16"/>
                    </w:rPr>
                    <w:t>648</w:t>
                  </w:r>
                </w:p>
                <w:p w:rsidR="00B02EE1" w:rsidRPr="00B673C1" w:rsidRDefault="00B673C1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 xml:space="preserve"> 0</w:t>
                  </w:r>
                </w:p>
                <w:p w:rsidR="00A83229" w:rsidRPr="003A493C" w:rsidRDefault="00B02EE1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A83229" w:rsidRPr="003A493C">
                    <w:rPr>
                      <w:sz w:val="16"/>
                      <w:szCs w:val="16"/>
                    </w:rPr>
                    <w:t xml:space="preserve">0 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99.9824 %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0.0000 %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/>
                    <w:jc w:val="both"/>
                    <w:rPr>
                      <w:sz w:val="16"/>
                      <w:szCs w:val="16"/>
                    </w:rPr>
                  </w:pPr>
                  <w:r w:rsidRPr="003A493C">
                    <w:rPr>
                      <w:sz w:val="16"/>
                      <w:szCs w:val="16"/>
                    </w:rPr>
                    <w:t xml:space="preserve"> 0.0170 %</w:t>
                  </w:r>
                </w:p>
                <w:p w:rsidR="00A83229" w:rsidRPr="003A493C" w:rsidRDefault="00A83229" w:rsidP="00A83229">
                  <w:pPr>
                    <w:autoSpaceDE/>
                    <w:autoSpaceDN/>
                    <w:ind w:left="82" w:right="82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A83229" w:rsidRPr="00A83229" w:rsidRDefault="00A83229" w:rsidP="00A83229">
            <w:pPr>
              <w:autoSpaceDE/>
              <w:autoSpaceDN/>
              <w:jc w:val="both"/>
              <w:rPr>
                <w:sz w:val="6"/>
                <w:szCs w:val="6"/>
              </w:rPr>
            </w:pPr>
            <w:bookmarkStart w:id="80" w:name="В006_ФормПравилоПринРеш"/>
          </w:p>
          <w:p w:rsidR="00A83229" w:rsidRPr="00A83229" w:rsidRDefault="00A83229" w:rsidP="005A5B5D">
            <w:pPr>
              <w:autoSpaceDE/>
              <w:autoSpaceDN/>
              <w:ind w:left="113" w:right="113"/>
              <w:jc w:val="both"/>
              <w:rPr>
                <w:sz w:val="18"/>
                <w:szCs w:val="18"/>
              </w:rPr>
            </w:pPr>
            <w:r w:rsidRPr="00A83229">
              <w:rPr>
                <w:bCs/>
                <w:sz w:val="18"/>
                <w:szCs w:val="18"/>
              </w:rPr>
              <w:t>(*) –</w:t>
            </w:r>
            <w:r w:rsidRPr="00A83229">
              <w:rPr>
                <w:sz w:val="18"/>
                <w:szCs w:val="18"/>
              </w:rPr>
              <w:t xml:space="preserve"> Процент от числа голосов, которыми по данному вопросу обладали лица, принявшие участие в общем собрании.</w:t>
            </w:r>
          </w:p>
          <w:p w:rsidR="00A83229" w:rsidRPr="00A83229" w:rsidRDefault="00A83229" w:rsidP="005A5B5D">
            <w:pPr>
              <w:autoSpaceDE/>
              <w:autoSpaceDN/>
              <w:ind w:left="113" w:right="113"/>
              <w:jc w:val="both"/>
              <w:rPr>
                <w:sz w:val="6"/>
                <w:szCs w:val="6"/>
              </w:rPr>
            </w:pPr>
          </w:p>
          <w:p w:rsidR="00A83229" w:rsidRPr="00A83229" w:rsidRDefault="00A83229" w:rsidP="005A5B5D">
            <w:pPr>
              <w:autoSpaceDE/>
              <w:autoSpaceDN/>
              <w:ind w:left="113" w:right="113"/>
              <w:jc w:val="both"/>
              <w:rPr>
                <w:sz w:val="24"/>
                <w:szCs w:val="24"/>
              </w:rPr>
            </w:pPr>
            <w:r w:rsidRPr="00A83229">
              <w:rPr>
                <w:sz w:val="24"/>
                <w:szCs w:val="24"/>
              </w:rPr>
              <w:t>В соответствии с п.2 ст.49 Закона решение по данному вопросу принимается большинством голосов акционеров - владельцев голосующих акций общества, принявших участие в собрании по данному вопросу повестки дня, по каждому кандидату.</w:t>
            </w:r>
            <w:bookmarkEnd w:id="80"/>
          </w:p>
          <w:p w:rsidR="00A83229" w:rsidRPr="006D01AF" w:rsidRDefault="00A83229" w:rsidP="00A13B4F">
            <w:pPr>
              <w:autoSpaceDE/>
              <w:autoSpaceDN/>
              <w:ind w:left="113" w:right="113" w:firstLine="427"/>
              <w:rPr>
                <w:sz w:val="24"/>
                <w:szCs w:val="24"/>
                <w:lang w:eastAsia="ar-SA"/>
              </w:rPr>
            </w:pPr>
            <w:r w:rsidRPr="00A83229">
              <w:rPr>
                <w:sz w:val="22"/>
                <w:szCs w:val="22"/>
              </w:rPr>
              <w:t xml:space="preserve"> </w:t>
            </w:r>
            <w:bookmarkEnd w:id="78"/>
            <w:r w:rsidRPr="00A83229">
              <w:rPr>
                <w:b/>
                <w:sz w:val="24"/>
                <w:szCs w:val="24"/>
                <w:lang w:eastAsia="ar-SA"/>
              </w:rPr>
              <w:t>Принятое решение</w:t>
            </w:r>
            <w:r w:rsidRPr="006D01AF">
              <w:rPr>
                <w:b/>
                <w:sz w:val="24"/>
                <w:szCs w:val="24"/>
                <w:lang w:eastAsia="ar-SA"/>
              </w:rPr>
              <w:t>:</w:t>
            </w:r>
          </w:p>
          <w:p w:rsidR="00A83229" w:rsidRPr="00A83229" w:rsidRDefault="00A83229" w:rsidP="005A5B5D">
            <w:pPr>
              <w:widowControl w:val="0"/>
              <w:suppressAutoHyphens/>
              <w:autoSpaceDE/>
              <w:autoSpaceDN/>
              <w:ind w:left="113" w:right="113" w:firstLine="567"/>
              <w:rPr>
                <w:sz w:val="24"/>
                <w:szCs w:val="24"/>
                <w:lang w:eastAsia="ar-SA"/>
              </w:rPr>
            </w:pPr>
            <w:r w:rsidRPr="00A83229">
              <w:rPr>
                <w:sz w:val="24"/>
                <w:szCs w:val="24"/>
                <w:lang w:eastAsia="ar-SA"/>
              </w:rPr>
              <w:t xml:space="preserve">Избрать Ревизионную комиссию Общества в следующем составе: </w:t>
            </w:r>
          </w:p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769"/>
              <w:gridCol w:w="4051"/>
              <w:gridCol w:w="4253"/>
            </w:tblGrid>
            <w:tr w:rsidR="00A83229" w:rsidRPr="00A83229" w:rsidTr="006D01AF">
              <w:trPr>
                <w:trHeight w:val="411"/>
              </w:trPr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jc w:val="center"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№</w:t>
                  </w:r>
                  <w:proofErr w:type="gramStart"/>
                  <w:r w:rsidRPr="00A83229">
                    <w:rPr>
                      <w:sz w:val="24"/>
                      <w:lang w:eastAsia="ar-SA"/>
                    </w:rPr>
                    <w:t>п</w:t>
                  </w:r>
                  <w:proofErr w:type="gramEnd"/>
                  <w:r w:rsidRPr="00A83229">
                    <w:rPr>
                      <w:sz w:val="24"/>
                      <w:lang w:eastAsia="ar-SA"/>
                    </w:rPr>
                    <w:t>/п</w:t>
                  </w:r>
                </w:p>
              </w:tc>
              <w:tc>
                <w:tcPr>
                  <w:tcW w:w="4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jc w:val="center"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ФИО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jc w:val="center"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 xml:space="preserve">Должность, место работы </w:t>
                  </w:r>
                </w:p>
              </w:tc>
            </w:tr>
            <w:tr w:rsidR="00A83229" w:rsidRPr="00A83229" w:rsidTr="006D01AF">
              <w:trPr>
                <w:trHeight w:val="765"/>
              </w:trPr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jc w:val="center"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1.</w:t>
                  </w:r>
                </w:p>
              </w:tc>
              <w:tc>
                <w:tcPr>
                  <w:tcW w:w="4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Лихачев Андрей Владимирович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 xml:space="preserve">Руководитель </w:t>
                  </w:r>
                  <w:proofErr w:type="gramStart"/>
                  <w:r w:rsidRPr="00A83229">
                    <w:rPr>
                      <w:sz w:val="24"/>
                      <w:lang w:eastAsia="ar-SA"/>
                    </w:rPr>
                    <w:t>дирекции аудита розничной деятельности Департамента аудита сбытовых активов</w:t>
                  </w:r>
                  <w:proofErr w:type="gramEnd"/>
                  <w:r w:rsidRPr="00A83229">
                    <w:rPr>
                      <w:sz w:val="24"/>
                      <w:lang w:eastAsia="ar-SA"/>
                    </w:rPr>
                    <w:t xml:space="preserve"> и </w:t>
                  </w:r>
                  <w:proofErr w:type="spellStart"/>
                  <w:r w:rsidRPr="00A83229">
                    <w:rPr>
                      <w:sz w:val="24"/>
                      <w:lang w:eastAsia="ar-SA"/>
                    </w:rPr>
                    <w:t>трейдинга</w:t>
                  </w:r>
                  <w:proofErr w:type="spellEnd"/>
                  <w:r w:rsidRPr="00A83229">
                    <w:rPr>
                      <w:sz w:val="24"/>
                      <w:lang w:eastAsia="ar-SA"/>
                    </w:rPr>
                    <w:t xml:space="preserve"> Блока внутреннего аудита ПАО «Интер РАО»</w:t>
                  </w:r>
                </w:p>
              </w:tc>
            </w:tr>
            <w:tr w:rsidR="00A83229" w:rsidRPr="00A83229" w:rsidTr="006D01AF">
              <w:trPr>
                <w:trHeight w:val="765"/>
              </w:trPr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jc w:val="center"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2.</w:t>
                  </w:r>
                </w:p>
              </w:tc>
              <w:tc>
                <w:tcPr>
                  <w:tcW w:w="4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Давыдкин Дмитрий Викторович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 xml:space="preserve">Старший аудитор </w:t>
                  </w:r>
                  <w:proofErr w:type="gramStart"/>
                  <w:r w:rsidRPr="00A83229">
                    <w:rPr>
                      <w:sz w:val="24"/>
                      <w:lang w:eastAsia="ar-SA"/>
                    </w:rPr>
                    <w:t>дирекции аудита розничной деятельности Департамента аудита сбытовых активов</w:t>
                  </w:r>
                  <w:proofErr w:type="gramEnd"/>
                  <w:r w:rsidRPr="00A83229">
                    <w:rPr>
                      <w:sz w:val="24"/>
                      <w:lang w:eastAsia="ar-SA"/>
                    </w:rPr>
                    <w:t xml:space="preserve"> и </w:t>
                  </w:r>
                  <w:proofErr w:type="spellStart"/>
                  <w:r w:rsidRPr="00A83229">
                    <w:rPr>
                      <w:sz w:val="24"/>
                      <w:lang w:eastAsia="ar-SA"/>
                    </w:rPr>
                    <w:t>трейдинга</w:t>
                  </w:r>
                  <w:proofErr w:type="spellEnd"/>
                  <w:r w:rsidRPr="00A83229">
                    <w:rPr>
                      <w:sz w:val="24"/>
                      <w:lang w:eastAsia="ar-SA"/>
                    </w:rPr>
                    <w:t xml:space="preserve"> Блока внутреннего аудита ПАО «Интер РАО»</w:t>
                  </w:r>
                </w:p>
              </w:tc>
            </w:tr>
            <w:tr w:rsidR="00A83229" w:rsidRPr="00A83229" w:rsidTr="006D01AF">
              <w:trPr>
                <w:trHeight w:val="765"/>
              </w:trPr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jc w:val="center"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3.</w:t>
                  </w:r>
                </w:p>
              </w:tc>
              <w:tc>
                <w:tcPr>
                  <w:tcW w:w="4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Колпаков Алексей Сергеевич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 xml:space="preserve">Аудитор </w:t>
                  </w:r>
                  <w:proofErr w:type="gramStart"/>
                  <w:r w:rsidRPr="00A83229">
                    <w:rPr>
                      <w:sz w:val="24"/>
                      <w:lang w:eastAsia="ar-SA"/>
                    </w:rPr>
                    <w:t>дирекции аудита розничной деятельности Департамента аудита сбытовых активов</w:t>
                  </w:r>
                  <w:proofErr w:type="gramEnd"/>
                  <w:r w:rsidRPr="00A83229">
                    <w:rPr>
                      <w:sz w:val="24"/>
                      <w:lang w:eastAsia="ar-SA"/>
                    </w:rPr>
                    <w:t xml:space="preserve"> и </w:t>
                  </w:r>
                  <w:proofErr w:type="spellStart"/>
                  <w:r w:rsidRPr="00A83229">
                    <w:rPr>
                      <w:sz w:val="24"/>
                      <w:lang w:eastAsia="ar-SA"/>
                    </w:rPr>
                    <w:t>трейдинга</w:t>
                  </w:r>
                  <w:proofErr w:type="spellEnd"/>
                  <w:r w:rsidRPr="00A83229">
                    <w:rPr>
                      <w:sz w:val="24"/>
                      <w:lang w:eastAsia="ar-SA"/>
                    </w:rPr>
                    <w:t xml:space="preserve"> Блока внутреннего аудита ПАО «Интер РАО»</w:t>
                  </w:r>
                </w:p>
              </w:tc>
            </w:tr>
            <w:tr w:rsidR="00A83229" w:rsidRPr="00A83229" w:rsidTr="006D01AF">
              <w:trPr>
                <w:trHeight w:val="765"/>
              </w:trPr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jc w:val="center"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4.</w:t>
                  </w:r>
                </w:p>
              </w:tc>
              <w:tc>
                <w:tcPr>
                  <w:tcW w:w="4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Фролов Виталий</w:t>
                  </w:r>
                </w:p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Николаевич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Руководитель дирекц</w:t>
                  </w:r>
                  <w:proofErr w:type="gramStart"/>
                  <w:r w:rsidRPr="00A83229">
                    <w:rPr>
                      <w:sz w:val="24"/>
                      <w:lang w:eastAsia="ar-SA"/>
                    </w:rPr>
                    <w:t>ии ау</w:t>
                  </w:r>
                  <w:proofErr w:type="gramEnd"/>
                  <w:r w:rsidRPr="00A83229">
                    <w:rPr>
                      <w:sz w:val="24"/>
                      <w:lang w:eastAsia="ar-SA"/>
                    </w:rPr>
                    <w:t xml:space="preserve">дита сбыта тепловой энергии Департамента аудита сбытовых активов и </w:t>
                  </w:r>
                  <w:proofErr w:type="spellStart"/>
                  <w:r w:rsidRPr="00A83229">
                    <w:rPr>
                      <w:sz w:val="24"/>
                      <w:lang w:eastAsia="ar-SA"/>
                    </w:rPr>
                    <w:t>трейдинга</w:t>
                  </w:r>
                  <w:proofErr w:type="spellEnd"/>
                  <w:r w:rsidRPr="00A83229">
                    <w:rPr>
                      <w:sz w:val="24"/>
                      <w:lang w:eastAsia="ar-SA"/>
                    </w:rPr>
                    <w:t xml:space="preserve"> Блока внутреннего аудита  ПАО «Интер РАО»</w:t>
                  </w:r>
                </w:p>
              </w:tc>
            </w:tr>
            <w:tr w:rsidR="00A83229" w:rsidRPr="00A83229" w:rsidTr="006D01AF">
              <w:trPr>
                <w:trHeight w:val="765"/>
              </w:trPr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jc w:val="center"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5.</w:t>
                  </w:r>
                </w:p>
              </w:tc>
              <w:tc>
                <w:tcPr>
                  <w:tcW w:w="4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proofErr w:type="spellStart"/>
                  <w:r w:rsidRPr="00A83229">
                    <w:rPr>
                      <w:sz w:val="24"/>
                      <w:lang w:eastAsia="ar-SA"/>
                    </w:rPr>
                    <w:t>Трегуб</w:t>
                  </w:r>
                  <w:proofErr w:type="spellEnd"/>
                  <w:r w:rsidRPr="00A83229">
                    <w:rPr>
                      <w:sz w:val="24"/>
                      <w:lang w:eastAsia="ar-SA"/>
                    </w:rPr>
                    <w:t xml:space="preserve"> Сергей Алексеевич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3229" w:rsidRPr="00A83229" w:rsidRDefault="00A83229" w:rsidP="00A83229">
                  <w:pPr>
                    <w:suppressAutoHyphens/>
                    <w:autoSpaceDE/>
                    <w:autoSpaceDN/>
                    <w:rPr>
                      <w:sz w:val="24"/>
                      <w:lang w:eastAsia="ar-SA"/>
                    </w:rPr>
                  </w:pPr>
                  <w:r w:rsidRPr="00A83229">
                    <w:rPr>
                      <w:sz w:val="24"/>
                      <w:lang w:eastAsia="ar-SA"/>
                    </w:rPr>
                    <w:t>Старший аудитор Дирекц</w:t>
                  </w:r>
                  <w:proofErr w:type="gramStart"/>
                  <w:r w:rsidRPr="00A83229">
                    <w:rPr>
                      <w:sz w:val="24"/>
                      <w:lang w:eastAsia="ar-SA"/>
                    </w:rPr>
                    <w:t>ии ау</w:t>
                  </w:r>
                  <w:proofErr w:type="gramEnd"/>
                  <w:r w:rsidRPr="00A83229">
                    <w:rPr>
                      <w:sz w:val="24"/>
                      <w:lang w:eastAsia="ar-SA"/>
                    </w:rPr>
                    <w:t xml:space="preserve">дита сбыта тепловой энергии Департамента аудита сбытовых активов и </w:t>
                  </w:r>
                  <w:proofErr w:type="spellStart"/>
                  <w:r w:rsidRPr="00A83229">
                    <w:rPr>
                      <w:sz w:val="24"/>
                      <w:lang w:eastAsia="ar-SA"/>
                    </w:rPr>
                    <w:t>трейдинга</w:t>
                  </w:r>
                  <w:proofErr w:type="spellEnd"/>
                  <w:r w:rsidRPr="00A83229">
                    <w:rPr>
                      <w:sz w:val="24"/>
                      <w:lang w:eastAsia="ar-SA"/>
                    </w:rPr>
                    <w:t xml:space="preserve">  Блока внутреннего аудита ПАО «Интер РАО»</w:t>
                  </w:r>
                </w:p>
              </w:tc>
            </w:tr>
          </w:tbl>
          <w:p w:rsidR="00A83229" w:rsidRPr="00A83229" w:rsidRDefault="00A83229" w:rsidP="00A83229">
            <w:pPr>
              <w:widowControl w:val="0"/>
              <w:suppressAutoHyphens/>
              <w:autoSpaceDE/>
              <w:autoSpaceDN/>
              <w:ind w:firstLine="567"/>
              <w:rPr>
                <w:b/>
                <w:color w:val="FF0000"/>
                <w:sz w:val="24"/>
                <w:szCs w:val="24"/>
                <w:lang w:eastAsia="ar-SA"/>
              </w:rPr>
            </w:pPr>
          </w:p>
          <w:p w:rsidR="00A83229" w:rsidRPr="00A83229" w:rsidRDefault="00A83229" w:rsidP="00A83229">
            <w:pPr>
              <w:widowControl w:val="0"/>
              <w:suppressAutoHyphens/>
              <w:autoSpaceDE/>
              <w:autoSpaceDN/>
              <w:ind w:firstLine="567"/>
              <w:jc w:val="both"/>
              <w:rPr>
                <w:b/>
                <w:sz w:val="24"/>
                <w:szCs w:val="24"/>
                <w:lang w:eastAsia="ar-SA"/>
              </w:rPr>
            </w:pPr>
            <w:r w:rsidRPr="00A83229">
              <w:rPr>
                <w:b/>
                <w:sz w:val="24"/>
                <w:szCs w:val="24"/>
                <w:lang w:eastAsia="ar-SA"/>
              </w:rPr>
              <w:t>ВОПРОС № 7: Об утвержден</w:t>
            </w:r>
            <w:proofErr w:type="gramStart"/>
            <w:r w:rsidRPr="00A83229">
              <w:rPr>
                <w:b/>
                <w:sz w:val="24"/>
                <w:szCs w:val="24"/>
                <w:lang w:eastAsia="ar-SA"/>
              </w:rPr>
              <w:t>ии ау</w:t>
            </w:r>
            <w:proofErr w:type="gramEnd"/>
            <w:r w:rsidRPr="00A83229">
              <w:rPr>
                <w:b/>
                <w:sz w:val="24"/>
                <w:szCs w:val="24"/>
                <w:lang w:eastAsia="ar-SA"/>
              </w:rPr>
              <w:t>дитора Общества.</w:t>
            </w:r>
          </w:p>
          <w:p w:rsidR="00A83229" w:rsidRPr="00A83229" w:rsidRDefault="00A83229" w:rsidP="00A83229">
            <w:pPr>
              <w:widowControl w:val="0"/>
              <w:suppressAutoHyphens/>
              <w:autoSpaceDE/>
              <w:autoSpaceDN/>
              <w:ind w:firstLine="567"/>
              <w:jc w:val="both"/>
              <w:rPr>
                <w:color w:val="FF0000"/>
                <w:sz w:val="24"/>
                <w:szCs w:val="24"/>
                <w:lang w:eastAsia="ar-SA"/>
              </w:rPr>
            </w:pPr>
            <w:r w:rsidRPr="00A83229">
              <w:rPr>
                <w:b/>
                <w:sz w:val="24"/>
                <w:szCs w:val="24"/>
                <w:lang w:eastAsia="ar-SA"/>
              </w:rPr>
              <w:t xml:space="preserve">ИТОГИ ГОЛОСОВАНИЯ: </w:t>
            </w:r>
          </w:p>
          <w:p w:rsidR="00A83229" w:rsidRPr="00A83229" w:rsidRDefault="00A83229" w:rsidP="00A8322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A83229">
              <w:rPr>
                <w:sz w:val="24"/>
                <w:szCs w:val="24"/>
              </w:rPr>
              <w:t>По данному вопросу повестки дня:</w:t>
            </w:r>
          </w:p>
          <w:tbl>
            <w:tblPr>
              <w:tblW w:w="4883" w:type="pct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67"/>
              <w:gridCol w:w="3021"/>
            </w:tblGrid>
            <w:tr w:rsidR="00A83229" w:rsidRPr="00A83229" w:rsidTr="006D01AF">
              <w:trPr>
                <w:trHeight w:val="392"/>
              </w:trPr>
              <w:tc>
                <w:tcPr>
                  <w:tcW w:w="3408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</w:p>
              </w:tc>
              <w:tc>
                <w:tcPr>
                  <w:tcW w:w="1592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t>Количество голосов</w:t>
                  </w:r>
                </w:p>
              </w:tc>
            </w:tr>
            <w:tr w:rsidR="00A83229" w:rsidRPr="00A83229" w:rsidTr="006D01AF">
              <w:trPr>
                <w:trHeight w:val="392"/>
              </w:trPr>
              <w:tc>
                <w:tcPr>
                  <w:tcW w:w="3408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bookmarkStart w:id="81" w:name="В007_ФормТекст1"/>
                  <w:r w:rsidRPr="00A83229">
                    <w:t>Число голосов, которыми обладали лица, включенные в список лиц, имевших право на участие в общем собрании</w:t>
                  </w:r>
                  <w:bookmarkEnd w:id="81"/>
                </w:p>
              </w:tc>
              <w:tc>
                <w:tcPr>
                  <w:tcW w:w="1592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lang w:val="en-US"/>
                    </w:rPr>
                  </w:pPr>
                  <w:bookmarkStart w:id="82" w:name="В007_ГолВсегоСписок0"/>
                  <w:r w:rsidRPr="00A83229">
                    <w:rPr>
                      <w:lang w:val="en-US"/>
                    </w:rPr>
                    <w:t>6 358 443 996</w:t>
                  </w:r>
                  <w:bookmarkEnd w:id="82"/>
                </w:p>
              </w:tc>
            </w:tr>
            <w:tr w:rsidR="00A83229" w:rsidRPr="00A83229" w:rsidTr="006D01AF">
              <w:trPr>
                <w:trHeight w:val="392"/>
              </w:trPr>
              <w:tc>
                <w:tcPr>
                  <w:tcW w:w="3408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r w:rsidRPr="00A83229">
                    <w:t>Число голосов, приходившихся на голосующие акции общества по вопросу повестки дня общего собрания</w:t>
                  </w:r>
                  <w:bookmarkStart w:id="83" w:name="В007_ДопТекстПоЗаинтерес"/>
                  <w:bookmarkEnd w:id="83"/>
                  <w:r w:rsidRPr="00A83229">
                    <w:t>, определенное с учетом положений пункта 4.20 Положения</w:t>
                  </w:r>
                </w:p>
              </w:tc>
              <w:tc>
                <w:tcPr>
                  <w:tcW w:w="1592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bookmarkStart w:id="84" w:name="В007_ГолВсегоКворум"/>
                  <w:r w:rsidRPr="00A83229">
                    <w:t>6 358 443 996</w:t>
                  </w:r>
                  <w:bookmarkEnd w:id="84"/>
                </w:p>
              </w:tc>
            </w:tr>
            <w:tr w:rsidR="00A83229" w:rsidRPr="00A83229" w:rsidTr="006D01AF">
              <w:tc>
                <w:tcPr>
                  <w:tcW w:w="3408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r w:rsidRPr="00A83229">
                    <w:t xml:space="preserve"> </w:t>
                  </w:r>
                  <w:bookmarkStart w:id="85" w:name="В007_ФормТекст2"/>
                  <w:r w:rsidRPr="00A83229">
                    <w:t>Число голосов, которыми обладали лица, принявшие участие в общем собрании</w:t>
                  </w:r>
                  <w:bookmarkEnd w:id="85"/>
                </w:p>
              </w:tc>
              <w:tc>
                <w:tcPr>
                  <w:tcW w:w="1592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bookmarkStart w:id="86" w:name="В007_ГолЗарегУчит"/>
                  <w:r w:rsidRPr="00A83229">
                    <w:t>5 315 228 957</w:t>
                  </w:r>
                  <w:bookmarkEnd w:id="86"/>
                </w:p>
              </w:tc>
            </w:tr>
          </w:tbl>
          <w:p w:rsidR="00A83229" w:rsidRPr="00A83229" w:rsidRDefault="003D0AA8" w:rsidP="00A83229">
            <w:pPr>
              <w:autoSpaceDE/>
              <w:autoSpaceDN/>
              <w:jc w:val="both"/>
            </w:pPr>
            <w:bookmarkStart w:id="87" w:name="В007_ФормОгранич"/>
            <w:bookmarkStart w:id="88" w:name="В007__Обрам_ВырезкаНетКвор"/>
            <w:bookmarkEnd w:id="87"/>
            <w:r w:rsidRPr="00A83229">
              <w:t>В соответствии с п.1. ст.58 Закона</w:t>
            </w:r>
            <w:r w:rsidRPr="00A83229">
              <w:rPr>
                <w:i/>
              </w:rPr>
              <w:t xml:space="preserve"> </w:t>
            </w:r>
            <w:r w:rsidRPr="00A83229">
              <w:t>кворум по данному вопросу</w:t>
            </w:r>
            <w:r>
              <w:t xml:space="preserve"> </w:t>
            </w:r>
            <w:bookmarkStart w:id="89" w:name="В007_КворумТекстФ"/>
            <w:r w:rsidRPr="00A83229">
              <w:t>имеется</w:t>
            </w:r>
            <w:bookmarkEnd w:id="89"/>
          </w:p>
          <w:p w:rsidR="00A83229" w:rsidRPr="00A83229" w:rsidRDefault="00A83229" w:rsidP="00A83229">
            <w:p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A83229">
              <w:rPr>
                <w:sz w:val="24"/>
                <w:szCs w:val="24"/>
              </w:rPr>
              <w:t>При подведении итогов по вопросу № 7. голоса распределились следующим образом</w:t>
            </w:r>
            <w:r w:rsidRPr="00A83229">
              <w:rPr>
                <w:bCs/>
                <w:sz w:val="24"/>
                <w:szCs w:val="24"/>
              </w:rPr>
              <w:t xml:space="preserve">: </w:t>
            </w:r>
            <w:r w:rsidRPr="00A83229">
              <w:rPr>
                <w:b/>
                <w:bCs/>
                <w:sz w:val="24"/>
                <w:szCs w:val="24"/>
              </w:rPr>
              <w:t xml:space="preserve"> </w:t>
            </w:r>
          </w:p>
          <w:p w:rsidR="00A83229" w:rsidRPr="00A83229" w:rsidRDefault="00A83229" w:rsidP="00A83229">
            <w:pPr>
              <w:autoSpaceDE/>
              <w:autoSpaceDN/>
              <w:rPr>
                <w:b/>
                <w:bCs/>
                <w:sz w:val="6"/>
                <w:szCs w:val="6"/>
              </w:rPr>
            </w:pPr>
          </w:p>
          <w:tbl>
            <w:tblPr>
              <w:tblpPr w:leftFromText="180" w:rightFromText="180" w:vertAnchor="text" w:tblpX="108" w:tblpY="1"/>
              <w:tblOverlap w:val="never"/>
              <w:tblW w:w="487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72"/>
              <w:gridCol w:w="5908"/>
            </w:tblGrid>
            <w:tr w:rsidR="00A83229" w:rsidRPr="00A83229" w:rsidTr="006D01AF">
              <w:tc>
                <w:tcPr>
                  <w:tcW w:w="1884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Вариант голосования</w:t>
                  </w:r>
                </w:p>
              </w:tc>
              <w:tc>
                <w:tcPr>
                  <w:tcW w:w="311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Количество голосов</w:t>
                  </w:r>
                </w:p>
              </w:tc>
            </w:tr>
            <w:tr w:rsidR="00A83229" w:rsidRPr="00A83229" w:rsidTr="006D01AF">
              <w:tc>
                <w:tcPr>
                  <w:tcW w:w="1884" w:type="pct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>ЗА:</w:t>
                  </w:r>
                </w:p>
              </w:tc>
              <w:tc>
                <w:tcPr>
                  <w:tcW w:w="311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lang w:val="en-US"/>
                    </w:rPr>
                  </w:pPr>
                  <w:bookmarkStart w:id="90" w:name="В007_ГолЗА"/>
                  <w:r w:rsidRPr="00A83229">
                    <w:rPr>
                      <w:lang w:val="en-US"/>
                    </w:rPr>
                    <w:t>4 561 376 986</w:t>
                  </w:r>
                  <w:bookmarkEnd w:id="90"/>
                </w:p>
              </w:tc>
            </w:tr>
            <w:tr w:rsidR="00A83229" w:rsidRPr="00A83229" w:rsidTr="006D01AF">
              <w:tc>
                <w:tcPr>
                  <w:tcW w:w="1884" w:type="pct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>ПРОТИВ:</w:t>
                  </w:r>
                </w:p>
              </w:tc>
              <w:tc>
                <w:tcPr>
                  <w:tcW w:w="311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bCs/>
                      <w:lang w:val="en-US"/>
                    </w:rPr>
                  </w:pPr>
                  <w:bookmarkStart w:id="91" w:name="В007_ГолПР"/>
                  <w:r w:rsidRPr="00A83229">
                    <w:rPr>
                      <w:bCs/>
                      <w:lang w:val="en-US"/>
                    </w:rPr>
                    <w:t>753 761 453</w:t>
                  </w:r>
                  <w:bookmarkEnd w:id="91"/>
                </w:p>
              </w:tc>
            </w:tr>
            <w:tr w:rsidR="00A83229" w:rsidRPr="00A83229" w:rsidTr="006D01AF">
              <w:tc>
                <w:tcPr>
                  <w:tcW w:w="1884" w:type="pct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 xml:space="preserve">ВОЗДЕРЖАЛСЯ: </w:t>
                  </w:r>
                </w:p>
              </w:tc>
              <w:tc>
                <w:tcPr>
                  <w:tcW w:w="311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bCs/>
                      <w:lang w:val="en-US"/>
                    </w:rPr>
                  </w:pPr>
                  <w:bookmarkStart w:id="92" w:name="В007_ГолВЗ"/>
                  <w:r w:rsidRPr="00A83229">
                    <w:rPr>
                      <w:bCs/>
                      <w:lang w:val="en-US"/>
                    </w:rPr>
                    <w:t>88 186</w:t>
                  </w:r>
                  <w:bookmarkEnd w:id="92"/>
                </w:p>
              </w:tc>
            </w:tr>
          </w:tbl>
          <w:p w:rsidR="00A83229" w:rsidRPr="00A83229" w:rsidRDefault="00A83229" w:rsidP="00A83229">
            <w:pPr>
              <w:autoSpaceDE/>
              <w:autoSpaceDN/>
              <w:rPr>
                <w:sz w:val="10"/>
                <w:szCs w:val="10"/>
              </w:rPr>
            </w:pPr>
          </w:p>
          <w:tbl>
            <w:tblPr>
              <w:tblpPr w:leftFromText="180" w:rightFromText="180" w:vertAnchor="text" w:tblpX="108" w:tblpY="1"/>
              <w:tblOverlap w:val="never"/>
              <w:tblW w:w="487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35"/>
              <w:gridCol w:w="2345"/>
            </w:tblGrid>
            <w:tr w:rsidR="00A83229" w:rsidRPr="00A83229" w:rsidTr="006D01AF">
              <w:trPr>
                <w:trHeight w:val="410"/>
              </w:trPr>
              <w:tc>
                <w:tcPr>
                  <w:tcW w:w="5000" w:type="pct"/>
                  <w:gridSpan w:val="2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 xml:space="preserve"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</w:t>
                  </w:r>
                  <w:proofErr w:type="gramStart"/>
                  <w:r w:rsidRPr="00A83229">
                    <w:rPr>
                      <w:bCs/>
                    </w:rPr>
                    <w:t>недействительными</w:t>
                  </w:r>
                  <w:proofErr w:type="gramEnd"/>
                  <w:r w:rsidRPr="00A83229">
                    <w:rPr>
                      <w:bCs/>
                    </w:rPr>
                    <w:t xml:space="preserve"> и по иным основаниям, в том числе:</w:t>
                  </w:r>
                </w:p>
              </w:tc>
            </w:tr>
            <w:tr w:rsidR="00A83229" w:rsidRPr="00A83229" w:rsidTr="006D01AF">
              <w:tc>
                <w:tcPr>
                  <w:tcW w:w="376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proofErr w:type="gramStart"/>
                  <w:r w:rsidRPr="00A83229">
                    <w:rPr>
                      <w:bCs/>
                    </w:rPr>
                    <w:t>признанных</w:t>
                  </w:r>
                  <w:proofErr w:type="gramEnd"/>
                  <w:r w:rsidRPr="00A83229">
                    <w:rPr>
                      <w:bCs/>
                    </w:rPr>
                    <w:t xml:space="preserve"> недействительными</w:t>
                  </w:r>
                </w:p>
              </w:tc>
              <w:tc>
                <w:tcPr>
                  <w:tcW w:w="123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bookmarkStart w:id="93" w:name="В007_ГолНДП"/>
                  <w:r w:rsidRPr="00A83229">
                    <w:rPr>
                      <w:bCs/>
                    </w:rPr>
                    <w:t>2 332</w:t>
                  </w:r>
                  <w:bookmarkEnd w:id="93"/>
                </w:p>
              </w:tc>
            </w:tr>
            <w:tr w:rsidR="00A83229" w:rsidRPr="00A83229" w:rsidTr="006D01AF">
              <w:tc>
                <w:tcPr>
                  <w:tcW w:w="376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  <w:rPr>
                      <w:bCs/>
                    </w:rPr>
                  </w:pPr>
                  <w:r w:rsidRPr="00A83229">
                    <w:t xml:space="preserve">не </w:t>
                  </w:r>
                  <w:proofErr w:type="gramStart"/>
                  <w:r w:rsidRPr="00A83229">
                    <w:t>принявших</w:t>
                  </w:r>
                  <w:proofErr w:type="gramEnd"/>
                  <w:r w:rsidRPr="00A83229">
                    <w:t xml:space="preserve"> участие в голосовании </w:t>
                  </w:r>
                </w:p>
              </w:tc>
              <w:tc>
                <w:tcPr>
                  <w:tcW w:w="123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bookmarkStart w:id="94" w:name="В007_ГолНеСданоУчит"/>
                  <w:r w:rsidRPr="00A83229">
                    <w:rPr>
                      <w:bCs/>
                    </w:rPr>
                    <w:t>0</w:t>
                  </w:r>
                  <w:bookmarkEnd w:id="94"/>
                </w:p>
              </w:tc>
            </w:tr>
            <w:tr w:rsidR="00A83229" w:rsidRPr="00A83229" w:rsidTr="006D01AF">
              <w:trPr>
                <w:trHeight w:val="212"/>
              </w:trPr>
              <w:tc>
                <w:tcPr>
                  <w:tcW w:w="376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r w:rsidRPr="00A83229">
                    <w:t xml:space="preserve">не </w:t>
                  </w:r>
                  <w:proofErr w:type="gramStart"/>
                  <w:r w:rsidRPr="00A83229">
                    <w:t>распределенных</w:t>
                  </w:r>
                  <w:proofErr w:type="gramEnd"/>
                  <w:r w:rsidRPr="00A83229">
                    <w:t xml:space="preserve"> при голосовании </w:t>
                  </w:r>
                </w:p>
              </w:tc>
              <w:tc>
                <w:tcPr>
                  <w:tcW w:w="123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bookmarkStart w:id="95" w:name="В007_ГолНР"/>
                  <w:r w:rsidRPr="00A83229">
                    <w:rPr>
                      <w:bCs/>
                    </w:rPr>
                    <w:t>0</w:t>
                  </w:r>
                  <w:bookmarkEnd w:id="95"/>
                </w:p>
              </w:tc>
            </w:tr>
          </w:tbl>
          <w:p w:rsidR="00A83229" w:rsidRPr="00A83229" w:rsidRDefault="00A83229" w:rsidP="00A83229">
            <w:pPr>
              <w:autoSpaceDE/>
              <w:autoSpaceDN/>
            </w:pPr>
          </w:p>
          <w:p w:rsidR="00A83229" w:rsidRPr="00A83229" w:rsidRDefault="00A83229" w:rsidP="005A5B5D">
            <w:pPr>
              <w:autoSpaceDE/>
              <w:autoSpaceDN/>
              <w:ind w:left="113" w:right="113"/>
              <w:jc w:val="both"/>
              <w:rPr>
                <w:sz w:val="24"/>
                <w:szCs w:val="24"/>
              </w:rPr>
            </w:pPr>
            <w:bookmarkStart w:id="96" w:name="В007_ФормПравилоПринРеш"/>
            <w:r w:rsidRPr="00A83229">
              <w:rPr>
                <w:sz w:val="24"/>
                <w:szCs w:val="24"/>
              </w:rPr>
              <w:t>В соответствии с п.2 ст.49 Закона решение по данному вопросу принимается большинством голосов акционеров - владельцев голосующих акций общества, принявших участие в собрании по данному вопросу повестки дня.</w:t>
            </w:r>
            <w:bookmarkEnd w:id="96"/>
          </w:p>
          <w:bookmarkEnd w:id="88"/>
          <w:p w:rsidR="00A83229" w:rsidRPr="00A83229" w:rsidRDefault="00A83229" w:rsidP="005A5B5D">
            <w:pPr>
              <w:suppressAutoHyphens/>
              <w:autoSpaceDE/>
              <w:autoSpaceDN/>
              <w:ind w:left="113" w:right="113" w:firstLine="567"/>
              <w:jc w:val="both"/>
              <w:rPr>
                <w:b/>
                <w:sz w:val="24"/>
                <w:szCs w:val="24"/>
                <w:lang w:eastAsia="ar-SA"/>
              </w:rPr>
            </w:pPr>
            <w:r w:rsidRPr="00A83229">
              <w:rPr>
                <w:b/>
                <w:sz w:val="24"/>
                <w:szCs w:val="24"/>
                <w:lang w:eastAsia="ar-SA"/>
              </w:rPr>
              <w:t>Принятое решение:</w:t>
            </w:r>
            <w:r w:rsidRPr="00A83229">
              <w:rPr>
                <w:sz w:val="24"/>
                <w:szCs w:val="24"/>
                <w:lang w:eastAsia="ar-SA"/>
              </w:rPr>
              <w:t xml:space="preserve"> Утвердить аудитором Общества для аудита бухгалтерской (финансовой) отчетности, составленной в соответствии с российскими стандартами бухгалтерского учета по итогам 2017 года, Общество с ограниченной ответственностью  «Эрнст энд Янг» г. Москва (ОГРН 1027739707203).</w:t>
            </w:r>
          </w:p>
          <w:p w:rsidR="00A83229" w:rsidRPr="00A83229" w:rsidRDefault="00A83229" w:rsidP="005A5B5D">
            <w:pPr>
              <w:widowControl w:val="0"/>
              <w:suppressAutoHyphens/>
              <w:autoSpaceDE/>
              <w:autoSpaceDN/>
              <w:ind w:left="113" w:right="113" w:firstLine="567"/>
              <w:jc w:val="both"/>
              <w:rPr>
                <w:b/>
                <w:sz w:val="24"/>
                <w:szCs w:val="24"/>
                <w:lang w:eastAsia="ar-SA"/>
              </w:rPr>
            </w:pPr>
          </w:p>
          <w:p w:rsidR="00A83229" w:rsidRPr="00A83229" w:rsidRDefault="00A83229" w:rsidP="00A83229">
            <w:pPr>
              <w:suppressAutoHyphens/>
              <w:autoSpaceDE/>
              <w:autoSpaceDN/>
              <w:ind w:firstLine="567"/>
              <w:jc w:val="both"/>
              <w:rPr>
                <w:b/>
                <w:sz w:val="24"/>
                <w:szCs w:val="24"/>
                <w:lang w:eastAsia="ar-SA"/>
              </w:rPr>
            </w:pPr>
            <w:r w:rsidRPr="00A83229">
              <w:rPr>
                <w:b/>
                <w:sz w:val="24"/>
                <w:szCs w:val="24"/>
                <w:lang w:eastAsia="ar-SA"/>
              </w:rPr>
              <w:t xml:space="preserve">ВОПРОС № 8: </w:t>
            </w:r>
            <w:r w:rsidRPr="00A83229">
              <w:rPr>
                <w:b/>
                <w:color w:val="000000"/>
                <w:sz w:val="24"/>
                <w:szCs w:val="28"/>
                <w:lang w:eastAsia="ar-SA"/>
              </w:rPr>
              <w:t>Об утверждении Устава Публичного акционерного общества «Саратовэнерго» в новой редакции.</w:t>
            </w:r>
          </w:p>
          <w:p w:rsidR="00A83229" w:rsidRPr="00A83229" w:rsidRDefault="00A83229" w:rsidP="00A83229">
            <w:pPr>
              <w:tabs>
                <w:tab w:val="left" w:pos="0"/>
              </w:tabs>
              <w:suppressAutoHyphens/>
              <w:autoSpaceDE/>
              <w:autoSpaceDN/>
              <w:ind w:firstLine="567"/>
              <w:jc w:val="both"/>
              <w:rPr>
                <w:b/>
                <w:sz w:val="24"/>
                <w:szCs w:val="24"/>
                <w:lang w:eastAsia="ar-SA"/>
              </w:rPr>
            </w:pPr>
            <w:r w:rsidRPr="00A83229">
              <w:rPr>
                <w:b/>
                <w:sz w:val="24"/>
                <w:szCs w:val="24"/>
                <w:lang w:eastAsia="ar-SA"/>
              </w:rPr>
              <w:t xml:space="preserve">ИТОГИ ГОЛОСОВАНИЯ: </w:t>
            </w:r>
          </w:p>
          <w:p w:rsidR="00A83229" w:rsidRPr="00A83229" w:rsidRDefault="00A83229" w:rsidP="00A8322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A83229">
              <w:rPr>
                <w:sz w:val="24"/>
                <w:szCs w:val="24"/>
              </w:rPr>
              <w:t>По данному вопросу повестки дня:</w:t>
            </w:r>
          </w:p>
          <w:tbl>
            <w:tblPr>
              <w:tblW w:w="4882" w:type="pct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68"/>
              <w:gridCol w:w="3018"/>
            </w:tblGrid>
            <w:tr w:rsidR="00A83229" w:rsidRPr="00A83229" w:rsidTr="006D01AF">
              <w:trPr>
                <w:trHeight w:val="392"/>
              </w:trPr>
              <w:tc>
                <w:tcPr>
                  <w:tcW w:w="3409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</w:p>
              </w:tc>
              <w:tc>
                <w:tcPr>
                  <w:tcW w:w="1591" w:type="pct"/>
                  <w:vAlign w:val="center"/>
                </w:tcPr>
                <w:p w:rsidR="00A83229" w:rsidRPr="00A83229" w:rsidRDefault="00A83229" w:rsidP="006D01AF">
                  <w:pPr>
                    <w:autoSpaceDE/>
                    <w:autoSpaceDN/>
                    <w:ind w:right="44"/>
                  </w:pPr>
                  <w:r w:rsidRPr="00A83229">
                    <w:t>Количество голосов</w:t>
                  </w:r>
                </w:p>
              </w:tc>
            </w:tr>
            <w:tr w:rsidR="00A83229" w:rsidRPr="00A83229" w:rsidTr="006D01AF">
              <w:trPr>
                <w:trHeight w:val="392"/>
              </w:trPr>
              <w:tc>
                <w:tcPr>
                  <w:tcW w:w="3409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bookmarkStart w:id="97" w:name="В008_ФормТекст1"/>
                  <w:r w:rsidRPr="00A83229">
                    <w:t>Число голосов, которыми обладали лица, включенные в список лиц, имевших право на участие в общем собрании</w:t>
                  </w:r>
                  <w:bookmarkEnd w:id="97"/>
                </w:p>
              </w:tc>
              <w:tc>
                <w:tcPr>
                  <w:tcW w:w="1591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lang w:val="en-US"/>
                    </w:rPr>
                  </w:pPr>
                  <w:bookmarkStart w:id="98" w:name="В008_ГолВсегоСписок0"/>
                  <w:r w:rsidRPr="00A83229">
                    <w:rPr>
                      <w:lang w:val="en-US"/>
                    </w:rPr>
                    <w:t>6 358 443 996</w:t>
                  </w:r>
                  <w:bookmarkEnd w:id="98"/>
                </w:p>
              </w:tc>
            </w:tr>
            <w:tr w:rsidR="00A83229" w:rsidRPr="00A83229" w:rsidTr="006D01AF">
              <w:trPr>
                <w:trHeight w:val="392"/>
              </w:trPr>
              <w:tc>
                <w:tcPr>
                  <w:tcW w:w="3409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r w:rsidRPr="00A83229">
                    <w:t>Число голосов, приходившихся на голосующие акции общества по вопросу повестки дня общего собрания</w:t>
                  </w:r>
                  <w:bookmarkStart w:id="99" w:name="В008_ДопТекстПоЗаинтерес"/>
                  <w:bookmarkEnd w:id="99"/>
                  <w:r w:rsidRPr="00A83229">
                    <w:t>, определенное с учетом положений пункта 4.20 Положения</w:t>
                  </w:r>
                </w:p>
              </w:tc>
              <w:tc>
                <w:tcPr>
                  <w:tcW w:w="1591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bookmarkStart w:id="100" w:name="В008_ГолВсегоКворум"/>
                  <w:r w:rsidRPr="00A83229">
                    <w:t>6 358 443 996</w:t>
                  </w:r>
                  <w:bookmarkEnd w:id="100"/>
                </w:p>
              </w:tc>
            </w:tr>
            <w:tr w:rsidR="00A83229" w:rsidRPr="00A83229" w:rsidTr="006D01AF">
              <w:tc>
                <w:tcPr>
                  <w:tcW w:w="3409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r w:rsidRPr="00A83229">
                    <w:t xml:space="preserve"> </w:t>
                  </w:r>
                  <w:bookmarkStart w:id="101" w:name="В008_ФормТекст2"/>
                  <w:r w:rsidRPr="00A83229">
                    <w:t>Число голосов, которыми обладали лица, принявшие участие в общем собрании</w:t>
                  </w:r>
                  <w:bookmarkEnd w:id="101"/>
                </w:p>
              </w:tc>
              <w:tc>
                <w:tcPr>
                  <w:tcW w:w="1591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bookmarkStart w:id="102" w:name="В008_ГолЗарегУчит"/>
                  <w:r w:rsidRPr="00A83229">
                    <w:t>5 315 228 957</w:t>
                  </w:r>
                  <w:bookmarkEnd w:id="102"/>
                </w:p>
              </w:tc>
            </w:tr>
          </w:tbl>
          <w:p w:rsidR="00A83229" w:rsidRPr="00A83229" w:rsidRDefault="00A83229" w:rsidP="00A83229">
            <w:pPr>
              <w:autoSpaceDE/>
              <w:autoSpaceDN/>
              <w:jc w:val="both"/>
            </w:pPr>
            <w:bookmarkStart w:id="103" w:name="В008_ФормОгранич"/>
            <w:bookmarkStart w:id="104" w:name="В008__Обрам_ВырезкаНетКвор"/>
            <w:bookmarkEnd w:id="103"/>
            <w:r w:rsidRPr="00A83229">
              <w:t>В соответствии с п.1. ст.58 Закона</w:t>
            </w:r>
            <w:r w:rsidRPr="00A83229">
              <w:rPr>
                <w:b/>
                <w:i/>
              </w:rPr>
              <w:t xml:space="preserve"> </w:t>
            </w:r>
            <w:r w:rsidRPr="00A83229">
              <w:t>кворум по данному вопросу имеется.</w:t>
            </w:r>
          </w:p>
          <w:p w:rsidR="00A83229" w:rsidRPr="00A83229" w:rsidRDefault="00A83229" w:rsidP="00A83229">
            <w:pPr>
              <w:autoSpaceDE/>
              <w:autoSpaceDN/>
              <w:jc w:val="both"/>
              <w:rPr>
                <w:b/>
                <w:bCs/>
              </w:rPr>
            </w:pPr>
            <w:r w:rsidRPr="00A83229">
              <w:t>При подведении итогов по вопросу № 8. голоса распределились следующим образом</w:t>
            </w:r>
            <w:r w:rsidRPr="00A83229">
              <w:rPr>
                <w:bCs/>
              </w:rPr>
              <w:t xml:space="preserve">: </w:t>
            </w:r>
            <w:r w:rsidRPr="00A83229">
              <w:rPr>
                <w:b/>
                <w:bCs/>
              </w:rPr>
              <w:t xml:space="preserve"> </w:t>
            </w:r>
          </w:p>
          <w:p w:rsidR="00A83229" w:rsidRPr="00A83229" w:rsidRDefault="00A83229" w:rsidP="00A83229">
            <w:pPr>
              <w:autoSpaceDE/>
              <w:autoSpaceDN/>
              <w:rPr>
                <w:b/>
                <w:bCs/>
                <w:sz w:val="6"/>
                <w:szCs w:val="6"/>
              </w:rPr>
            </w:pPr>
          </w:p>
          <w:tbl>
            <w:tblPr>
              <w:tblpPr w:leftFromText="180" w:rightFromText="180" w:vertAnchor="text" w:tblpX="108" w:tblpY="1"/>
              <w:tblOverlap w:val="never"/>
              <w:tblW w:w="487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94"/>
              <w:gridCol w:w="4886"/>
            </w:tblGrid>
            <w:tr w:rsidR="00A83229" w:rsidRPr="00A83229" w:rsidTr="006D01AF">
              <w:tc>
                <w:tcPr>
                  <w:tcW w:w="242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Вариант голосования</w:t>
                  </w:r>
                </w:p>
              </w:tc>
              <w:tc>
                <w:tcPr>
                  <w:tcW w:w="257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Количество голосов</w:t>
                  </w:r>
                </w:p>
              </w:tc>
            </w:tr>
            <w:tr w:rsidR="00A83229" w:rsidRPr="00A83229" w:rsidTr="006D01AF">
              <w:tc>
                <w:tcPr>
                  <w:tcW w:w="2423" w:type="pct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>ЗА:</w:t>
                  </w:r>
                </w:p>
              </w:tc>
              <w:tc>
                <w:tcPr>
                  <w:tcW w:w="257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lang w:val="en-US"/>
                    </w:rPr>
                  </w:pPr>
                  <w:bookmarkStart w:id="105" w:name="В008_ГолЗА"/>
                  <w:r w:rsidRPr="00A83229">
                    <w:rPr>
                      <w:lang w:val="en-US"/>
                    </w:rPr>
                    <w:t>5 314 401 666</w:t>
                  </w:r>
                  <w:bookmarkEnd w:id="105"/>
                </w:p>
              </w:tc>
            </w:tr>
            <w:tr w:rsidR="00A83229" w:rsidRPr="00A83229" w:rsidTr="006D01AF">
              <w:tc>
                <w:tcPr>
                  <w:tcW w:w="2423" w:type="pct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>ПРОТИВ:</w:t>
                  </w:r>
                </w:p>
              </w:tc>
              <w:tc>
                <w:tcPr>
                  <w:tcW w:w="257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bCs/>
                      <w:lang w:val="en-US"/>
                    </w:rPr>
                  </w:pPr>
                  <w:bookmarkStart w:id="106" w:name="В008_ГолПР"/>
                  <w:r w:rsidRPr="00A83229">
                    <w:rPr>
                      <w:bCs/>
                      <w:lang w:val="en-US"/>
                    </w:rPr>
                    <w:t>10 316</w:t>
                  </w:r>
                  <w:bookmarkEnd w:id="106"/>
                </w:p>
              </w:tc>
            </w:tr>
            <w:tr w:rsidR="00A83229" w:rsidRPr="00A83229" w:rsidTr="006D01AF">
              <w:tc>
                <w:tcPr>
                  <w:tcW w:w="2423" w:type="pct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 xml:space="preserve">ВОЗДЕРЖАЛСЯ: </w:t>
                  </w:r>
                </w:p>
              </w:tc>
              <w:tc>
                <w:tcPr>
                  <w:tcW w:w="257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bCs/>
                      <w:lang w:val="en-US"/>
                    </w:rPr>
                  </w:pPr>
                  <w:bookmarkStart w:id="107" w:name="В008_ГолВЗ"/>
                  <w:r w:rsidRPr="00A83229">
                    <w:rPr>
                      <w:bCs/>
                      <w:lang w:val="en-US"/>
                    </w:rPr>
                    <w:t>814 643</w:t>
                  </w:r>
                  <w:bookmarkEnd w:id="107"/>
                </w:p>
              </w:tc>
            </w:tr>
          </w:tbl>
          <w:p w:rsidR="00A83229" w:rsidRPr="00A83229" w:rsidRDefault="00A83229" w:rsidP="00A83229">
            <w:pPr>
              <w:autoSpaceDE/>
              <w:autoSpaceDN/>
              <w:rPr>
                <w:sz w:val="10"/>
                <w:szCs w:val="10"/>
              </w:rPr>
            </w:pPr>
          </w:p>
          <w:tbl>
            <w:tblPr>
              <w:tblpPr w:leftFromText="180" w:rightFromText="180" w:vertAnchor="text" w:tblpX="108" w:tblpY="1"/>
              <w:tblOverlap w:val="never"/>
              <w:tblW w:w="487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35"/>
              <w:gridCol w:w="2345"/>
            </w:tblGrid>
            <w:tr w:rsidR="00A83229" w:rsidRPr="00A83229" w:rsidTr="006D01AF">
              <w:trPr>
                <w:trHeight w:val="410"/>
              </w:trPr>
              <w:tc>
                <w:tcPr>
                  <w:tcW w:w="5000" w:type="pct"/>
                  <w:gridSpan w:val="2"/>
                  <w:vAlign w:val="center"/>
                </w:tcPr>
                <w:p w:rsidR="00A83229" w:rsidRPr="003D0AA8" w:rsidRDefault="00A83229" w:rsidP="00A83229">
                  <w:pPr>
                    <w:autoSpaceDE/>
                    <w:autoSpaceDN/>
                    <w:rPr>
                      <w:b/>
                      <w:bCs/>
                    </w:rPr>
                  </w:pPr>
                  <w:r w:rsidRPr="003D0AA8">
                    <w:rPr>
                      <w:bCs/>
                    </w:rPr>
                    <w:t xml:space="preserve"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</w:t>
                  </w:r>
                  <w:proofErr w:type="gramStart"/>
                  <w:r w:rsidRPr="003D0AA8">
                    <w:rPr>
                      <w:bCs/>
                    </w:rPr>
                    <w:t>недействительными</w:t>
                  </w:r>
                  <w:proofErr w:type="gramEnd"/>
                  <w:r w:rsidRPr="003D0AA8">
                    <w:rPr>
                      <w:bCs/>
                    </w:rPr>
                    <w:t xml:space="preserve"> и по иным основаниям, </w:t>
                  </w:r>
                  <w:r w:rsidRPr="003D0AA8">
                    <w:rPr>
                      <w:b/>
                      <w:bCs/>
                    </w:rPr>
                    <w:t>в том числе</w:t>
                  </w:r>
                  <w:r w:rsidRPr="003D0AA8">
                    <w:rPr>
                      <w:bCs/>
                    </w:rPr>
                    <w:t>:</w:t>
                  </w:r>
                </w:p>
              </w:tc>
            </w:tr>
            <w:tr w:rsidR="00A83229" w:rsidRPr="00A83229" w:rsidTr="006D01AF">
              <w:tc>
                <w:tcPr>
                  <w:tcW w:w="3763" w:type="pct"/>
                  <w:vAlign w:val="center"/>
                </w:tcPr>
                <w:p w:rsidR="00A83229" w:rsidRPr="003D0AA8" w:rsidRDefault="00A83229" w:rsidP="00A83229">
                  <w:pPr>
                    <w:autoSpaceDE/>
                    <w:autoSpaceDN/>
                    <w:jc w:val="both"/>
                  </w:pPr>
                  <w:proofErr w:type="gramStart"/>
                  <w:r w:rsidRPr="003D0AA8">
                    <w:rPr>
                      <w:bCs/>
                    </w:rPr>
                    <w:t>признанных</w:t>
                  </w:r>
                  <w:proofErr w:type="gramEnd"/>
                  <w:r w:rsidRPr="003D0AA8">
                    <w:rPr>
                      <w:bCs/>
                    </w:rPr>
                    <w:t xml:space="preserve"> недействительными</w:t>
                  </w:r>
                </w:p>
              </w:tc>
              <w:tc>
                <w:tcPr>
                  <w:tcW w:w="1237" w:type="pct"/>
                  <w:vAlign w:val="center"/>
                </w:tcPr>
                <w:p w:rsidR="00A83229" w:rsidRPr="003D0AA8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bookmarkStart w:id="108" w:name="В008_ГолНДП"/>
                  <w:r w:rsidRPr="003D0AA8">
                    <w:rPr>
                      <w:bCs/>
                    </w:rPr>
                    <w:t>2 332</w:t>
                  </w:r>
                  <w:bookmarkEnd w:id="108"/>
                </w:p>
              </w:tc>
            </w:tr>
            <w:tr w:rsidR="00A83229" w:rsidRPr="00A83229" w:rsidTr="006D01AF">
              <w:tc>
                <w:tcPr>
                  <w:tcW w:w="3763" w:type="pct"/>
                  <w:vAlign w:val="center"/>
                </w:tcPr>
                <w:p w:rsidR="00A83229" w:rsidRPr="003D0AA8" w:rsidRDefault="00A83229" w:rsidP="00A83229">
                  <w:pPr>
                    <w:autoSpaceDE/>
                    <w:autoSpaceDN/>
                    <w:jc w:val="both"/>
                    <w:rPr>
                      <w:bCs/>
                    </w:rPr>
                  </w:pPr>
                  <w:r w:rsidRPr="003D0AA8">
                    <w:t xml:space="preserve">не </w:t>
                  </w:r>
                  <w:proofErr w:type="gramStart"/>
                  <w:r w:rsidRPr="003D0AA8">
                    <w:t>принявших</w:t>
                  </w:r>
                  <w:proofErr w:type="gramEnd"/>
                  <w:r w:rsidRPr="003D0AA8">
                    <w:t xml:space="preserve"> участие в голосовании </w:t>
                  </w:r>
                </w:p>
              </w:tc>
              <w:tc>
                <w:tcPr>
                  <w:tcW w:w="1237" w:type="pct"/>
                  <w:vAlign w:val="center"/>
                </w:tcPr>
                <w:p w:rsidR="00A83229" w:rsidRPr="003D0AA8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bookmarkStart w:id="109" w:name="В008_ГолНеСданоУчит"/>
                  <w:r w:rsidRPr="003D0AA8">
                    <w:rPr>
                      <w:bCs/>
                    </w:rPr>
                    <w:t>0</w:t>
                  </w:r>
                  <w:bookmarkEnd w:id="109"/>
                </w:p>
              </w:tc>
            </w:tr>
            <w:tr w:rsidR="00A83229" w:rsidRPr="00A83229" w:rsidTr="006D01AF">
              <w:trPr>
                <w:trHeight w:val="212"/>
              </w:trPr>
              <w:tc>
                <w:tcPr>
                  <w:tcW w:w="3763" w:type="pct"/>
                  <w:vAlign w:val="center"/>
                </w:tcPr>
                <w:p w:rsidR="00A83229" w:rsidRPr="003D0AA8" w:rsidRDefault="00A83229" w:rsidP="00A83229">
                  <w:pPr>
                    <w:autoSpaceDE/>
                    <w:autoSpaceDN/>
                    <w:jc w:val="both"/>
                  </w:pPr>
                  <w:r w:rsidRPr="003D0AA8">
                    <w:t xml:space="preserve">не </w:t>
                  </w:r>
                  <w:proofErr w:type="gramStart"/>
                  <w:r w:rsidRPr="003D0AA8">
                    <w:t>распределенных</w:t>
                  </w:r>
                  <w:proofErr w:type="gramEnd"/>
                  <w:r w:rsidRPr="003D0AA8">
                    <w:t xml:space="preserve"> при голосовании </w:t>
                  </w:r>
                </w:p>
              </w:tc>
              <w:tc>
                <w:tcPr>
                  <w:tcW w:w="1237" w:type="pct"/>
                  <w:vAlign w:val="center"/>
                </w:tcPr>
                <w:p w:rsidR="00A83229" w:rsidRPr="003D0AA8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bookmarkStart w:id="110" w:name="В008_ГолНР"/>
                  <w:r w:rsidRPr="003D0AA8">
                    <w:rPr>
                      <w:bCs/>
                    </w:rPr>
                    <w:t>0</w:t>
                  </w:r>
                  <w:bookmarkEnd w:id="110"/>
                </w:p>
              </w:tc>
            </w:tr>
          </w:tbl>
          <w:p w:rsidR="00A83229" w:rsidRPr="00A83229" w:rsidRDefault="00A83229" w:rsidP="00A83229">
            <w:pPr>
              <w:autoSpaceDE/>
              <w:autoSpaceDN/>
              <w:rPr>
                <w:sz w:val="6"/>
                <w:szCs w:val="6"/>
              </w:rPr>
            </w:pPr>
          </w:p>
          <w:p w:rsidR="00A83229" w:rsidRPr="00A83229" w:rsidRDefault="00A83229" w:rsidP="006D01AF">
            <w:pPr>
              <w:autoSpaceDE/>
              <w:autoSpaceDN/>
              <w:ind w:left="113" w:right="113"/>
              <w:jc w:val="both"/>
              <w:rPr>
                <w:sz w:val="24"/>
                <w:szCs w:val="24"/>
              </w:rPr>
            </w:pPr>
            <w:bookmarkStart w:id="111" w:name="В008_ФормПравилоПринРеш"/>
            <w:r w:rsidRPr="00A83229">
              <w:rPr>
                <w:sz w:val="24"/>
                <w:szCs w:val="24"/>
              </w:rPr>
              <w:t>В соответствии с п.4 ст.49 Закона решение по данному вопросу принимается большинством в три четверти голосов акционеров - владельцев голосующих акций общества, принявших участие в собрании по данному вопросу повестки дня.</w:t>
            </w:r>
            <w:bookmarkEnd w:id="111"/>
          </w:p>
          <w:bookmarkEnd w:id="104"/>
          <w:p w:rsidR="00A83229" w:rsidRPr="006D01AF" w:rsidRDefault="00A83229" w:rsidP="006D01AF">
            <w:pPr>
              <w:suppressAutoHyphens/>
              <w:autoSpaceDE/>
              <w:autoSpaceDN/>
              <w:spacing w:line="228" w:lineRule="auto"/>
              <w:ind w:left="113" w:right="113" w:firstLine="567"/>
              <w:jc w:val="both"/>
              <w:rPr>
                <w:b/>
                <w:sz w:val="24"/>
                <w:szCs w:val="24"/>
                <w:lang w:eastAsia="ar-SA"/>
              </w:rPr>
            </w:pPr>
            <w:r w:rsidRPr="00A83229">
              <w:rPr>
                <w:b/>
                <w:sz w:val="24"/>
                <w:szCs w:val="24"/>
                <w:lang w:eastAsia="ar-SA"/>
              </w:rPr>
              <w:t xml:space="preserve">Принятое решение: </w:t>
            </w:r>
          </w:p>
          <w:p w:rsidR="00A83229" w:rsidRPr="00A83229" w:rsidRDefault="00A83229" w:rsidP="006D01AF">
            <w:pPr>
              <w:suppressAutoHyphens/>
              <w:autoSpaceDE/>
              <w:autoSpaceDN/>
              <w:spacing w:line="228" w:lineRule="auto"/>
              <w:ind w:left="113" w:right="113" w:firstLine="567"/>
              <w:jc w:val="both"/>
              <w:rPr>
                <w:sz w:val="24"/>
                <w:szCs w:val="24"/>
                <w:lang w:eastAsia="ar-SA"/>
              </w:rPr>
            </w:pPr>
            <w:r w:rsidRPr="00A83229">
              <w:rPr>
                <w:sz w:val="24"/>
                <w:szCs w:val="24"/>
                <w:lang w:eastAsia="ar-SA"/>
              </w:rPr>
              <w:t>1.Утвердить Устав Публичного акционерного общества «Саратовэнерго» в новой редакции.</w:t>
            </w:r>
          </w:p>
          <w:p w:rsidR="00A83229" w:rsidRPr="00A83229" w:rsidRDefault="00A83229" w:rsidP="006D01AF">
            <w:pPr>
              <w:suppressAutoHyphens/>
              <w:autoSpaceDE/>
              <w:autoSpaceDN/>
              <w:spacing w:line="228" w:lineRule="auto"/>
              <w:ind w:left="113" w:right="113" w:firstLine="567"/>
              <w:jc w:val="both"/>
              <w:rPr>
                <w:b/>
                <w:sz w:val="24"/>
                <w:szCs w:val="24"/>
                <w:lang w:eastAsia="ar-SA"/>
              </w:rPr>
            </w:pPr>
            <w:r w:rsidRPr="00A83229">
              <w:rPr>
                <w:sz w:val="24"/>
                <w:szCs w:val="24"/>
                <w:lang w:eastAsia="ar-SA"/>
              </w:rPr>
              <w:t>2.Поручить Генеральному директору Общества обеспечить проведение мероприятий, связанных с государственной регистрацией новой редакции Устава Общества в установленном законом порядке.</w:t>
            </w:r>
          </w:p>
          <w:p w:rsidR="00A83229" w:rsidRPr="00A83229" w:rsidRDefault="00A83229" w:rsidP="006D01AF">
            <w:pPr>
              <w:suppressAutoHyphens/>
              <w:autoSpaceDE/>
              <w:autoSpaceDN/>
              <w:ind w:left="113" w:right="113" w:firstLine="567"/>
              <w:jc w:val="both"/>
              <w:rPr>
                <w:b/>
                <w:sz w:val="24"/>
                <w:szCs w:val="24"/>
                <w:lang w:eastAsia="ar-SA"/>
              </w:rPr>
            </w:pPr>
          </w:p>
          <w:p w:rsidR="00A83229" w:rsidRPr="00A83229" w:rsidRDefault="00A83229" w:rsidP="006D01AF">
            <w:pPr>
              <w:tabs>
                <w:tab w:val="left" w:pos="284"/>
                <w:tab w:val="left" w:pos="720"/>
              </w:tabs>
              <w:suppressAutoHyphens/>
              <w:autoSpaceDE/>
              <w:autoSpaceDN/>
              <w:ind w:left="113" w:right="113" w:firstLine="567"/>
              <w:jc w:val="both"/>
              <w:rPr>
                <w:b/>
                <w:sz w:val="24"/>
                <w:szCs w:val="24"/>
                <w:lang w:eastAsia="ar-SA"/>
              </w:rPr>
            </w:pPr>
            <w:r w:rsidRPr="00A83229">
              <w:rPr>
                <w:b/>
                <w:iCs/>
                <w:sz w:val="24"/>
                <w:szCs w:val="24"/>
                <w:lang w:eastAsia="ar-SA"/>
              </w:rPr>
              <w:t xml:space="preserve">ВОПРОС № 9:  </w:t>
            </w:r>
            <w:r w:rsidRPr="00A83229">
              <w:rPr>
                <w:b/>
                <w:color w:val="000000"/>
                <w:sz w:val="24"/>
                <w:szCs w:val="28"/>
                <w:lang w:eastAsia="ar-SA"/>
              </w:rPr>
              <w:t>Об утверждении Положения о порядке созыва и проведения заседаний Совета директоров Публичного акционерного общества «Саратовэнерго» в новой редакции.</w:t>
            </w:r>
          </w:p>
          <w:p w:rsidR="00A83229" w:rsidRPr="00A83229" w:rsidRDefault="00A83229" w:rsidP="005A5B5D">
            <w:pPr>
              <w:tabs>
                <w:tab w:val="left" w:pos="284"/>
                <w:tab w:val="left" w:pos="720"/>
              </w:tabs>
              <w:suppressAutoHyphens/>
              <w:autoSpaceDE/>
              <w:autoSpaceDN/>
              <w:ind w:left="113" w:right="113" w:firstLine="567"/>
              <w:jc w:val="both"/>
              <w:rPr>
                <w:b/>
                <w:sz w:val="24"/>
                <w:szCs w:val="24"/>
                <w:lang w:eastAsia="ar-SA"/>
              </w:rPr>
            </w:pPr>
            <w:r w:rsidRPr="00A83229">
              <w:rPr>
                <w:b/>
                <w:sz w:val="24"/>
                <w:szCs w:val="24"/>
                <w:lang w:eastAsia="ar-SA"/>
              </w:rPr>
              <w:t xml:space="preserve">ИТОГИ ГОЛОСОВАНИЯ: </w:t>
            </w:r>
          </w:p>
          <w:p w:rsidR="00A83229" w:rsidRPr="00A83229" w:rsidRDefault="00A83229" w:rsidP="006D01AF">
            <w:pPr>
              <w:autoSpaceDE/>
              <w:autoSpaceDN/>
              <w:ind w:left="113" w:right="113"/>
              <w:jc w:val="both"/>
            </w:pPr>
            <w:bookmarkStart w:id="112" w:name="%25D0%2592007_%25D0%25A0%25D0%25B5%25D1%"/>
            <w:r w:rsidRPr="00A83229">
              <w:t>По данному вопросу повестки дня:</w:t>
            </w:r>
          </w:p>
          <w:tbl>
            <w:tblPr>
              <w:tblW w:w="4882" w:type="pct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68"/>
              <w:gridCol w:w="3018"/>
            </w:tblGrid>
            <w:tr w:rsidR="00A83229" w:rsidRPr="00A83229" w:rsidTr="006D01AF">
              <w:trPr>
                <w:trHeight w:val="392"/>
              </w:trPr>
              <w:tc>
                <w:tcPr>
                  <w:tcW w:w="3409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</w:p>
              </w:tc>
              <w:tc>
                <w:tcPr>
                  <w:tcW w:w="1591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t>Количество голосов</w:t>
                  </w:r>
                </w:p>
              </w:tc>
            </w:tr>
            <w:tr w:rsidR="00A83229" w:rsidRPr="00A83229" w:rsidTr="006D01AF">
              <w:trPr>
                <w:trHeight w:val="392"/>
              </w:trPr>
              <w:tc>
                <w:tcPr>
                  <w:tcW w:w="3409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bookmarkStart w:id="113" w:name="В009_ФормТекст1"/>
                  <w:r w:rsidRPr="00A83229">
                    <w:t>Число голосов, которыми обладали лица, включенные в список лиц, имевших право на участие в общем собрании</w:t>
                  </w:r>
                  <w:bookmarkEnd w:id="113"/>
                </w:p>
              </w:tc>
              <w:tc>
                <w:tcPr>
                  <w:tcW w:w="1591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lang w:val="en-US"/>
                    </w:rPr>
                  </w:pPr>
                  <w:bookmarkStart w:id="114" w:name="В009_ГолВсегоСписок0"/>
                  <w:r w:rsidRPr="00A83229">
                    <w:rPr>
                      <w:lang w:val="en-US"/>
                    </w:rPr>
                    <w:t>6 358 443 996</w:t>
                  </w:r>
                  <w:bookmarkEnd w:id="114"/>
                </w:p>
              </w:tc>
            </w:tr>
            <w:tr w:rsidR="00A83229" w:rsidRPr="00A83229" w:rsidTr="006D01AF">
              <w:trPr>
                <w:trHeight w:val="392"/>
              </w:trPr>
              <w:tc>
                <w:tcPr>
                  <w:tcW w:w="3409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r w:rsidRPr="00A83229">
                    <w:t>Число голосов, приходившихся на голосующие акции общества по вопросу повестки дня общего собрания</w:t>
                  </w:r>
                  <w:bookmarkStart w:id="115" w:name="В009_ДопТекстПоЗаинтерес"/>
                  <w:bookmarkEnd w:id="115"/>
                  <w:r w:rsidRPr="00A83229">
                    <w:t>, определенное с учетом положений пункта 4.20 Положения</w:t>
                  </w:r>
                </w:p>
              </w:tc>
              <w:tc>
                <w:tcPr>
                  <w:tcW w:w="1591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bookmarkStart w:id="116" w:name="В009_ГолВсегоКворум"/>
                  <w:r w:rsidRPr="00A83229">
                    <w:t>6 358 443 996</w:t>
                  </w:r>
                  <w:bookmarkEnd w:id="116"/>
                </w:p>
              </w:tc>
            </w:tr>
            <w:tr w:rsidR="00A83229" w:rsidRPr="00A83229" w:rsidTr="006D01AF">
              <w:tc>
                <w:tcPr>
                  <w:tcW w:w="3409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r w:rsidRPr="00A83229">
                    <w:t xml:space="preserve"> </w:t>
                  </w:r>
                  <w:bookmarkStart w:id="117" w:name="В009_ФормТекст2"/>
                  <w:r w:rsidRPr="00A83229">
                    <w:t>Число голосов, которыми обладали лица, принявшие участие в общем собрании</w:t>
                  </w:r>
                  <w:bookmarkEnd w:id="117"/>
                </w:p>
              </w:tc>
              <w:tc>
                <w:tcPr>
                  <w:tcW w:w="1591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bookmarkStart w:id="118" w:name="В009_ГолЗарегУчит"/>
                  <w:r w:rsidRPr="00A83229">
                    <w:t>5 315 228 957</w:t>
                  </w:r>
                  <w:bookmarkEnd w:id="118"/>
                </w:p>
              </w:tc>
            </w:tr>
          </w:tbl>
          <w:p w:rsidR="00A83229" w:rsidRPr="00A83229" w:rsidRDefault="003D0AA8" w:rsidP="00A83229">
            <w:pPr>
              <w:autoSpaceDE/>
              <w:autoSpaceDN/>
              <w:jc w:val="both"/>
            </w:pPr>
            <w:bookmarkStart w:id="119" w:name="В009_ФормОгранич"/>
            <w:bookmarkStart w:id="120" w:name="В009__Обрам_ВырезкаНетКвор"/>
            <w:bookmarkEnd w:id="119"/>
            <w:r w:rsidRPr="00A83229">
              <w:t>В соответствии с п.1. ст.58 Закона</w:t>
            </w:r>
            <w:r w:rsidRPr="00A83229">
              <w:rPr>
                <w:i/>
              </w:rPr>
              <w:t xml:space="preserve"> </w:t>
            </w:r>
            <w:r w:rsidRPr="00A83229">
              <w:t>кворум по данному вопросу</w:t>
            </w:r>
            <w:r>
              <w:t xml:space="preserve"> </w:t>
            </w:r>
            <w:bookmarkStart w:id="121" w:name="В009_КворумТекстФ"/>
            <w:r w:rsidRPr="00A83229">
              <w:t>имеется</w:t>
            </w:r>
            <w:bookmarkEnd w:id="121"/>
            <w:r>
              <w:t>.</w:t>
            </w:r>
          </w:p>
          <w:p w:rsidR="00A83229" w:rsidRPr="00A83229" w:rsidRDefault="00A83229" w:rsidP="00A83229">
            <w:pPr>
              <w:autoSpaceDE/>
              <w:autoSpaceDN/>
              <w:jc w:val="both"/>
              <w:rPr>
                <w:b/>
                <w:bCs/>
              </w:rPr>
            </w:pPr>
            <w:r w:rsidRPr="00A83229">
              <w:t>При подведении итогов по вопросу № 9. голоса распределились следующим образом</w:t>
            </w:r>
            <w:r w:rsidRPr="00A83229">
              <w:rPr>
                <w:bCs/>
              </w:rPr>
              <w:t xml:space="preserve">: </w:t>
            </w:r>
            <w:r w:rsidRPr="00A83229">
              <w:rPr>
                <w:b/>
                <w:bCs/>
              </w:rPr>
              <w:t xml:space="preserve"> </w:t>
            </w:r>
          </w:p>
          <w:p w:rsidR="00A83229" w:rsidRPr="00A83229" w:rsidRDefault="00A83229" w:rsidP="00A83229">
            <w:pPr>
              <w:autoSpaceDE/>
              <w:autoSpaceDN/>
              <w:rPr>
                <w:b/>
                <w:bCs/>
                <w:sz w:val="6"/>
                <w:szCs w:val="6"/>
              </w:rPr>
            </w:pPr>
          </w:p>
          <w:tbl>
            <w:tblPr>
              <w:tblpPr w:leftFromText="180" w:rightFromText="180" w:vertAnchor="text" w:tblpX="108" w:tblpY="1"/>
              <w:tblOverlap w:val="never"/>
              <w:tblW w:w="487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63"/>
              <w:gridCol w:w="5017"/>
            </w:tblGrid>
            <w:tr w:rsidR="00A83229" w:rsidRPr="00A83229" w:rsidTr="006D01AF">
              <w:tc>
                <w:tcPr>
                  <w:tcW w:w="2354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Вариант голосования</w:t>
                  </w:r>
                </w:p>
              </w:tc>
              <w:tc>
                <w:tcPr>
                  <w:tcW w:w="264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Количество голосов</w:t>
                  </w:r>
                </w:p>
              </w:tc>
            </w:tr>
            <w:tr w:rsidR="00A83229" w:rsidRPr="00A83229" w:rsidTr="006D01AF">
              <w:tc>
                <w:tcPr>
                  <w:tcW w:w="2354" w:type="pct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>ЗА:</w:t>
                  </w:r>
                </w:p>
              </w:tc>
              <w:tc>
                <w:tcPr>
                  <w:tcW w:w="264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lang w:val="en-US"/>
                    </w:rPr>
                  </w:pPr>
                  <w:bookmarkStart w:id="122" w:name="В009_ГолЗА"/>
                  <w:r w:rsidRPr="00A83229">
                    <w:rPr>
                      <w:lang w:val="en-US"/>
                    </w:rPr>
                    <w:t>5 314 401 666</w:t>
                  </w:r>
                  <w:bookmarkEnd w:id="122"/>
                </w:p>
              </w:tc>
            </w:tr>
            <w:tr w:rsidR="00A83229" w:rsidRPr="00A83229" w:rsidTr="006D01AF">
              <w:tc>
                <w:tcPr>
                  <w:tcW w:w="2354" w:type="pct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>ПРОТИВ:</w:t>
                  </w:r>
                </w:p>
              </w:tc>
              <w:tc>
                <w:tcPr>
                  <w:tcW w:w="264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bCs/>
                      <w:lang w:val="en-US"/>
                    </w:rPr>
                  </w:pPr>
                  <w:bookmarkStart w:id="123" w:name="В009_ГолПР"/>
                  <w:r w:rsidRPr="00A83229">
                    <w:rPr>
                      <w:bCs/>
                      <w:lang w:val="en-US"/>
                    </w:rPr>
                    <w:t>10 316</w:t>
                  </w:r>
                  <w:bookmarkEnd w:id="123"/>
                </w:p>
              </w:tc>
            </w:tr>
            <w:tr w:rsidR="00A83229" w:rsidRPr="00A83229" w:rsidTr="006D01AF">
              <w:tc>
                <w:tcPr>
                  <w:tcW w:w="2354" w:type="pct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 xml:space="preserve">ВОЗДЕРЖАЛСЯ: </w:t>
                  </w:r>
                </w:p>
              </w:tc>
              <w:tc>
                <w:tcPr>
                  <w:tcW w:w="264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bCs/>
                      <w:lang w:val="en-US"/>
                    </w:rPr>
                  </w:pPr>
                  <w:bookmarkStart w:id="124" w:name="В009_ГолВЗ"/>
                  <w:r w:rsidRPr="00A83229">
                    <w:rPr>
                      <w:bCs/>
                      <w:lang w:val="en-US"/>
                    </w:rPr>
                    <w:t>814 643</w:t>
                  </w:r>
                  <w:bookmarkEnd w:id="124"/>
                </w:p>
              </w:tc>
            </w:tr>
          </w:tbl>
          <w:p w:rsidR="00A83229" w:rsidRPr="00A83229" w:rsidRDefault="00A83229" w:rsidP="00A83229">
            <w:pPr>
              <w:autoSpaceDE/>
              <w:autoSpaceDN/>
              <w:rPr>
                <w:sz w:val="10"/>
                <w:szCs w:val="10"/>
              </w:rPr>
            </w:pPr>
          </w:p>
          <w:tbl>
            <w:tblPr>
              <w:tblpPr w:leftFromText="180" w:rightFromText="180" w:vertAnchor="text" w:tblpX="108" w:tblpY="1"/>
              <w:tblOverlap w:val="never"/>
              <w:tblW w:w="487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35"/>
              <w:gridCol w:w="2345"/>
            </w:tblGrid>
            <w:tr w:rsidR="00A83229" w:rsidRPr="00A83229" w:rsidTr="006D01AF">
              <w:trPr>
                <w:trHeight w:val="410"/>
              </w:trPr>
              <w:tc>
                <w:tcPr>
                  <w:tcW w:w="5000" w:type="pct"/>
                  <w:gridSpan w:val="2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/>
                      <w:bCs/>
                      <w:sz w:val="22"/>
                      <w:szCs w:val="22"/>
                    </w:rPr>
                  </w:pPr>
                  <w:r w:rsidRPr="00A83229">
                    <w:rPr>
                      <w:bCs/>
                      <w:sz w:val="22"/>
                      <w:szCs w:val="22"/>
                    </w:rPr>
                    <w:t xml:space="preserve"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</w:t>
                  </w:r>
                  <w:proofErr w:type="gramStart"/>
                  <w:r w:rsidRPr="00A83229">
                    <w:rPr>
                      <w:bCs/>
                      <w:sz w:val="22"/>
                      <w:szCs w:val="22"/>
                    </w:rPr>
                    <w:t>недействительными</w:t>
                  </w:r>
                  <w:proofErr w:type="gramEnd"/>
                  <w:r w:rsidRPr="00A83229">
                    <w:rPr>
                      <w:bCs/>
                      <w:sz w:val="22"/>
                      <w:szCs w:val="22"/>
                    </w:rPr>
                    <w:t xml:space="preserve"> и по иным основаниям, </w:t>
                  </w:r>
                  <w:r w:rsidRPr="00A83229">
                    <w:rPr>
                      <w:b/>
                      <w:bCs/>
                      <w:sz w:val="22"/>
                      <w:szCs w:val="22"/>
                    </w:rPr>
                    <w:t>в том числе</w:t>
                  </w:r>
                  <w:r w:rsidRPr="00A83229">
                    <w:rPr>
                      <w:bCs/>
                      <w:sz w:val="22"/>
                      <w:szCs w:val="22"/>
                    </w:rPr>
                    <w:t>:</w:t>
                  </w:r>
                </w:p>
              </w:tc>
            </w:tr>
            <w:tr w:rsidR="00A83229" w:rsidRPr="00A83229" w:rsidTr="006D01AF">
              <w:tc>
                <w:tcPr>
                  <w:tcW w:w="376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 w:rsidRPr="00A83229">
                    <w:rPr>
                      <w:bCs/>
                      <w:sz w:val="22"/>
                      <w:szCs w:val="22"/>
                    </w:rPr>
                    <w:t>признанных</w:t>
                  </w:r>
                  <w:proofErr w:type="gramEnd"/>
                  <w:r w:rsidRPr="00A83229">
                    <w:rPr>
                      <w:bCs/>
                      <w:sz w:val="22"/>
                      <w:szCs w:val="22"/>
                    </w:rPr>
                    <w:t xml:space="preserve"> недействительными</w:t>
                  </w:r>
                </w:p>
              </w:tc>
              <w:tc>
                <w:tcPr>
                  <w:tcW w:w="1237" w:type="pct"/>
                  <w:vAlign w:val="center"/>
                </w:tcPr>
                <w:p w:rsidR="00A83229" w:rsidRPr="003D0AA8" w:rsidRDefault="00A83229" w:rsidP="00A83229">
                  <w:pPr>
                    <w:autoSpaceDE/>
                    <w:autoSpaceDN/>
                    <w:rPr>
                      <w:bCs/>
                      <w:sz w:val="22"/>
                      <w:szCs w:val="22"/>
                    </w:rPr>
                  </w:pPr>
                  <w:bookmarkStart w:id="125" w:name="В009_ГолНДП"/>
                  <w:r w:rsidRPr="003D0AA8">
                    <w:rPr>
                      <w:bCs/>
                      <w:sz w:val="22"/>
                      <w:szCs w:val="22"/>
                    </w:rPr>
                    <w:t>2 332</w:t>
                  </w:r>
                  <w:bookmarkEnd w:id="125"/>
                </w:p>
              </w:tc>
            </w:tr>
            <w:tr w:rsidR="00A83229" w:rsidRPr="00A83229" w:rsidTr="006D01AF">
              <w:tc>
                <w:tcPr>
                  <w:tcW w:w="376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  <w:rPr>
                      <w:bCs/>
                      <w:sz w:val="22"/>
                      <w:szCs w:val="22"/>
                    </w:rPr>
                  </w:pPr>
                  <w:r w:rsidRPr="00A83229">
                    <w:rPr>
                      <w:sz w:val="22"/>
                      <w:szCs w:val="22"/>
                    </w:rPr>
                    <w:t xml:space="preserve">не </w:t>
                  </w:r>
                  <w:proofErr w:type="gramStart"/>
                  <w:r w:rsidRPr="00A83229">
                    <w:rPr>
                      <w:sz w:val="22"/>
                      <w:szCs w:val="22"/>
                    </w:rPr>
                    <w:t>принявших</w:t>
                  </w:r>
                  <w:proofErr w:type="gramEnd"/>
                  <w:r w:rsidRPr="00A83229">
                    <w:rPr>
                      <w:sz w:val="22"/>
                      <w:szCs w:val="22"/>
                    </w:rPr>
                    <w:t xml:space="preserve"> участие в голосовании </w:t>
                  </w:r>
                </w:p>
              </w:tc>
              <w:tc>
                <w:tcPr>
                  <w:tcW w:w="1237" w:type="pct"/>
                  <w:vAlign w:val="center"/>
                </w:tcPr>
                <w:p w:rsidR="00A83229" w:rsidRPr="003D0AA8" w:rsidRDefault="00A83229" w:rsidP="00A83229">
                  <w:pPr>
                    <w:autoSpaceDE/>
                    <w:autoSpaceDN/>
                    <w:rPr>
                      <w:bCs/>
                      <w:sz w:val="22"/>
                      <w:szCs w:val="22"/>
                    </w:rPr>
                  </w:pPr>
                  <w:bookmarkStart w:id="126" w:name="В009_ГолНеСданоУчит"/>
                  <w:r w:rsidRPr="003D0AA8">
                    <w:rPr>
                      <w:bCs/>
                      <w:sz w:val="22"/>
                      <w:szCs w:val="22"/>
                    </w:rPr>
                    <w:t>0</w:t>
                  </w:r>
                  <w:bookmarkEnd w:id="126"/>
                </w:p>
              </w:tc>
            </w:tr>
            <w:tr w:rsidR="00A83229" w:rsidRPr="00A83229" w:rsidTr="006D01AF">
              <w:trPr>
                <w:trHeight w:val="212"/>
              </w:trPr>
              <w:tc>
                <w:tcPr>
                  <w:tcW w:w="376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  <w:rPr>
                      <w:sz w:val="22"/>
                      <w:szCs w:val="22"/>
                    </w:rPr>
                  </w:pPr>
                  <w:r w:rsidRPr="00A83229">
                    <w:rPr>
                      <w:sz w:val="22"/>
                      <w:szCs w:val="22"/>
                    </w:rPr>
                    <w:t xml:space="preserve">не </w:t>
                  </w:r>
                  <w:proofErr w:type="gramStart"/>
                  <w:r w:rsidRPr="00A83229">
                    <w:rPr>
                      <w:sz w:val="22"/>
                      <w:szCs w:val="22"/>
                    </w:rPr>
                    <w:t>распределенных</w:t>
                  </w:r>
                  <w:proofErr w:type="gramEnd"/>
                  <w:r w:rsidRPr="00A83229">
                    <w:rPr>
                      <w:sz w:val="22"/>
                      <w:szCs w:val="22"/>
                    </w:rPr>
                    <w:t xml:space="preserve"> при голосовании </w:t>
                  </w:r>
                </w:p>
              </w:tc>
              <w:tc>
                <w:tcPr>
                  <w:tcW w:w="1237" w:type="pct"/>
                  <w:vAlign w:val="center"/>
                </w:tcPr>
                <w:p w:rsidR="00A83229" w:rsidRPr="003D0AA8" w:rsidRDefault="00A83229" w:rsidP="00A83229">
                  <w:pPr>
                    <w:autoSpaceDE/>
                    <w:autoSpaceDN/>
                    <w:rPr>
                      <w:bCs/>
                      <w:sz w:val="22"/>
                      <w:szCs w:val="22"/>
                    </w:rPr>
                  </w:pPr>
                  <w:bookmarkStart w:id="127" w:name="В009_ГолНР"/>
                  <w:r w:rsidRPr="003D0AA8">
                    <w:rPr>
                      <w:bCs/>
                      <w:sz w:val="22"/>
                      <w:szCs w:val="22"/>
                    </w:rPr>
                    <w:t>0</w:t>
                  </w:r>
                  <w:bookmarkEnd w:id="127"/>
                </w:p>
              </w:tc>
            </w:tr>
          </w:tbl>
          <w:p w:rsidR="00A83229" w:rsidRPr="00A83229" w:rsidRDefault="00A83229" w:rsidP="00A83229">
            <w:pPr>
              <w:autoSpaceDE/>
              <w:autoSpaceDN/>
              <w:rPr>
                <w:sz w:val="6"/>
                <w:szCs w:val="6"/>
              </w:rPr>
            </w:pPr>
          </w:p>
          <w:p w:rsidR="00A83229" w:rsidRPr="00A83229" w:rsidRDefault="00A83229" w:rsidP="006D01AF">
            <w:pPr>
              <w:autoSpaceDE/>
              <w:autoSpaceDN/>
              <w:ind w:left="113" w:right="113"/>
              <w:jc w:val="both"/>
              <w:rPr>
                <w:sz w:val="24"/>
                <w:szCs w:val="24"/>
              </w:rPr>
            </w:pPr>
            <w:bookmarkStart w:id="128" w:name="В009_ФормПравилоПринРеш"/>
            <w:r w:rsidRPr="00A83229">
              <w:rPr>
                <w:sz w:val="24"/>
                <w:szCs w:val="24"/>
              </w:rPr>
              <w:t>В соответствии с п.2 ст.49 Закона решение по данному вопросу принимается большинством голосов акционеров - владельцев голосующих акций общества, принявших участие в собрании по данному вопросу повестки дня.</w:t>
            </w:r>
            <w:bookmarkEnd w:id="128"/>
          </w:p>
          <w:bookmarkEnd w:id="120"/>
          <w:p w:rsidR="00A83229" w:rsidRPr="006D01AF" w:rsidRDefault="00A83229" w:rsidP="006D01AF">
            <w:pPr>
              <w:suppressAutoHyphens/>
              <w:autoSpaceDE/>
              <w:autoSpaceDN/>
              <w:ind w:left="113" w:right="113" w:firstLine="567"/>
              <w:jc w:val="both"/>
              <w:rPr>
                <w:sz w:val="24"/>
                <w:szCs w:val="24"/>
                <w:lang w:eastAsia="ar-SA"/>
              </w:rPr>
            </w:pPr>
            <w:r w:rsidRPr="00A83229">
              <w:rPr>
                <w:b/>
                <w:sz w:val="24"/>
                <w:szCs w:val="24"/>
                <w:lang w:eastAsia="ar-SA"/>
              </w:rPr>
              <w:t>Принятое решение:</w:t>
            </w:r>
            <w:r w:rsidRPr="00A83229">
              <w:rPr>
                <w:sz w:val="24"/>
                <w:szCs w:val="24"/>
                <w:lang w:eastAsia="ar-SA"/>
              </w:rPr>
              <w:t xml:space="preserve"> </w:t>
            </w:r>
          </w:p>
          <w:p w:rsidR="00A83229" w:rsidRPr="00A83229" w:rsidRDefault="00A83229" w:rsidP="006D01AF">
            <w:pPr>
              <w:suppressAutoHyphens/>
              <w:autoSpaceDE/>
              <w:autoSpaceDN/>
              <w:ind w:left="113" w:right="113" w:firstLine="567"/>
              <w:jc w:val="both"/>
              <w:rPr>
                <w:sz w:val="24"/>
                <w:szCs w:val="24"/>
                <w:lang w:eastAsia="ar-SA"/>
              </w:rPr>
            </w:pPr>
            <w:r w:rsidRPr="00A83229">
              <w:rPr>
                <w:sz w:val="24"/>
                <w:szCs w:val="24"/>
                <w:lang w:eastAsia="ar-SA"/>
              </w:rPr>
              <w:t>1.Утвердить Положение о порядке созыва и проведения заседаний Совета директоров Публичного акционерного общества «Саратовэнерго» в новой редакции.</w:t>
            </w:r>
          </w:p>
          <w:p w:rsidR="00A83229" w:rsidRPr="00A83229" w:rsidRDefault="00A83229" w:rsidP="006D01AF">
            <w:pPr>
              <w:suppressAutoHyphens/>
              <w:autoSpaceDE/>
              <w:autoSpaceDN/>
              <w:ind w:left="113" w:right="113" w:firstLine="567"/>
              <w:jc w:val="both"/>
              <w:rPr>
                <w:sz w:val="24"/>
                <w:szCs w:val="24"/>
                <w:lang w:eastAsia="ar-SA"/>
              </w:rPr>
            </w:pPr>
            <w:r w:rsidRPr="00A83229">
              <w:rPr>
                <w:sz w:val="24"/>
                <w:szCs w:val="24"/>
                <w:lang w:eastAsia="ar-SA"/>
              </w:rPr>
              <w:t>2.</w:t>
            </w:r>
            <w:r w:rsidRPr="00A83229">
              <w:rPr>
                <w:color w:val="333333"/>
                <w:sz w:val="24"/>
                <w:szCs w:val="24"/>
                <w:lang w:eastAsia="ar-SA"/>
              </w:rPr>
              <w:t xml:space="preserve">Признать утратившим силу </w:t>
            </w:r>
            <w:r w:rsidRPr="00A83229">
              <w:rPr>
                <w:sz w:val="24"/>
                <w:szCs w:val="24"/>
                <w:lang w:eastAsia="ar-SA"/>
              </w:rPr>
              <w:t>Положение о порядке созыва и проведения заседаний Совета директоров Публичного акционерного общества «Саратовэнерго», утвержденное Годовым Общим собранием акционеров 23.05.2016 (Протокол от 23.05.2016 г. № 38).</w:t>
            </w:r>
          </w:p>
          <w:p w:rsidR="00A83229" w:rsidRPr="00A83229" w:rsidRDefault="00A83229" w:rsidP="006D01AF">
            <w:pPr>
              <w:widowControl w:val="0"/>
              <w:tabs>
                <w:tab w:val="left" w:pos="432"/>
                <w:tab w:val="left" w:pos="720"/>
                <w:tab w:val="left" w:pos="864"/>
                <w:tab w:val="left" w:pos="1008"/>
                <w:tab w:val="left" w:pos="2304"/>
                <w:tab w:val="left" w:pos="2448"/>
                <w:tab w:val="left" w:pos="3024"/>
                <w:tab w:val="left" w:pos="3600"/>
                <w:tab w:val="left" w:pos="3888"/>
              </w:tabs>
              <w:suppressAutoHyphens/>
              <w:autoSpaceDE/>
              <w:autoSpaceDN/>
              <w:ind w:left="113" w:right="113" w:firstLine="567"/>
              <w:jc w:val="both"/>
              <w:rPr>
                <w:sz w:val="24"/>
                <w:szCs w:val="24"/>
                <w:lang w:eastAsia="ar-SA"/>
              </w:rPr>
            </w:pPr>
          </w:p>
          <w:p w:rsidR="00A83229" w:rsidRPr="00A83229" w:rsidRDefault="00614AF0" w:rsidP="00A83229">
            <w:pPr>
              <w:tabs>
                <w:tab w:val="left" w:pos="0"/>
                <w:tab w:val="left" w:pos="540"/>
              </w:tabs>
              <w:suppressAutoHyphens/>
              <w:autoSpaceDE/>
              <w:autoSpaceDN/>
              <w:ind w:right="113" w:firstLine="567"/>
              <w:jc w:val="both"/>
              <w:rPr>
                <w:b/>
                <w:sz w:val="24"/>
                <w:szCs w:val="24"/>
                <w:lang w:eastAsia="ar-SA"/>
              </w:rPr>
            </w:pPr>
            <w:r w:rsidRPr="00A83229">
              <w:rPr>
                <w:b/>
                <w:iCs/>
                <w:sz w:val="24"/>
                <w:szCs w:val="24"/>
                <w:lang w:eastAsia="ar-SA"/>
              </w:rPr>
              <w:t>ВОПРОС</w:t>
            </w:r>
            <w:r w:rsidRPr="00A83229">
              <w:rPr>
                <w:b/>
                <w:sz w:val="24"/>
                <w:szCs w:val="24"/>
                <w:lang w:eastAsia="ar-SA"/>
              </w:rPr>
              <w:t xml:space="preserve"> </w:t>
            </w:r>
            <w:r w:rsidR="00A83229" w:rsidRPr="00A83229">
              <w:rPr>
                <w:b/>
                <w:sz w:val="24"/>
                <w:szCs w:val="24"/>
                <w:lang w:eastAsia="ar-SA"/>
              </w:rPr>
              <w:t xml:space="preserve">10. О </w:t>
            </w:r>
            <w:proofErr w:type="gramStart"/>
            <w:r w:rsidR="00A83229" w:rsidRPr="00A83229">
              <w:rPr>
                <w:b/>
                <w:sz w:val="24"/>
                <w:szCs w:val="24"/>
                <w:lang w:eastAsia="ar-SA"/>
              </w:rPr>
              <w:t>прекращении</w:t>
            </w:r>
            <w:proofErr w:type="gramEnd"/>
            <w:r w:rsidR="00A83229" w:rsidRPr="00A83229">
              <w:rPr>
                <w:b/>
                <w:sz w:val="24"/>
                <w:szCs w:val="24"/>
                <w:lang w:eastAsia="ar-SA"/>
              </w:rPr>
              <w:t xml:space="preserve"> участия Общества в саморегулируемой организации  Некоммерческое Партнерство «Экспертные организации электроэнергетики».</w:t>
            </w:r>
          </w:p>
          <w:bookmarkEnd w:id="112"/>
          <w:p w:rsidR="000747D4" w:rsidRDefault="000747D4" w:rsidP="00A83229">
            <w:pPr>
              <w:suppressAutoHyphens/>
              <w:autoSpaceDE/>
              <w:autoSpaceDN/>
              <w:ind w:firstLine="567"/>
              <w:jc w:val="both"/>
              <w:rPr>
                <w:b/>
                <w:sz w:val="24"/>
                <w:szCs w:val="24"/>
                <w:lang w:eastAsia="ar-SA"/>
              </w:rPr>
            </w:pPr>
          </w:p>
          <w:p w:rsidR="00A83229" w:rsidRPr="00A83229" w:rsidRDefault="00A83229" w:rsidP="00A83229">
            <w:pPr>
              <w:suppressAutoHyphens/>
              <w:autoSpaceDE/>
              <w:autoSpaceDN/>
              <w:ind w:firstLine="567"/>
              <w:jc w:val="both"/>
              <w:rPr>
                <w:color w:val="FF0000"/>
                <w:sz w:val="24"/>
                <w:szCs w:val="24"/>
                <w:lang w:eastAsia="ar-SA"/>
              </w:rPr>
            </w:pPr>
            <w:r w:rsidRPr="00A83229">
              <w:rPr>
                <w:b/>
                <w:sz w:val="24"/>
                <w:szCs w:val="24"/>
                <w:lang w:eastAsia="ar-SA"/>
              </w:rPr>
              <w:tab/>
              <w:t xml:space="preserve">ИТОГИ ГОЛОСОВАНИЯ: </w:t>
            </w:r>
          </w:p>
          <w:p w:rsidR="00A83229" w:rsidRPr="00A83229" w:rsidRDefault="00A83229" w:rsidP="00A83229">
            <w:pPr>
              <w:autoSpaceDE/>
              <w:autoSpaceDN/>
              <w:jc w:val="both"/>
            </w:pPr>
            <w:r w:rsidRPr="00A83229">
              <w:t>По данному вопросу повестки дня:</w:t>
            </w:r>
          </w:p>
          <w:tbl>
            <w:tblPr>
              <w:tblW w:w="4882" w:type="pct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68"/>
              <w:gridCol w:w="3018"/>
            </w:tblGrid>
            <w:tr w:rsidR="00A83229" w:rsidRPr="00A83229" w:rsidTr="006D01AF">
              <w:trPr>
                <w:trHeight w:val="392"/>
              </w:trPr>
              <w:tc>
                <w:tcPr>
                  <w:tcW w:w="3409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</w:p>
              </w:tc>
              <w:tc>
                <w:tcPr>
                  <w:tcW w:w="1591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t>Количество голосов</w:t>
                  </w:r>
                </w:p>
              </w:tc>
            </w:tr>
            <w:tr w:rsidR="00A83229" w:rsidRPr="00A83229" w:rsidTr="006D01AF">
              <w:trPr>
                <w:trHeight w:val="392"/>
              </w:trPr>
              <w:tc>
                <w:tcPr>
                  <w:tcW w:w="3409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bookmarkStart w:id="129" w:name="В010_ФормТекст1"/>
                  <w:r w:rsidRPr="00A83229">
                    <w:t>Число голосов, которыми обладали лица, включенные в список лиц, имевших право на участие в общем собрании</w:t>
                  </w:r>
                  <w:bookmarkEnd w:id="129"/>
                </w:p>
              </w:tc>
              <w:tc>
                <w:tcPr>
                  <w:tcW w:w="1591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lang w:val="en-US"/>
                    </w:rPr>
                  </w:pPr>
                  <w:bookmarkStart w:id="130" w:name="В010_ГолВсегоСписок0"/>
                  <w:r w:rsidRPr="00A83229">
                    <w:rPr>
                      <w:lang w:val="en-US"/>
                    </w:rPr>
                    <w:t>6 358 443 996</w:t>
                  </w:r>
                  <w:bookmarkEnd w:id="130"/>
                </w:p>
              </w:tc>
            </w:tr>
            <w:tr w:rsidR="00A83229" w:rsidRPr="00A83229" w:rsidTr="006D01AF">
              <w:trPr>
                <w:trHeight w:val="392"/>
              </w:trPr>
              <w:tc>
                <w:tcPr>
                  <w:tcW w:w="3409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r w:rsidRPr="00A83229">
                    <w:t>Число голосов, приходившихся на голосующие акции общества по вопросу повестки дня общего собрания</w:t>
                  </w:r>
                  <w:bookmarkStart w:id="131" w:name="В010_ДопТекстПоЗаинтерес"/>
                  <w:bookmarkEnd w:id="131"/>
                  <w:r w:rsidRPr="00A83229">
                    <w:t>, определенное с учетом положений пункта 4.20 Положения</w:t>
                  </w:r>
                </w:p>
              </w:tc>
              <w:tc>
                <w:tcPr>
                  <w:tcW w:w="1591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bookmarkStart w:id="132" w:name="В010_ГолВсегоКворум"/>
                  <w:r w:rsidRPr="00A83229">
                    <w:t>6 358 443 996</w:t>
                  </w:r>
                  <w:bookmarkEnd w:id="132"/>
                </w:p>
              </w:tc>
            </w:tr>
            <w:tr w:rsidR="00A83229" w:rsidRPr="00A83229" w:rsidTr="006D01AF">
              <w:tc>
                <w:tcPr>
                  <w:tcW w:w="3409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r w:rsidRPr="00A83229">
                    <w:t xml:space="preserve"> </w:t>
                  </w:r>
                  <w:bookmarkStart w:id="133" w:name="В010_ФормТекст2"/>
                  <w:r w:rsidRPr="00A83229">
                    <w:t>Число голосов, которыми обладали лица, принявшие участие в общем собрании</w:t>
                  </w:r>
                  <w:bookmarkEnd w:id="133"/>
                </w:p>
              </w:tc>
              <w:tc>
                <w:tcPr>
                  <w:tcW w:w="1591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bookmarkStart w:id="134" w:name="В010_ГолЗарегУчит"/>
                  <w:r w:rsidRPr="00A83229">
                    <w:t>5 315 228 957</w:t>
                  </w:r>
                  <w:bookmarkEnd w:id="134"/>
                </w:p>
              </w:tc>
            </w:tr>
          </w:tbl>
          <w:p w:rsidR="00A83229" w:rsidRPr="00A83229" w:rsidRDefault="00A83229" w:rsidP="00A83229">
            <w:pPr>
              <w:autoSpaceDE/>
              <w:autoSpaceDN/>
              <w:jc w:val="both"/>
            </w:pPr>
            <w:bookmarkStart w:id="135" w:name="В010_ФормОгранич"/>
            <w:bookmarkStart w:id="136" w:name="В010__Обрам_ВырезкаНетКвор"/>
            <w:bookmarkEnd w:id="135"/>
            <w:r w:rsidRPr="00A83229">
              <w:t>В соответствии с п.1. ст.58 Закона</w:t>
            </w:r>
            <w:r w:rsidRPr="00A83229">
              <w:rPr>
                <w:i/>
              </w:rPr>
              <w:t xml:space="preserve"> </w:t>
            </w:r>
            <w:r w:rsidRPr="00A83229">
              <w:t>кворум по данному вопросу имеется.</w:t>
            </w:r>
          </w:p>
          <w:p w:rsidR="00A83229" w:rsidRPr="00A83229" w:rsidRDefault="00A83229" w:rsidP="00A83229">
            <w:pPr>
              <w:autoSpaceDE/>
              <w:autoSpaceDN/>
              <w:jc w:val="both"/>
              <w:rPr>
                <w:b/>
                <w:bCs/>
              </w:rPr>
            </w:pPr>
            <w:r w:rsidRPr="00A83229">
              <w:t>При подведении итогов по вопросу № 10. голоса распределились следующим образом</w:t>
            </w:r>
            <w:r w:rsidRPr="00A83229">
              <w:rPr>
                <w:bCs/>
              </w:rPr>
              <w:t xml:space="preserve">: </w:t>
            </w:r>
            <w:r w:rsidRPr="00A83229">
              <w:rPr>
                <w:b/>
                <w:bCs/>
              </w:rPr>
              <w:t xml:space="preserve"> </w:t>
            </w:r>
          </w:p>
          <w:p w:rsidR="00A83229" w:rsidRPr="00A83229" w:rsidRDefault="00A83229" w:rsidP="00A83229">
            <w:pPr>
              <w:autoSpaceDE/>
              <w:autoSpaceDN/>
              <w:rPr>
                <w:b/>
                <w:bCs/>
                <w:sz w:val="6"/>
                <w:szCs w:val="6"/>
              </w:rPr>
            </w:pPr>
          </w:p>
          <w:tbl>
            <w:tblPr>
              <w:tblpPr w:leftFromText="180" w:rightFromText="180" w:vertAnchor="text" w:tblpX="108" w:tblpY="1"/>
              <w:tblOverlap w:val="never"/>
              <w:tblW w:w="487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63"/>
              <w:gridCol w:w="5017"/>
            </w:tblGrid>
            <w:tr w:rsidR="00A83229" w:rsidRPr="00A83229" w:rsidTr="006D01AF">
              <w:tc>
                <w:tcPr>
                  <w:tcW w:w="2354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Вариант голосования</w:t>
                  </w:r>
                </w:p>
              </w:tc>
              <w:tc>
                <w:tcPr>
                  <w:tcW w:w="264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Количество голосов</w:t>
                  </w:r>
                </w:p>
              </w:tc>
            </w:tr>
            <w:tr w:rsidR="00A83229" w:rsidRPr="00A83229" w:rsidTr="006D01AF">
              <w:tc>
                <w:tcPr>
                  <w:tcW w:w="2354" w:type="pct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>ЗА:</w:t>
                  </w:r>
                </w:p>
              </w:tc>
              <w:tc>
                <w:tcPr>
                  <w:tcW w:w="264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lang w:val="en-US"/>
                    </w:rPr>
                  </w:pPr>
                  <w:bookmarkStart w:id="137" w:name="В010_ГолЗА"/>
                  <w:r w:rsidRPr="00A83229">
                    <w:rPr>
                      <w:lang w:val="en-US"/>
                    </w:rPr>
                    <w:t>5 314 260 882</w:t>
                  </w:r>
                  <w:bookmarkEnd w:id="137"/>
                </w:p>
              </w:tc>
            </w:tr>
            <w:tr w:rsidR="00A83229" w:rsidRPr="00A83229" w:rsidTr="006D01AF">
              <w:tc>
                <w:tcPr>
                  <w:tcW w:w="2354" w:type="pct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>ПРОТИВ:</w:t>
                  </w:r>
                </w:p>
              </w:tc>
              <w:tc>
                <w:tcPr>
                  <w:tcW w:w="264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bCs/>
                      <w:lang w:val="en-US"/>
                    </w:rPr>
                  </w:pPr>
                  <w:bookmarkStart w:id="138" w:name="В010_ГолПР"/>
                  <w:r w:rsidRPr="00A83229">
                    <w:rPr>
                      <w:bCs/>
                      <w:lang w:val="en-US"/>
                    </w:rPr>
                    <w:t>576 709</w:t>
                  </w:r>
                  <w:bookmarkEnd w:id="138"/>
                </w:p>
              </w:tc>
            </w:tr>
            <w:tr w:rsidR="00A83229" w:rsidRPr="00A83229" w:rsidTr="006D01AF">
              <w:tc>
                <w:tcPr>
                  <w:tcW w:w="2354" w:type="pct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 xml:space="preserve">ВОЗДЕРЖАЛСЯ: </w:t>
                  </w:r>
                </w:p>
              </w:tc>
              <w:tc>
                <w:tcPr>
                  <w:tcW w:w="2646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bCs/>
                      <w:lang w:val="en-US"/>
                    </w:rPr>
                  </w:pPr>
                  <w:bookmarkStart w:id="139" w:name="В010_ГолВЗ"/>
                  <w:r w:rsidRPr="00A83229">
                    <w:rPr>
                      <w:bCs/>
                      <w:lang w:val="en-US"/>
                    </w:rPr>
                    <w:t>389 034</w:t>
                  </w:r>
                  <w:bookmarkEnd w:id="139"/>
                </w:p>
              </w:tc>
            </w:tr>
          </w:tbl>
          <w:p w:rsidR="00A83229" w:rsidRPr="00A83229" w:rsidRDefault="00A83229" w:rsidP="00A83229">
            <w:pPr>
              <w:autoSpaceDE/>
              <w:autoSpaceDN/>
              <w:rPr>
                <w:sz w:val="10"/>
                <w:szCs w:val="10"/>
              </w:rPr>
            </w:pPr>
          </w:p>
          <w:tbl>
            <w:tblPr>
              <w:tblpPr w:leftFromText="180" w:rightFromText="180" w:vertAnchor="text" w:tblpX="108" w:tblpY="1"/>
              <w:tblOverlap w:val="never"/>
              <w:tblW w:w="487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35"/>
              <w:gridCol w:w="2345"/>
            </w:tblGrid>
            <w:tr w:rsidR="00A83229" w:rsidRPr="00A83229" w:rsidTr="006D01AF">
              <w:trPr>
                <w:trHeight w:val="410"/>
              </w:trPr>
              <w:tc>
                <w:tcPr>
                  <w:tcW w:w="5000" w:type="pct"/>
                  <w:gridSpan w:val="2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 xml:space="preserve"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</w:t>
                  </w:r>
                  <w:proofErr w:type="gramStart"/>
                  <w:r w:rsidRPr="00A83229">
                    <w:rPr>
                      <w:bCs/>
                    </w:rPr>
                    <w:t>недействительными</w:t>
                  </w:r>
                  <w:proofErr w:type="gramEnd"/>
                  <w:r w:rsidRPr="00A83229">
                    <w:rPr>
                      <w:bCs/>
                    </w:rPr>
                    <w:t xml:space="preserve"> и по иным основаниям, в том числе:</w:t>
                  </w:r>
                </w:p>
              </w:tc>
            </w:tr>
            <w:tr w:rsidR="00A83229" w:rsidRPr="00A83229" w:rsidTr="006D01AF">
              <w:tc>
                <w:tcPr>
                  <w:tcW w:w="376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proofErr w:type="gramStart"/>
                  <w:r w:rsidRPr="00A83229">
                    <w:rPr>
                      <w:bCs/>
                    </w:rPr>
                    <w:t>признанных</w:t>
                  </w:r>
                  <w:proofErr w:type="gramEnd"/>
                  <w:r w:rsidRPr="00A83229">
                    <w:rPr>
                      <w:bCs/>
                    </w:rPr>
                    <w:t xml:space="preserve"> недействительными</w:t>
                  </w:r>
                </w:p>
              </w:tc>
              <w:tc>
                <w:tcPr>
                  <w:tcW w:w="123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bookmarkStart w:id="140" w:name="В010_ГолНДП"/>
                  <w:r w:rsidRPr="00A83229">
                    <w:rPr>
                      <w:bCs/>
                    </w:rPr>
                    <w:t>2 332</w:t>
                  </w:r>
                  <w:bookmarkEnd w:id="140"/>
                </w:p>
              </w:tc>
            </w:tr>
            <w:tr w:rsidR="00A83229" w:rsidRPr="00A83229" w:rsidTr="006D01AF">
              <w:tc>
                <w:tcPr>
                  <w:tcW w:w="376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  <w:rPr>
                      <w:bCs/>
                    </w:rPr>
                  </w:pPr>
                  <w:r w:rsidRPr="00A83229">
                    <w:t xml:space="preserve">не </w:t>
                  </w:r>
                  <w:proofErr w:type="gramStart"/>
                  <w:r w:rsidRPr="00A83229">
                    <w:t>принявших</w:t>
                  </w:r>
                  <w:proofErr w:type="gramEnd"/>
                  <w:r w:rsidRPr="00A83229">
                    <w:t xml:space="preserve"> участие в голосовании </w:t>
                  </w:r>
                </w:p>
              </w:tc>
              <w:tc>
                <w:tcPr>
                  <w:tcW w:w="123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bookmarkStart w:id="141" w:name="В010_ГолНеСданоУчит"/>
                  <w:r w:rsidRPr="00A83229">
                    <w:rPr>
                      <w:bCs/>
                    </w:rPr>
                    <w:t>0</w:t>
                  </w:r>
                  <w:bookmarkEnd w:id="141"/>
                </w:p>
              </w:tc>
            </w:tr>
            <w:tr w:rsidR="00A83229" w:rsidRPr="00A83229" w:rsidTr="006D01AF">
              <w:trPr>
                <w:trHeight w:val="212"/>
              </w:trPr>
              <w:tc>
                <w:tcPr>
                  <w:tcW w:w="3763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r w:rsidRPr="00A83229">
                    <w:t xml:space="preserve">не </w:t>
                  </w:r>
                  <w:proofErr w:type="gramStart"/>
                  <w:r w:rsidRPr="00A83229">
                    <w:t>распределенных</w:t>
                  </w:r>
                  <w:proofErr w:type="gramEnd"/>
                  <w:r w:rsidRPr="00A83229">
                    <w:t xml:space="preserve"> при голосовании </w:t>
                  </w:r>
                </w:p>
              </w:tc>
              <w:tc>
                <w:tcPr>
                  <w:tcW w:w="1237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bookmarkStart w:id="142" w:name="В010_ГолНР"/>
                  <w:r w:rsidRPr="00A83229">
                    <w:rPr>
                      <w:bCs/>
                    </w:rPr>
                    <w:t>0</w:t>
                  </w:r>
                  <w:bookmarkEnd w:id="142"/>
                </w:p>
              </w:tc>
            </w:tr>
          </w:tbl>
          <w:p w:rsidR="00A83229" w:rsidRPr="00A83229" w:rsidRDefault="00A83229" w:rsidP="00A83229">
            <w:pPr>
              <w:autoSpaceDE/>
              <w:autoSpaceDN/>
              <w:rPr>
                <w:sz w:val="6"/>
                <w:szCs w:val="6"/>
              </w:rPr>
            </w:pPr>
          </w:p>
          <w:p w:rsidR="00A83229" w:rsidRPr="00A83229" w:rsidRDefault="00A83229" w:rsidP="006D01AF">
            <w:pPr>
              <w:autoSpaceDE/>
              <w:autoSpaceDN/>
              <w:ind w:left="113" w:right="113"/>
              <w:jc w:val="both"/>
              <w:rPr>
                <w:sz w:val="24"/>
                <w:szCs w:val="24"/>
              </w:rPr>
            </w:pPr>
            <w:bookmarkStart w:id="143" w:name="В010_ФормПравилоПринРеш"/>
            <w:r w:rsidRPr="00A83229">
              <w:rPr>
                <w:sz w:val="24"/>
                <w:szCs w:val="24"/>
              </w:rPr>
              <w:t>В соответствии с п.2 ст.49 Закона решение по данному вопросу принимается большинством голосов акционеров - владельцев голосующих акций общества, принявших участие в собрании по данному вопросу повестки дня.</w:t>
            </w:r>
            <w:bookmarkEnd w:id="143"/>
          </w:p>
          <w:bookmarkEnd w:id="136"/>
          <w:p w:rsidR="00A83229" w:rsidRPr="00A83229" w:rsidRDefault="00A83229" w:rsidP="006D01AF">
            <w:pPr>
              <w:suppressAutoHyphens/>
              <w:autoSpaceDE/>
              <w:autoSpaceDN/>
              <w:ind w:left="113" w:right="113" w:firstLine="567"/>
              <w:jc w:val="both"/>
              <w:rPr>
                <w:bCs/>
                <w:color w:val="FF0000"/>
                <w:sz w:val="24"/>
                <w:szCs w:val="24"/>
                <w:lang w:eastAsia="ar-SA"/>
              </w:rPr>
            </w:pPr>
          </w:p>
          <w:p w:rsidR="00A83229" w:rsidRPr="00A83229" w:rsidRDefault="00A83229" w:rsidP="006D01AF">
            <w:pPr>
              <w:suppressAutoHyphens/>
              <w:autoSpaceDE/>
              <w:autoSpaceDN/>
              <w:ind w:left="113" w:right="113" w:firstLine="567"/>
              <w:jc w:val="both"/>
              <w:rPr>
                <w:b/>
                <w:sz w:val="24"/>
                <w:szCs w:val="24"/>
                <w:lang w:eastAsia="ar-SA"/>
              </w:rPr>
            </w:pPr>
            <w:r w:rsidRPr="00A83229">
              <w:rPr>
                <w:b/>
                <w:sz w:val="24"/>
                <w:szCs w:val="24"/>
                <w:lang w:eastAsia="ar-SA"/>
              </w:rPr>
              <w:t>Принятое решение:</w:t>
            </w:r>
            <w:r w:rsidRPr="00A83229">
              <w:rPr>
                <w:sz w:val="24"/>
                <w:szCs w:val="24"/>
                <w:lang w:eastAsia="ar-SA"/>
              </w:rPr>
              <w:t xml:space="preserve"> Одобрить прекращение участия Общества в саморегулируемой организации Некоммерческое Партнерство «Экспертные организации электроэнергетики», ОГРН 1097800005599, место нахождения: г. Санкт-Петербург.</w:t>
            </w:r>
          </w:p>
          <w:p w:rsidR="00A83229" w:rsidRPr="00A83229" w:rsidRDefault="00A83229" w:rsidP="006D01AF">
            <w:pPr>
              <w:suppressAutoHyphens/>
              <w:autoSpaceDE/>
              <w:autoSpaceDN/>
              <w:ind w:left="113" w:right="113" w:firstLine="567"/>
              <w:jc w:val="both"/>
              <w:rPr>
                <w:b/>
                <w:sz w:val="24"/>
                <w:lang w:eastAsia="ar-SA"/>
              </w:rPr>
            </w:pPr>
          </w:p>
          <w:p w:rsidR="00A83229" w:rsidRPr="00A83229" w:rsidRDefault="00614AF0" w:rsidP="006D01AF">
            <w:pPr>
              <w:widowControl w:val="0"/>
              <w:tabs>
                <w:tab w:val="left" w:pos="432"/>
                <w:tab w:val="left" w:pos="720"/>
                <w:tab w:val="left" w:pos="864"/>
                <w:tab w:val="left" w:pos="1008"/>
                <w:tab w:val="left" w:pos="2304"/>
                <w:tab w:val="left" w:pos="2448"/>
                <w:tab w:val="left" w:pos="3024"/>
                <w:tab w:val="left" w:pos="3600"/>
                <w:tab w:val="left" w:pos="3888"/>
              </w:tabs>
              <w:suppressAutoHyphens/>
              <w:autoSpaceDE/>
              <w:autoSpaceDN/>
              <w:ind w:left="113" w:right="113" w:firstLine="567"/>
              <w:jc w:val="both"/>
              <w:rPr>
                <w:rFonts w:ascii="Courier New" w:hAnsi="Courier New" w:cs="Courier New"/>
                <w:b/>
                <w:sz w:val="24"/>
                <w:szCs w:val="24"/>
                <w:lang w:eastAsia="ar-SA"/>
              </w:rPr>
            </w:pPr>
            <w:r w:rsidRPr="00A83229">
              <w:rPr>
                <w:b/>
                <w:iCs/>
                <w:sz w:val="24"/>
                <w:szCs w:val="24"/>
                <w:lang w:eastAsia="ar-SA"/>
              </w:rPr>
              <w:t>ВОПРОС</w:t>
            </w:r>
            <w:r w:rsidRPr="00A83229">
              <w:rPr>
                <w:b/>
                <w:sz w:val="24"/>
                <w:lang w:eastAsia="ar-SA"/>
              </w:rPr>
              <w:t xml:space="preserve"> </w:t>
            </w:r>
            <w:r w:rsidR="00A83229" w:rsidRPr="00A83229">
              <w:rPr>
                <w:b/>
                <w:sz w:val="24"/>
                <w:lang w:eastAsia="ar-SA"/>
              </w:rPr>
              <w:t xml:space="preserve">11. Об утверждении Положения о порядке подготовки и проведении общего собрания акционеров Публичного акционерного общества «Саратовэнерго» в новой редакции. </w:t>
            </w:r>
          </w:p>
          <w:p w:rsidR="00A83229" w:rsidRPr="00A83229" w:rsidRDefault="00A83229" w:rsidP="00A83229">
            <w:pPr>
              <w:suppressAutoHyphens/>
              <w:autoSpaceDE/>
              <w:autoSpaceDN/>
              <w:ind w:firstLine="567"/>
              <w:jc w:val="both"/>
              <w:rPr>
                <w:sz w:val="24"/>
                <w:szCs w:val="24"/>
                <w:lang w:eastAsia="ar-SA"/>
              </w:rPr>
            </w:pPr>
            <w:r w:rsidRPr="00A83229">
              <w:rPr>
                <w:b/>
                <w:sz w:val="24"/>
                <w:szCs w:val="24"/>
                <w:lang w:eastAsia="ar-SA"/>
              </w:rPr>
              <w:t xml:space="preserve">ИТОГИ ГОЛОСОВАНИЯ: </w:t>
            </w:r>
          </w:p>
          <w:p w:rsidR="00A83229" w:rsidRPr="00A83229" w:rsidRDefault="00A83229" w:rsidP="00A8322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A83229">
              <w:rPr>
                <w:sz w:val="24"/>
                <w:szCs w:val="24"/>
              </w:rPr>
              <w:t>По данному вопросу повестки дня:</w:t>
            </w:r>
          </w:p>
          <w:tbl>
            <w:tblPr>
              <w:tblW w:w="4897" w:type="pct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66"/>
              <w:gridCol w:w="3049"/>
            </w:tblGrid>
            <w:tr w:rsidR="00A83229" w:rsidRPr="00A83229" w:rsidTr="00A83229">
              <w:trPr>
                <w:trHeight w:val="392"/>
              </w:trPr>
              <w:tc>
                <w:tcPr>
                  <w:tcW w:w="3398" w:type="pct"/>
                </w:tcPr>
                <w:p w:rsidR="00A83229" w:rsidRPr="00A83229" w:rsidRDefault="00A83229" w:rsidP="00A83229">
                  <w:pPr>
                    <w:tabs>
                      <w:tab w:val="left" w:pos="1032"/>
                    </w:tabs>
                    <w:autoSpaceDE/>
                    <w:autoSpaceDN/>
                    <w:jc w:val="both"/>
                  </w:pPr>
                  <w:r w:rsidRPr="00A83229">
                    <w:tab/>
                  </w:r>
                </w:p>
              </w:tc>
              <w:tc>
                <w:tcPr>
                  <w:tcW w:w="1602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</w:pPr>
                  <w:r w:rsidRPr="00A83229">
                    <w:t>Количество голосов</w:t>
                  </w:r>
                </w:p>
              </w:tc>
            </w:tr>
            <w:tr w:rsidR="00A83229" w:rsidRPr="00A83229" w:rsidTr="00A83229">
              <w:trPr>
                <w:trHeight w:val="392"/>
              </w:trPr>
              <w:tc>
                <w:tcPr>
                  <w:tcW w:w="3398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bookmarkStart w:id="144" w:name="В011_ФормТекст1"/>
                  <w:r w:rsidRPr="00A83229">
                    <w:t>Число голосов, которыми обладали лица, включенные в список лиц, имевших право на участие в общем собрании</w:t>
                  </w:r>
                  <w:bookmarkEnd w:id="144"/>
                </w:p>
              </w:tc>
              <w:tc>
                <w:tcPr>
                  <w:tcW w:w="1602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lang w:val="en-US"/>
                    </w:rPr>
                  </w:pPr>
                  <w:bookmarkStart w:id="145" w:name="В011_ГолВсегоСписок0"/>
                  <w:r w:rsidRPr="00A83229">
                    <w:rPr>
                      <w:lang w:val="en-US"/>
                    </w:rPr>
                    <w:t>6 358 443 996</w:t>
                  </w:r>
                  <w:bookmarkEnd w:id="145"/>
                </w:p>
              </w:tc>
            </w:tr>
            <w:tr w:rsidR="00A83229" w:rsidRPr="00A83229" w:rsidTr="00A83229">
              <w:trPr>
                <w:trHeight w:val="392"/>
              </w:trPr>
              <w:tc>
                <w:tcPr>
                  <w:tcW w:w="3398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r w:rsidRPr="00A83229">
                    <w:t>Число голосов, приходившихся на голосующие акции общества по вопросу повестки дня общего собрания</w:t>
                  </w:r>
                  <w:bookmarkStart w:id="146" w:name="В011_ДопТекстПоЗаинтерес"/>
                  <w:bookmarkEnd w:id="146"/>
                  <w:r w:rsidRPr="00A83229">
                    <w:t>, определенное с учетом положений пункта 4.20 Положения</w:t>
                  </w:r>
                </w:p>
              </w:tc>
              <w:tc>
                <w:tcPr>
                  <w:tcW w:w="1602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bookmarkStart w:id="147" w:name="В011_ГолВсегоКворум"/>
                  <w:r w:rsidRPr="00A83229">
                    <w:t>6 358 443 996</w:t>
                  </w:r>
                  <w:bookmarkEnd w:id="147"/>
                </w:p>
              </w:tc>
            </w:tr>
            <w:tr w:rsidR="00A83229" w:rsidRPr="00A83229" w:rsidTr="00A83229">
              <w:tc>
                <w:tcPr>
                  <w:tcW w:w="3398" w:type="pct"/>
                </w:tcPr>
                <w:p w:rsidR="00A83229" w:rsidRPr="00A83229" w:rsidRDefault="00A83229" w:rsidP="00A83229">
                  <w:pPr>
                    <w:autoSpaceDE/>
                    <w:autoSpaceDN/>
                    <w:jc w:val="both"/>
                  </w:pPr>
                  <w:r w:rsidRPr="00A83229">
                    <w:t xml:space="preserve"> </w:t>
                  </w:r>
                  <w:bookmarkStart w:id="148" w:name="В011_ФормТекст2"/>
                  <w:r w:rsidRPr="00A83229">
                    <w:t>Число голосов, которыми обладали лица, принявшие участие в общем собрании</w:t>
                  </w:r>
                  <w:bookmarkEnd w:id="148"/>
                </w:p>
              </w:tc>
              <w:tc>
                <w:tcPr>
                  <w:tcW w:w="1602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bookmarkStart w:id="149" w:name="В011_ГолЗарегУчит"/>
                  <w:r w:rsidRPr="00A83229">
                    <w:t>5 315 228 957</w:t>
                  </w:r>
                  <w:bookmarkEnd w:id="149"/>
                </w:p>
              </w:tc>
            </w:tr>
          </w:tbl>
          <w:p w:rsidR="00A83229" w:rsidRPr="00614AF0" w:rsidRDefault="003D0AA8" w:rsidP="00A83229">
            <w:pPr>
              <w:autoSpaceDE/>
              <w:autoSpaceDN/>
              <w:jc w:val="both"/>
              <w:rPr>
                <w:sz w:val="24"/>
                <w:szCs w:val="24"/>
              </w:rPr>
            </w:pPr>
            <w:bookmarkStart w:id="150" w:name="В011_ФормОгранич"/>
            <w:bookmarkStart w:id="151" w:name="В011__Обрам_ВырезкаНетКвор"/>
            <w:bookmarkEnd w:id="150"/>
            <w:r w:rsidRPr="00614AF0">
              <w:rPr>
                <w:sz w:val="24"/>
                <w:szCs w:val="24"/>
              </w:rPr>
              <w:t>В соответствии с п.1. ст.58 Закона</w:t>
            </w:r>
            <w:r w:rsidRPr="00614AF0">
              <w:rPr>
                <w:i/>
                <w:sz w:val="24"/>
                <w:szCs w:val="24"/>
              </w:rPr>
              <w:t xml:space="preserve"> </w:t>
            </w:r>
            <w:r w:rsidRPr="00614AF0">
              <w:rPr>
                <w:sz w:val="24"/>
                <w:szCs w:val="24"/>
              </w:rPr>
              <w:t xml:space="preserve">кворум по данному вопросу </w:t>
            </w:r>
            <w:bookmarkStart w:id="152" w:name="В011_КворумТекстФ"/>
            <w:r w:rsidRPr="00614AF0">
              <w:rPr>
                <w:sz w:val="24"/>
                <w:szCs w:val="24"/>
              </w:rPr>
              <w:t>имеется</w:t>
            </w:r>
            <w:bookmarkEnd w:id="152"/>
          </w:p>
          <w:p w:rsidR="00A83229" w:rsidRPr="00A83229" w:rsidRDefault="00A83229" w:rsidP="00A83229">
            <w:p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A83229">
              <w:rPr>
                <w:sz w:val="24"/>
                <w:szCs w:val="24"/>
              </w:rPr>
              <w:t>При подведении итогов по вопросу № 11. голоса распределились следующим образом</w:t>
            </w:r>
            <w:r w:rsidRPr="00A83229">
              <w:rPr>
                <w:bCs/>
                <w:sz w:val="24"/>
                <w:szCs w:val="24"/>
              </w:rPr>
              <w:t xml:space="preserve">: </w:t>
            </w:r>
            <w:r w:rsidRPr="00A83229">
              <w:rPr>
                <w:b/>
                <w:bCs/>
                <w:sz w:val="24"/>
                <w:szCs w:val="24"/>
              </w:rPr>
              <w:t xml:space="preserve"> </w:t>
            </w:r>
          </w:p>
          <w:p w:rsidR="00A83229" w:rsidRPr="00A83229" w:rsidRDefault="00A83229" w:rsidP="00A83229">
            <w:pPr>
              <w:autoSpaceDE/>
              <w:autoSpaceDN/>
              <w:rPr>
                <w:b/>
                <w:bCs/>
                <w:sz w:val="6"/>
                <w:szCs w:val="6"/>
              </w:rPr>
            </w:pPr>
          </w:p>
          <w:tbl>
            <w:tblPr>
              <w:tblpPr w:leftFromText="180" w:rightFromText="180" w:vertAnchor="text" w:tblpX="108" w:tblpY="1"/>
              <w:tblOverlap w:val="never"/>
              <w:tblW w:w="487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56"/>
              <w:gridCol w:w="4224"/>
            </w:tblGrid>
            <w:tr w:rsidR="00A83229" w:rsidRPr="00A83229" w:rsidTr="006D01AF">
              <w:tc>
                <w:tcPr>
                  <w:tcW w:w="2772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Вариант голосования</w:t>
                  </w:r>
                </w:p>
              </w:tc>
              <w:tc>
                <w:tcPr>
                  <w:tcW w:w="2228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</w:pPr>
                  <w:r w:rsidRPr="00A83229">
                    <w:t>Количество голосов</w:t>
                  </w:r>
                </w:p>
              </w:tc>
            </w:tr>
            <w:tr w:rsidR="00A83229" w:rsidRPr="00A83229" w:rsidTr="006D01AF">
              <w:tc>
                <w:tcPr>
                  <w:tcW w:w="2772" w:type="pct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>ЗА:</w:t>
                  </w:r>
                </w:p>
              </w:tc>
              <w:tc>
                <w:tcPr>
                  <w:tcW w:w="2228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lang w:val="en-US"/>
                    </w:rPr>
                  </w:pPr>
                  <w:bookmarkStart w:id="153" w:name="В011_ГолЗА"/>
                  <w:r w:rsidRPr="00A83229">
                    <w:rPr>
                      <w:lang w:val="en-US"/>
                    </w:rPr>
                    <w:t>5 314 401 666</w:t>
                  </w:r>
                  <w:bookmarkEnd w:id="153"/>
                </w:p>
              </w:tc>
            </w:tr>
            <w:tr w:rsidR="00A83229" w:rsidRPr="00A83229" w:rsidTr="006D01AF">
              <w:tc>
                <w:tcPr>
                  <w:tcW w:w="2772" w:type="pct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>ПРОТИВ:</w:t>
                  </w:r>
                </w:p>
              </w:tc>
              <w:tc>
                <w:tcPr>
                  <w:tcW w:w="2228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bCs/>
                      <w:lang w:val="en-US"/>
                    </w:rPr>
                  </w:pPr>
                  <w:bookmarkStart w:id="154" w:name="В011_ГолПР"/>
                  <w:r w:rsidRPr="00A83229">
                    <w:rPr>
                      <w:bCs/>
                      <w:lang w:val="en-US"/>
                    </w:rPr>
                    <w:t>10 316</w:t>
                  </w:r>
                  <w:bookmarkEnd w:id="154"/>
                </w:p>
              </w:tc>
            </w:tr>
            <w:tr w:rsidR="00A83229" w:rsidRPr="00A83229" w:rsidTr="006D01AF">
              <w:tc>
                <w:tcPr>
                  <w:tcW w:w="2772" w:type="pct"/>
                </w:tcPr>
                <w:p w:rsidR="00A83229" w:rsidRPr="00A83229" w:rsidRDefault="00A83229" w:rsidP="00A83229">
                  <w:pPr>
                    <w:autoSpaceDE/>
                    <w:autoSpaceDN/>
                    <w:rPr>
                      <w:bCs/>
                    </w:rPr>
                  </w:pPr>
                  <w:r w:rsidRPr="00A83229">
                    <w:rPr>
                      <w:bCs/>
                    </w:rPr>
                    <w:t xml:space="preserve">ВОЗДЕРЖАЛСЯ: </w:t>
                  </w:r>
                </w:p>
              </w:tc>
              <w:tc>
                <w:tcPr>
                  <w:tcW w:w="2228" w:type="pct"/>
                  <w:vAlign w:val="center"/>
                </w:tcPr>
                <w:p w:rsidR="00A83229" w:rsidRPr="00A83229" w:rsidRDefault="00A83229" w:rsidP="00A83229">
                  <w:pPr>
                    <w:autoSpaceDE/>
                    <w:autoSpaceDN/>
                    <w:jc w:val="center"/>
                    <w:rPr>
                      <w:bCs/>
                      <w:lang w:val="en-US"/>
                    </w:rPr>
                  </w:pPr>
                  <w:bookmarkStart w:id="155" w:name="В011_ГолВЗ"/>
                  <w:r w:rsidRPr="00A83229">
                    <w:rPr>
                      <w:bCs/>
                      <w:lang w:val="en-US"/>
                    </w:rPr>
                    <w:t>814 643</w:t>
                  </w:r>
                  <w:bookmarkEnd w:id="155"/>
                </w:p>
              </w:tc>
            </w:tr>
          </w:tbl>
          <w:p w:rsidR="00A83229" w:rsidRPr="00A83229" w:rsidRDefault="00A83229" w:rsidP="00A83229">
            <w:pPr>
              <w:autoSpaceDE/>
              <w:autoSpaceDN/>
              <w:rPr>
                <w:sz w:val="10"/>
                <w:szCs w:val="10"/>
              </w:rPr>
            </w:pPr>
          </w:p>
          <w:tbl>
            <w:tblPr>
              <w:tblpPr w:leftFromText="180" w:rightFromText="180" w:vertAnchor="text" w:tblpX="108" w:tblpY="1"/>
              <w:tblOverlap w:val="never"/>
              <w:tblW w:w="487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35"/>
              <w:gridCol w:w="2345"/>
            </w:tblGrid>
            <w:tr w:rsidR="00A83229" w:rsidRPr="00A83229" w:rsidTr="006D01AF">
              <w:trPr>
                <w:trHeight w:val="410"/>
              </w:trPr>
              <w:tc>
                <w:tcPr>
                  <w:tcW w:w="5000" w:type="pct"/>
                  <w:gridSpan w:val="2"/>
                  <w:vAlign w:val="center"/>
                </w:tcPr>
                <w:p w:rsidR="00A83229" w:rsidRPr="003D0AA8" w:rsidRDefault="00A83229" w:rsidP="00A83229">
                  <w:pPr>
                    <w:autoSpaceDE/>
                    <w:autoSpaceDN/>
                    <w:rPr>
                      <w:b/>
                      <w:bCs/>
                    </w:rPr>
                  </w:pPr>
                  <w:r w:rsidRPr="003D0AA8">
                    <w:rPr>
                      <w:bCs/>
                    </w:rPr>
                    <w:t xml:space="preserve">Число голосов по данному вопросу повестки дня Общего собрания акционеров, поставленному на голосование, которые не подсчитывались в связи с признанием бюллетеней </w:t>
                  </w:r>
                  <w:proofErr w:type="gramStart"/>
                  <w:r w:rsidRPr="003D0AA8">
                    <w:rPr>
                      <w:bCs/>
                    </w:rPr>
                    <w:t>недействительными</w:t>
                  </w:r>
                  <w:proofErr w:type="gramEnd"/>
                  <w:r w:rsidRPr="003D0AA8">
                    <w:rPr>
                      <w:bCs/>
                    </w:rPr>
                    <w:t xml:space="preserve"> и по иным основаниям, </w:t>
                  </w:r>
                  <w:r w:rsidRPr="003D0AA8">
                    <w:rPr>
                      <w:b/>
                      <w:bCs/>
                    </w:rPr>
                    <w:t>в том числе</w:t>
                  </w:r>
                  <w:r w:rsidRPr="003D0AA8">
                    <w:rPr>
                      <w:bCs/>
                    </w:rPr>
                    <w:t>:</w:t>
                  </w:r>
                </w:p>
              </w:tc>
            </w:tr>
            <w:tr w:rsidR="00A83229" w:rsidRPr="00A83229" w:rsidTr="006D01AF">
              <w:tc>
                <w:tcPr>
                  <w:tcW w:w="3763" w:type="pct"/>
                  <w:vAlign w:val="center"/>
                </w:tcPr>
                <w:p w:rsidR="00A83229" w:rsidRPr="003D0AA8" w:rsidRDefault="00A83229" w:rsidP="00A83229">
                  <w:pPr>
                    <w:autoSpaceDE/>
                    <w:autoSpaceDN/>
                    <w:jc w:val="both"/>
                  </w:pPr>
                  <w:proofErr w:type="gramStart"/>
                  <w:r w:rsidRPr="003D0AA8">
                    <w:rPr>
                      <w:bCs/>
                    </w:rPr>
                    <w:t>признанных</w:t>
                  </w:r>
                  <w:proofErr w:type="gramEnd"/>
                  <w:r w:rsidRPr="003D0AA8">
                    <w:rPr>
                      <w:bCs/>
                    </w:rPr>
                    <w:t xml:space="preserve"> недействительными</w:t>
                  </w:r>
                </w:p>
              </w:tc>
              <w:tc>
                <w:tcPr>
                  <w:tcW w:w="1237" w:type="pct"/>
                  <w:vAlign w:val="center"/>
                </w:tcPr>
                <w:p w:rsidR="00A83229" w:rsidRPr="003D0AA8" w:rsidRDefault="00A83229" w:rsidP="00A83229">
                  <w:pPr>
                    <w:autoSpaceDE/>
                    <w:autoSpaceDN/>
                    <w:rPr>
                      <w:b/>
                      <w:bCs/>
                    </w:rPr>
                  </w:pPr>
                  <w:bookmarkStart w:id="156" w:name="В011_ГолНДП"/>
                  <w:r w:rsidRPr="003D0AA8">
                    <w:rPr>
                      <w:b/>
                      <w:bCs/>
                    </w:rPr>
                    <w:t>2 332</w:t>
                  </w:r>
                  <w:bookmarkEnd w:id="156"/>
                </w:p>
              </w:tc>
            </w:tr>
            <w:tr w:rsidR="00A83229" w:rsidRPr="00A83229" w:rsidTr="006D01AF">
              <w:tc>
                <w:tcPr>
                  <w:tcW w:w="3763" w:type="pct"/>
                  <w:vAlign w:val="center"/>
                </w:tcPr>
                <w:p w:rsidR="00A83229" w:rsidRPr="003D0AA8" w:rsidRDefault="00A83229" w:rsidP="00A83229">
                  <w:pPr>
                    <w:autoSpaceDE/>
                    <w:autoSpaceDN/>
                    <w:jc w:val="both"/>
                    <w:rPr>
                      <w:bCs/>
                    </w:rPr>
                  </w:pPr>
                  <w:r w:rsidRPr="003D0AA8">
                    <w:t xml:space="preserve">не </w:t>
                  </w:r>
                  <w:proofErr w:type="gramStart"/>
                  <w:r w:rsidRPr="003D0AA8">
                    <w:t>принявших</w:t>
                  </w:r>
                  <w:proofErr w:type="gramEnd"/>
                  <w:r w:rsidRPr="003D0AA8">
                    <w:t xml:space="preserve"> участие в голосовании </w:t>
                  </w:r>
                </w:p>
              </w:tc>
              <w:tc>
                <w:tcPr>
                  <w:tcW w:w="1237" w:type="pct"/>
                  <w:vAlign w:val="center"/>
                </w:tcPr>
                <w:p w:rsidR="00A83229" w:rsidRPr="003D0AA8" w:rsidRDefault="00A83229" w:rsidP="00A83229">
                  <w:pPr>
                    <w:autoSpaceDE/>
                    <w:autoSpaceDN/>
                    <w:rPr>
                      <w:b/>
                      <w:bCs/>
                    </w:rPr>
                  </w:pPr>
                  <w:bookmarkStart w:id="157" w:name="В011_ГолНеСданоУчит"/>
                  <w:r w:rsidRPr="003D0AA8">
                    <w:rPr>
                      <w:b/>
                      <w:bCs/>
                    </w:rPr>
                    <w:t>0</w:t>
                  </w:r>
                  <w:bookmarkEnd w:id="157"/>
                </w:p>
              </w:tc>
            </w:tr>
            <w:tr w:rsidR="00A83229" w:rsidRPr="00A83229" w:rsidTr="006D01AF">
              <w:trPr>
                <w:trHeight w:val="212"/>
              </w:trPr>
              <w:tc>
                <w:tcPr>
                  <w:tcW w:w="3763" w:type="pct"/>
                  <w:vAlign w:val="center"/>
                </w:tcPr>
                <w:p w:rsidR="00A83229" w:rsidRPr="003D0AA8" w:rsidRDefault="00A83229" w:rsidP="00A83229">
                  <w:pPr>
                    <w:autoSpaceDE/>
                    <w:autoSpaceDN/>
                    <w:jc w:val="both"/>
                  </w:pPr>
                  <w:r w:rsidRPr="003D0AA8">
                    <w:t xml:space="preserve">не </w:t>
                  </w:r>
                  <w:proofErr w:type="gramStart"/>
                  <w:r w:rsidRPr="003D0AA8">
                    <w:t>распределенных</w:t>
                  </w:r>
                  <w:proofErr w:type="gramEnd"/>
                  <w:r w:rsidRPr="003D0AA8">
                    <w:t xml:space="preserve"> при голосовании </w:t>
                  </w:r>
                </w:p>
              </w:tc>
              <w:tc>
                <w:tcPr>
                  <w:tcW w:w="1237" w:type="pct"/>
                  <w:vAlign w:val="center"/>
                </w:tcPr>
                <w:p w:rsidR="00A83229" w:rsidRPr="003D0AA8" w:rsidRDefault="00A83229" w:rsidP="00A83229">
                  <w:pPr>
                    <w:autoSpaceDE/>
                    <w:autoSpaceDN/>
                    <w:rPr>
                      <w:b/>
                      <w:bCs/>
                    </w:rPr>
                  </w:pPr>
                  <w:bookmarkStart w:id="158" w:name="В011_ГолНР"/>
                  <w:r w:rsidRPr="003D0AA8">
                    <w:rPr>
                      <w:b/>
                      <w:bCs/>
                    </w:rPr>
                    <w:t>0</w:t>
                  </w:r>
                  <w:bookmarkEnd w:id="158"/>
                </w:p>
              </w:tc>
            </w:tr>
          </w:tbl>
          <w:p w:rsidR="00A83229" w:rsidRPr="00A83229" w:rsidRDefault="00A83229" w:rsidP="00A83229">
            <w:pPr>
              <w:autoSpaceDE/>
              <w:autoSpaceDN/>
              <w:rPr>
                <w:sz w:val="6"/>
                <w:szCs w:val="6"/>
              </w:rPr>
            </w:pPr>
          </w:p>
          <w:p w:rsidR="00A83229" w:rsidRPr="00A83229" w:rsidRDefault="00A83229" w:rsidP="006D01AF">
            <w:pPr>
              <w:autoSpaceDE/>
              <w:autoSpaceDN/>
              <w:ind w:left="113" w:right="113"/>
              <w:jc w:val="both"/>
              <w:rPr>
                <w:sz w:val="24"/>
                <w:szCs w:val="24"/>
              </w:rPr>
            </w:pPr>
            <w:bookmarkStart w:id="159" w:name="В011_ФормПравилоПринРеш"/>
            <w:r w:rsidRPr="00A83229">
              <w:rPr>
                <w:sz w:val="24"/>
                <w:szCs w:val="24"/>
              </w:rPr>
              <w:t>В соответствии с п.2 ст.49 Закона решение по данному вопросу принимается большинством голосов акционеров - владельцев голосующих акций общества, принявших участие в собрании по данному вопросу повестки дня.</w:t>
            </w:r>
            <w:bookmarkEnd w:id="159"/>
          </w:p>
          <w:bookmarkEnd w:id="151"/>
          <w:p w:rsidR="00A83229" w:rsidRPr="00A83229" w:rsidRDefault="00A83229" w:rsidP="006D01AF">
            <w:pPr>
              <w:suppressAutoHyphens/>
              <w:autoSpaceDE/>
              <w:autoSpaceDN/>
              <w:ind w:left="113" w:right="113" w:firstLine="567"/>
              <w:jc w:val="both"/>
              <w:rPr>
                <w:sz w:val="24"/>
                <w:szCs w:val="24"/>
                <w:lang w:eastAsia="ar-SA"/>
              </w:rPr>
            </w:pPr>
            <w:r w:rsidRPr="00A83229">
              <w:rPr>
                <w:b/>
                <w:sz w:val="24"/>
                <w:szCs w:val="24"/>
                <w:lang w:eastAsia="ar-SA"/>
              </w:rPr>
              <w:t>Принятое решение:</w:t>
            </w:r>
            <w:r w:rsidRPr="00A83229">
              <w:rPr>
                <w:sz w:val="24"/>
                <w:szCs w:val="24"/>
                <w:lang w:eastAsia="ar-SA"/>
              </w:rPr>
              <w:t xml:space="preserve"> </w:t>
            </w:r>
          </w:p>
          <w:p w:rsidR="00A83229" w:rsidRPr="00A83229" w:rsidRDefault="00A83229" w:rsidP="006D01AF">
            <w:pPr>
              <w:suppressAutoHyphens/>
              <w:autoSpaceDE/>
              <w:autoSpaceDN/>
              <w:ind w:left="113" w:right="113" w:firstLine="567"/>
              <w:jc w:val="both"/>
              <w:rPr>
                <w:sz w:val="24"/>
                <w:szCs w:val="24"/>
                <w:lang w:eastAsia="ar-SA"/>
              </w:rPr>
            </w:pPr>
            <w:r w:rsidRPr="00A83229">
              <w:rPr>
                <w:sz w:val="24"/>
                <w:szCs w:val="24"/>
                <w:lang w:eastAsia="ar-SA"/>
              </w:rPr>
              <w:t>1.Утвердить Положение о порядке подготовки и проведения общего собрания акционеров Публичного акционерного общества «Саратовэнерго» в новой редакции.</w:t>
            </w:r>
          </w:p>
          <w:p w:rsidR="00A83229" w:rsidRPr="00A83229" w:rsidRDefault="00A83229" w:rsidP="006D01AF">
            <w:pPr>
              <w:suppressAutoHyphens/>
              <w:autoSpaceDE/>
              <w:autoSpaceDN/>
              <w:ind w:left="113" w:right="113" w:firstLine="567"/>
              <w:jc w:val="both"/>
              <w:rPr>
                <w:b/>
                <w:sz w:val="24"/>
                <w:szCs w:val="24"/>
                <w:lang w:eastAsia="ar-SA"/>
              </w:rPr>
            </w:pPr>
            <w:r w:rsidRPr="00A83229">
              <w:rPr>
                <w:sz w:val="24"/>
                <w:szCs w:val="24"/>
                <w:lang w:eastAsia="ar-SA"/>
              </w:rPr>
              <w:t>2.</w:t>
            </w:r>
            <w:r w:rsidRPr="00A83229">
              <w:rPr>
                <w:color w:val="333333"/>
                <w:sz w:val="24"/>
                <w:szCs w:val="24"/>
                <w:lang w:eastAsia="ar-SA"/>
              </w:rPr>
              <w:t xml:space="preserve">Признать утратившим силу </w:t>
            </w:r>
            <w:r w:rsidRPr="00A83229">
              <w:rPr>
                <w:sz w:val="24"/>
                <w:szCs w:val="24"/>
                <w:lang w:eastAsia="ar-SA"/>
              </w:rPr>
              <w:t>Положение о порядке подготовки и проведении общего собрания акционеров Открытого акционерного общества «Саратовэнерго», утвержденное Годовым Общим собранием акционеров 26.05.2010 (Протокол от 27.05.2010 г. № 27).</w:t>
            </w:r>
          </w:p>
          <w:p w:rsidR="00A83229" w:rsidRPr="00A83229" w:rsidRDefault="00A83229" w:rsidP="006D01AF">
            <w:pPr>
              <w:adjustRightInd w:val="0"/>
              <w:ind w:left="113" w:right="113" w:firstLine="427"/>
              <w:jc w:val="both"/>
              <w:rPr>
                <w:sz w:val="24"/>
                <w:szCs w:val="24"/>
              </w:rPr>
            </w:pPr>
          </w:p>
          <w:p w:rsidR="00B776AD" w:rsidRDefault="00BA10A1" w:rsidP="006D01AF">
            <w:pPr>
              <w:adjustRightInd w:val="0"/>
              <w:ind w:left="113" w:right="113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C1024">
              <w:rPr>
                <w:sz w:val="24"/>
                <w:szCs w:val="24"/>
              </w:rPr>
              <w:t>7</w:t>
            </w:r>
            <w:r w:rsidR="00B776AD" w:rsidRPr="00740AC3">
              <w:rPr>
                <w:sz w:val="24"/>
                <w:szCs w:val="24"/>
              </w:rPr>
              <w:t>.</w:t>
            </w:r>
            <w:r w:rsidR="006C1024">
              <w:rPr>
                <w:sz w:val="24"/>
                <w:szCs w:val="24"/>
              </w:rPr>
              <w:t xml:space="preserve"> </w:t>
            </w:r>
            <w:r w:rsidR="00B776AD" w:rsidRPr="00740AC3">
              <w:rPr>
                <w:sz w:val="24"/>
                <w:szCs w:val="24"/>
              </w:rPr>
              <w:t xml:space="preserve">Дата составления и номер протокола общего собрания участников (акционеров) эмитента: </w:t>
            </w:r>
            <w:r w:rsidR="00B81A23">
              <w:rPr>
                <w:b/>
                <w:i/>
                <w:sz w:val="24"/>
                <w:szCs w:val="24"/>
              </w:rPr>
              <w:t>25 мая</w:t>
            </w:r>
            <w:r w:rsidR="00966C7D">
              <w:rPr>
                <w:b/>
                <w:i/>
                <w:sz w:val="24"/>
                <w:szCs w:val="24"/>
              </w:rPr>
              <w:t xml:space="preserve"> 2017</w:t>
            </w:r>
            <w:r w:rsidR="00B81A23">
              <w:rPr>
                <w:b/>
                <w:i/>
                <w:sz w:val="24"/>
                <w:szCs w:val="24"/>
              </w:rPr>
              <w:t>г. № 40</w:t>
            </w:r>
            <w:r w:rsidR="005F73F6">
              <w:rPr>
                <w:sz w:val="24"/>
                <w:szCs w:val="24"/>
              </w:rPr>
              <w:t>.</w:t>
            </w:r>
          </w:p>
          <w:p w:rsidR="003D0AA8" w:rsidRDefault="003D0AA8" w:rsidP="006D01AF">
            <w:pPr>
              <w:pStyle w:val="ConsPlusNormal"/>
              <w:ind w:left="113" w:right="113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024" w:rsidRPr="00EE19CF" w:rsidRDefault="006C1024" w:rsidP="006D01AF">
            <w:pPr>
              <w:pStyle w:val="ConsPlusNormal"/>
              <w:ind w:left="113" w:right="113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  <w:r w:rsidRPr="008025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1027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55E16">
              <w:rPr>
                <w:rFonts w:ascii="Times New Roman" w:hAnsi="Times New Roman" w:cs="Times New Roman"/>
                <w:sz w:val="24"/>
                <w:szCs w:val="24"/>
              </w:rPr>
              <w:t>дентификационные признаки акций, владельцы которых имеют право на участие в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собрании акционеров эмитента</w:t>
            </w:r>
            <w:r w:rsidRPr="00EE19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3B4F" w:rsidRDefault="00A13B4F" w:rsidP="006D01AF">
            <w:pPr>
              <w:pStyle w:val="ConsPlusNormal"/>
              <w:ind w:left="113" w:right="113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024" w:rsidRPr="007738B8" w:rsidRDefault="006C1024" w:rsidP="006D01AF">
            <w:pPr>
              <w:pStyle w:val="ConsPlusNormal"/>
              <w:ind w:left="113" w:right="113" w:firstLine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5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.8.1. В</w:t>
            </w:r>
            <w:r w:rsidRPr="00961027">
              <w:rPr>
                <w:rFonts w:ascii="Times New Roman" w:hAnsi="Times New Roman" w:cs="Times New Roman"/>
                <w:sz w:val="24"/>
                <w:szCs w:val="24"/>
              </w:rPr>
              <w:t>ид, категория (тип), серия ценных бумаг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73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акции обыкновенные бездокументарные: акции привилегированные типа</w:t>
            </w:r>
            <w:proofErr w:type="gramStart"/>
            <w:r w:rsidRPr="00773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</w:t>
            </w:r>
            <w:proofErr w:type="gramEnd"/>
            <w:r w:rsidRPr="00773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бездокументарные;</w:t>
            </w:r>
          </w:p>
          <w:p w:rsidR="00A13B4F" w:rsidRDefault="006C1024" w:rsidP="006D01AF">
            <w:pPr>
              <w:pStyle w:val="ConsPlusNormal"/>
              <w:ind w:left="113" w:right="113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0AA8" w:rsidRDefault="006C1024" w:rsidP="006D01AF">
            <w:pPr>
              <w:pStyle w:val="ConsPlusNormal"/>
              <w:ind w:left="113" w:right="113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2.8.2. Г</w:t>
            </w:r>
            <w:r w:rsidRPr="00961027">
              <w:rPr>
                <w:rFonts w:ascii="Times New Roman" w:hAnsi="Times New Roman" w:cs="Times New Roman"/>
                <w:sz w:val="24"/>
                <w:szCs w:val="24"/>
              </w:rPr>
              <w:t>осударственный регистрационный номер выпуска (дополнительного выпуска) ценных бумаг и дата его государственной регистрации (идентификационный номер выпуска (дополнительного выпуска) ценны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бумаг и дата его присвоения) </w:t>
            </w:r>
            <w:r w:rsidR="003D0A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1024" w:rsidRPr="007738B8" w:rsidRDefault="006C1024" w:rsidP="006D01AF">
            <w:pPr>
              <w:pStyle w:val="ConsPlusNormal"/>
              <w:ind w:left="113" w:right="113" w:firstLine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594C">
              <w:rPr>
                <w:sz w:val="28"/>
              </w:rPr>
              <w:t xml:space="preserve"> </w:t>
            </w:r>
            <w:r w:rsidRPr="00773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1-02-00132-</w:t>
            </w:r>
            <w:r w:rsidRPr="007738B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</w:t>
            </w:r>
            <w:r w:rsidRPr="00773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06.07.2006; 2-02-00132-</w:t>
            </w:r>
            <w:r w:rsidRPr="007738B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</w:t>
            </w:r>
            <w:r w:rsidRPr="00773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,06.07.2006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A13B4F" w:rsidRDefault="00A13B4F" w:rsidP="006D01AF">
            <w:pPr>
              <w:pStyle w:val="ConsPlusNormal"/>
              <w:ind w:left="113" w:right="113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024" w:rsidRPr="00966C7D" w:rsidRDefault="006C1024" w:rsidP="006D01AF">
            <w:pPr>
              <w:pStyle w:val="ConsPlusNormal"/>
              <w:ind w:left="113" w:right="113" w:firstLine="42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2.8.3. М</w:t>
            </w:r>
            <w:r w:rsidRPr="00961027">
              <w:rPr>
                <w:rFonts w:ascii="Times New Roman" w:hAnsi="Times New Roman" w:cs="Times New Roman"/>
                <w:sz w:val="24"/>
                <w:szCs w:val="24"/>
              </w:rPr>
              <w:t>еждународный код (номер) идентификации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бумаг (ISIN) (при наличии) </w:t>
            </w:r>
            <w:r w:rsidRPr="007738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38B8">
              <w:rPr>
                <w:sz w:val="28"/>
              </w:rPr>
              <w:t xml:space="preserve"> </w:t>
            </w:r>
            <w:r w:rsidRPr="007738B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RU</w:t>
            </w:r>
            <w:r w:rsidRPr="00773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0009100754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7738B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RU</w:t>
            </w:r>
            <w:r w:rsidRPr="00773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0009100762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BA10A1" w:rsidRPr="00966C7D" w:rsidRDefault="00BA10A1" w:rsidP="00F21A90">
            <w:pPr>
              <w:adjustRightInd w:val="0"/>
              <w:ind w:left="113" w:right="113" w:firstLine="427"/>
              <w:jc w:val="both"/>
              <w:rPr>
                <w:sz w:val="24"/>
                <w:szCs w:val="24"/>
              </w:rPr>
            </w:pPr>
          </w:p>
        </w:tc>
      </w:tr>
    </w:tbl>
    <w:p w:rsidR="00B776AD" w:rsidRPr="00740AC3" w:rsidRDefault="00B776AD" w:rsidP="00740AC3">
      <w:pPr>
        <w:ind w:left="113" w:right="113"/>
        <w:rPr>
          <w:sz w:val="24"/>
          <w:szCs w:val="24"/>
        </w:rPr>
      </w:pPr>
    </w:p>
    <w:p w:rsidR="00B776AD" w:rsidRPr="00740AC3" w:rsidRDefault="00B776AD" w:rsidP="00740AC3">
      <w:pPr>
        <w:ind w:left="113" w:right="113"/>
        <w:rPr>
          <w:sz w:val="24"/>
          <w:szCs w:val="24"/>
        </w:rPr>
      </w:pPr>
    </w:p>
    <w:tbl>
      <w:tblPr>
        <w:tblW w:w="978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</w:tblGrid>
      <w:tr w:rsidR="00B776AD" w:rsidRPr="00740AC3" w:rsidTr="00F735AC">
        <w:trPr>
          <w:cantSplit/>
        </w:trPr>
        <w:tc>
          <w:tcPr>
            <w:tcW w:w="9781" w:type="dxa"/>
          </w:tcPr>
          <w:p w:rsidR="00B776AD" w:rsidRPr="00740AC3" w:rsidRDefault="00B776AD" w:rsidP="00740AC3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B776AD" w:rsidRPr="00740AC3" w:rsidRDefault="00B776AD" w:rsidP="00740AC3">
            <w:pPr>
              <w:ind w:left="113" w:right="113"/>
              <w:jc w:val="center"/>
              <w:rPr>
                <w:sz w:val="24"/>
                <w:szCs w:val="24"/>
              </w:rPr>
            </w:pPr>
            <w:r w:rsidRPr="00740AC3">
              <w:rPr>
                <w:sz w:val="24"/>
                <w:szCs w:val="24"/>
              </w:rPr>
              <w:t>3. Подпись</w:t>
            </w:r>
          </w:p>
          <w:p w:rsidR="00B776AD" w:rsidRPr="00740AC3" w:rsidRDefault="00B776AD" w:rsidP="00740AC3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776AD" w:rsidRPr="00EA493D" w:rsidTr="00F735AC">
        <w:trPr>
          <w:cantSplit/>
        </w:trPr>
        <w:tc>
          <w:tcPr>
            <w:tcW w:w="9781" w:type="dxa"/>
            <w:vAlign w:val="bottom"/>
          </w:tcPr>
          <w:p w:rsidR="00B776AD" w:rsidRDefault="00B776AD" w:rsidP="00B776AD">
            <w:pPr>
              <w:ind w:left="113" w:right="113"/>
              <w:rPr>
                <w:sz w:val="24"/>
                <w:szCs w:val="24"/>
              </w:rPr>
            </w:pPr>
          </w:p>
          <w:p w:rsidR="00966C7D" w:rsidRPr="00CF494E" w:rsidRDefault="00966C7D" w:rsidP="00966C7D">
            <w:pPr>
              <w:ind w:left="113" w:right="113" w:firstLine="596"/>
              <w:rPr>
                <w:b/>
                <w:i/>
                <w:sz w:val="24"/>
                <w:szCs w:val="24"/>
              </w:rPr>
            </w:pPr>
            <w:r w:rsidRPr="00CF494E">
              <w:rPr>
                <w:sz w:val="24"/>
                <w:szCs w:val="24"/>
              </w:rPr>
              <w:t xml:space="preserve">3.1. </w:t>
            </w:r>
            <w:r w:rsidRPr="00CF494E">
              <w:rPr>
                <w:b/>
                <w:i/>
                <w:sz w:val="24"/>
                <w:szCs w:val="24"/>
              </w:rPr>
              <w:t xml:space="preserve">Директор по </w:t>
            </w:r>
            <w:proofErr w:type="gramStart"/>
            <w:r w:rsidRPr="00CF494E">
              <w:rPr>
                <w:b/>
                <w:i/>
                <w:sz w:val="24"/>
                <w:szCs w:val="24"/>
              </w:rPr>
              <w:t>правовым</w:t>
            </w:r>
            <w:proofErr w:type="gramEnd"/>
          </w:p>
          <w:p w:rsidR="00966C7D" w:rsidRPr="00CF494E" w:rsidRDefault="00966C7D" w:rsidP="00966C7D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CF494E">
              <w:rPr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CF494E">
              <w:rPr>
                <w:b/>
                <w:i/>
                <w:sz w:val="24"/>
                <w:szCs w:val="24"/>
              </w:rPr>
              <w:t>и корпоративным вопросам (на основании</w:t>
            </w:r>
            <w:proofErr w:type="gramEnd"/>
          </w:p>
          <w:p w:rsidR="00966C7D" w:rsidRPr="00CF494E" w:rsidRDefault="00966C7D" w:rsidP="00966C7D">
            <w:pPr>
              <w:ind w:left="113" w:right="11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доверенности от 01 января 2017г. №05</w:t>
            </w:r>
            <w:r w:rsidRPr="00CF494E">
              <w:rPr>
                <w:b/>
                <w:i/>
                <w:sz w:val="24"/>
                <w:szCs w:val="24"/>
              </w:rPr>
              <w:t xml:space="preserve">)                                                      И.А. Гордеев          </w:t>
            </w:r>
          </w:p>
          <w:p w:rsidR="00966C7D" w:rsidRPr="006F5705" w:rsidRDefault="00966C7D" w:rsidP="00966C7D">
            <w:pPr>
              <w:ind w:firstLine="454"/>
              <w:rPr>
                <w:b/>
                <w:i/>
                <w:sz w:val="24"/>
                <w:szCs w:val="24"/>
              </w:rPr>
            </w:pPr>
          </w:p>
          <w:p w:rsidR="00966C7D" w:rsidRPr="006F5705" w:rsidRDefault="00966C7D" w:rsidP="00966C7D">
            <w:pPr>
              <w:ind w:left="113" w:right="113" w:firstLine="596"/>
              <w:rPr>
                <w:b/>
                <w:sz w:val="24"/>
                <w:szCs w:val="24"/>
              </w:rPr>
            </w:pPr>
            <w:r w:rsidRPr="006F5705">
              <w:rPr>
                <w:sz w:val="24"/>
                <w:szCs w:val="24"/>
              </w:rPr>
              <w:t xml:space="preserve">3.2. </w:t>
            </w:r>
            <w:r w:rsidRPr="006F5705">
              <w:rPr>
                <w:b/>
                <w:i/>
                <w:sz w:val="24"/>
                <w:szCs w:val="24"/>
              </w:rPr>
              <w:t>Дата: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94201E">
              <w:rPr>
                <w:b/>
                <w:i/>
                <w:sz w:val="24"/>
                <w:szCs w:val="24"/>
              </w:rPr>
              <w:t>25 мая</w:t>
            </w:r>
            <w:r>
              <w:rPr>
                <w:b/>
                <w:i/>
                <w:sz w:val="24"/>
                <w:szCs w:val="24"/>
              </w:rPr>
              <w:t xml:space="preserve"> 2017 </w:t>
            </w:r>
            <w:r w:rsidRPr="006F5705">
              <w:rPr>
                <w:b/>
                <w:i/>
                <w:sz w:val="24"/>
                <w:szCs w:val="24"/>
              </w:rPr>
              <w:t>г.</w:t>
            </w:r>
            <w:r w:rsidRPr="006F5705">
              <w:rPr>
                <w:sz w:val="24"/>
                <w:szCs w:val="24"/>
              </w:rPr>
              <w:t xml:space="preserve">                             М.П.</w:t>
            </w:r>
          </w:p>
          <w:p w:rsidR="00B776AD" w:rsidRPr="00EA493D" w:rsidRDefault="00B776AD" w:rsidP="005F73F6">
            <w:pPr>
              <w:ind w:left="113" w:right="113"/>
              <w:rPr>
                <w:b/>
                <w:sz w:val="24"/>
                <w:szCs w:val="24"/>
              </w:rPr>
            </w:pPr>
          </w:p>
        </w:tc>
      </w:tr>
    </w:tbl>
    <w:p w:rsidR="00A83229" w:rsidRDefault="00A83229"/>
    <w:p w:rsidR="00DB0D52" w:rsidRDefault="00DB0D52"/>
    <w:sectPr w:rsidR="00DB0D52" w:rsidSect="005F6F0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EF7" w:rsidRDefault="00672EF7" w:rsidP="009D6005">
      <w:r>
        <w:separator/>
      </w:r>
    </w:p>
  </w:endnote>
  <w:endnote w:type="continuationSeparator" w:id="0">
    <w:p w:rsidR="00672EF7" w:rsidRDefault="00672EF7" w:rsidP="009D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999625"/>
      <w:docPartObj>
        <w:docPartGallery w:val="Page Numbers (Bottom of Page)"/>
        <w:docPartUnique/>
      </w:docPartObj>
    </w:sdtPr>
    <w:sdtEndPr/>
    <w:sdtContent>
      <w:p w:rsidR="003F1F53" w:rsidRDefault="003F1F5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3C1">
          <w:rPr>
            <w:noProof/>
          </w:rPr>
          <w:t>13</w:t>
        </w:r>
        <w:r>
          <w:fldChar w:fldCharType="end"/>
        </w:r>
      </w:p>
    </w:sdtContent>
  </w:sdt>
  <w:p w:rsidR="009D6005" w:rsidRDefault="009D600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EF7" w:rsidRDefault="00672EF7" w:rsidP="009D6005">
      <w:r>
        <w:separator/>
      </w:r>
    </w:p>
  </w:footnote>
  <w:footnote w:type="continuationSeparator" w:id="0">
    <w:p w:rsidR="00672EF7" w:rsidRDefault="00672EF7" w:rsidP="009D6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urier New" w:hAnsi="Courier New" w:cs="Courier New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>
    <w:nsid w:val="00000003"/>
    <w:multiLevelType w:val="singleLevel"/>
    <w:tmpl w:val="00000003"/>
    <w:name w:val="WW8Num17"/>
    <w:lvl w:ilvl="0">
      <w:start w:val="3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CEC70CE"/>
    <w:multiLevelType w:val="hybridMultilevel"/>
    <w:tmpl w:val="72F22F18"/>
    <w:lvl w:ilvl="0" w:tplc="3B68508E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DE751DD"/>
    <w:multiLevelType w:val="hybridMultilevel"/>
    <w:tmpl w:val="8CBE0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D7376D"/>
    <w:multiLevelType w:val="multilevel"/>
    <w:tmpl w:val="3DD6BD92"/>
    <w:lvl w:ilvl="0">
      <w:start w:val="3"/>
      <w:numFmt w:val="decimal"/>
      <w:lvlText w:val="%1"/>
      <w:lvlJc w:val="left"/>
      <w:pPr>
        <w:tabs>
          <w:tab w:val="num" w:pos="510"/>
        </w:tabs>
        <w:ind w:left="0" w:firstLine="510"/>
      </w:p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51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51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644"/>
        </w:tabs>
        <w:ind w:left="0" w:firstLine="510"/>
      </w:pPr>
    </w:lvl>
    <w:lvl w:ilvl="5">
      <w:start w:val="1"/>
      <w:numFmt w:val="decimal"/>
      <w:lvlText w:val="%1.%2.%3.%4.%5.%6"/>
      <w:lvlJc w:val="left"/>
      <w:pPr>
        <w:tabs>
          <w:tab w:val="num" w:pos="2600"/>
        </w:tabs>
        <w:ind w:left="2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64"/>
        </w:tabs>
        <w:ind w:left="3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568"/>
        </w:tabs>
        <w:ind w:left="3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32"/>
        </w:tabs>
        <w:ind w:left="4232" w:hanging="1800"/>
      </w:pPr>
    </w:lvl>
  </w:abstractNum>
  <w:abstractNum w:abstractNumId="8">
    <w:nsid w:val="627F65B0"/>
    <w:multiLevelType w:val="hybridMultilevel"/>
    <w:tmpl w:val="9CCA8980"/>
    <w:lvl w:ilvl="0" w:tplc="0419000F">
      <w:start w:val="2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AC7065"/>
    <w:multiLevelType w:val="hybridMultilevel"/>
    <w:tmpl w:val="4ABEE2A2"/>
    <w:lvl w:ilvl="0" w:tplc="0419000F">
      <w:start w:val="1"/>
      <w:numFmt w:val="decimal"/>
      <w:pStyle w:val="10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AD"/>
    <w:rsid w:val="00005D60"/>
    <w:rsid w:val="00010FA7"/>
    <w:rsid w:val="000621D2"/>
    <w:rsid w:val="000679AC"/>
    <w:rsid w:val="000747D4"/>
    <w:rsid w:val="0009366D"/>
    <w:rsid w:val="00095192"/>
    <w:rsid w:val="000A105C"/>
    <w:rsid w:val="000F48E3"/>
    <w:rsid w:val="001374F2"/>
    <w:rsid w:val="001A1918"/>
    <w:rsid w:val="001B5E48"/>
    <w:rsid w:val="001F0FF2"/>
    <w:rsid w:val="00200783"/>
    <w:rsid w:val="00244088"/>
    <w:rsid w:val="002615DE"/>
    <w:rsid w:val="0027033B"/>
    <w:rsid w:val="00284C1A"/>
    <w:rsid w:val="00297CA5"/>
    <w:rsid w:val="002A48A1"/>
    <w:rsid w:val="002B7483"/>
    <w:rsid w:val="002E320D"/>
    <w:rsid w:val="00307419"/>
    <w:rsid w:val="00361F35"/>
    <w:rsid w:val="00370201"/>
    <w:rsid w:val="00381540"/>
    <w:rsid w:val="003A493C"/>
    <w:rsid w:val="003D0AA8"/>
    <w:rsid w:val="003F1F53"/>
    <w:rsid w:val="00414265"/>
    <w:rsid w:val="0042378B"/>
    <w:rsid w:val="00440CE3"/>
    <w:rsid w:val="00443F6D"/>
    <w:rsid w:val="00445E7F"/>
    <w:rsid w:val="004A0BFB"/>
    <w:rsid w:val="004A5746"/>
    <w:rsid w:val="004C7D7F"/>
    <w:rsid w:val="004E5D20"/>
    <w:rsid w:val="004E6BD1"/>
    <w:rsid w:val="005165E1"/>
    <w:rsid w:val="00531BAE"/>
    <w:rsid w:val="0054724C"/>
    <w:rsid w:val="00552792"/>
    <w:rsid w:val="00557EC9"/>
    <w:rsid w:val="00590DC3"/>
    <w:rsid w:val="005A08A8"/>
    <w:rsid w:val="005A5B5D"/>
    <w:rsid w:val="005B54A2"/>
    <w:rsid w:val="005D6460"/>
    <w:rsid w:val="005D772C"/>
    <w:rsid w:val="005F6F06"/>
    <w:rsid w:val="005F73F6"/>
    <w:rsid w:val="00614AF0"/>
    <w:rsid w:val="00632B82"/>
    <w:rsid w:val="006504F5"/>
    <w:rsid w:val="00664D0A"/>
    <w:rsid w:val="00672EF7"/>
    <w:rsid w:val="00684569"/>
    <w:rsid w:val="00686536"/>
    <w:rsid w:val="006869B4"/>
    <w:rsid w:val="006B0410"/>
    <w:rsid w:val="006C1024"/>
    <w:rsid w:val="006D01AF"/>
    <w:rsid w:val="006E5292"/>
    <w:rsid w:val="007212F1"/>
    <w:rsid w:val="007214D3"/>
    <w:rsid w:val="00730678"/>
    <w:rsid w:val="00740AC3"/>
    <w:rsid w:val="00761B44"/>
    <w:rsid w:val="00770B34"/>
    <w:rsid w:val="00771FFD"/>
    <w:rsid w:val="00785914"/>
    <w:rsid w:val="007D34C5"/>
    <w:rsid w:val="00802544"/>
    <w:rsid w:val="008437A5"/>
    <w:rsid w:val="008936DF"/>
    <w:rsid w:val="008A454D"/>
    <w:rsid w:val="008E5A15"/>
    <w:rsid w:val="00933BA6"/>
    <w:rsid w:val="0094201E"/>
    <w:rsid w:val="00954D5F"/>
    <w:rsid w:val="00966C7D"/>
    <w:rsid w:val="009739CE"/>
    <w:rsid w:val="009C4942"/>
    <w:rsid w:val="009D6005"/>
    <w:rsid w:val="00A10EFC"/>
    <w:rsid w:val="00A13B4F"/>
    <w:rsid w:val="00A23C3C"/>
    <w:rsid w:val="00A249FB"/>
    <w:rsid w:val="00A45B1E"/>
    <w:rsid w:val="00A45E47"/>
    <w:rsid w:val="00A83229"/>
    <w:rsid w:val="00A9684B"/>
    <w:rsid w:val="00B02EE1"/>
    <w:rsid w:val="00B37F4D"/>
    <w:rsid w:val="00B668A4"/>
    <w:rsid w:val="00B673C1"/>
    <w:rsid w:val="00B776AD"/>
    <w:rsid w:val="00B81A23"/>
    <w:rsid w:val="00BA10A1"/>
    <w:rsid w:val="00BA6EB7"/>
    <w:rsid w:val="00BB0328"/>
    <w:rsid w:val="00BD760E"/>
    <w:rsid w:val="00BE3D7D"/>
    <w:rsid w:val="00BF57FC"/>
    <w:rsid w:val="00C15C64"/>
    <w:rsid w:val="00C23DA0"/>
    <w:rsid w:val="00C557E5"/>
    <w:rsid w:val="00CD4193"/>
    <w:rsid w:val="00CF3215"/>
    <w:rsid w:val="00CF7B1C"/>
    <w:rsid w:val="00D02091"/>
    <w:rsid w:val="00D069D8"/>
    <w:rsid w:val="00D54903"/>
    <w:rsid w:val="00D70EE2"/>
    <w:rsid w:val="00DB0D52"/>
    <w:rsid w:val="00DB5254"/>
    <w:rsid w:val="00E349A1"/>
    <w:rsid w:val="00EB0921"/>
    <w:rsid w:val="00EC271B"/>
    <w:rsid w:val="00EE19CF"/>
    <w:rsid w:val="00EE4839"/>
    <w:rsid w:val="00EF0A10"/>
    <w:rsid w:val="00F21A90"/>
    <w:rsid w:val="00F60FB7"/>
    <w:rsid w:val="00F735AC"/>
    <w:rsid w:val="00F8606D"/>
    <w:rsid w:val="00F949F1"/>
    <w:rsid w:val="00FD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776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1"/>
    <w:qFormat/>
    <w:rsid w:val="00A83229"/>
    <w:pPr>
      <w:keepNext/>
      <w:widowControl w:val="0"/>
      <w:numPr>
        <w:numId w:val="1"/>
      </w:numPr>
      <w:tabs>
        <w:tab w:val="left" w:pos="720"/>
        <w:tab w:val="left" w:pos="1152"/>
        <w:tab w:val="left" w:pos="1872"/>
        <w:tab w:val="left" w:pos="2304"/>
        <w:tab w:val="left" w:pos="2448"/>
        <w:tab w:val="left" w:pos="2592"/>
        <w:tab w:val="left" w:pos="4176"/>
      </w:tabs>
      <w:suppressAutoHyphens/>
      <w:autoSpaceDE/>
      <w:autoSpaceDN/>
      <w:spacing w:after="240"/>
      <w:jc w:val="center"/>
      <w:outlineLvl w:val="0"/>
    </w:pPr>
    <w:rPr>
      <w:rFonts w:ascii="Courier New" w:hAnsi="Courier New" w:cs="Courier New"/>
      <w:b/>
      <w:i/>
      <w:sz w:val="28"/>
      <w:lang w:eastAsia="ar-SA"/>
    </w:rPr>
  </w:style>
  <w:style w:type="paragraph" w:styleId="2">
    <w:name w:val="heading 2"/>
    <w:basedOn w:val="a0"/>
    <w:next w:val="a0"/>
    <w:link w:val="20"/>
    <w:qFormat/>
    <w:rsid w:val="00A83229"/>
    <w:pPr>
      <w:keepNext/>
      <w:widowControl w:val="0"/>
      <w:numPr>
        <w:ilvl w:val="1"/>
        <w:numId w:val="1"/>
      </w:numPr>
      <w:tabs>
        <w:tab w:val="left" w:pos="720"/>
      </w:tabs>
      <w:suppressAutoHyphens/>
      <w:autoSpaceDE/>
      <w:autoSpaceDN/>
      <w:outlineLvl w:val="1"/>
    </w:pPr>
    <w:rPr>
      <w:rFonts w:ascii="Courier New" w:hAnsi="Courier New" w:cs="Courier New"/>
      <w:sz w:val="24"/>
      <w:lang w:eastAsia="ar-SA"/>
    </w:rPr>
  </w:style>
  <w:style w:type="paragraph" w:styleId="3">
    <w:name w:val="heading 3"/>
    <w:basedOn w:val="a0"/>
    <w:next w:val="a0"/>
    <w:link w:val="30"/>
    <w:unhideWhenUsed/>
    <w:qFormat/>
    <w:rsid w:val="00440C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A83229"/>
    <w:pPr>
      <w:keepNext/>
      <w:widowControl w:val="0"/>
      <w:numPr>
        <w:ilvl w:val="3"/>
        <w:numId w:val="1"/>
      </w:numPr>
      <w:tabs>
        <w:tab w:val="left" w:pos="720"/>
        <w:tab w:val="left" w:pos="4176"/>
      </w:tabs>
      <w:suppressAutoHyphens/>
      <w:autoSpaceDE/>
      <w:autoSpaceDN/>
      <w:ind w:left="720" w:firstLine="0"/>
      <w:jc w:val="both"/>
      <w:outlineLvl w:val="3"/>
    </w:pPr>
    <w:rPr>
      <w:rFonts w:ascii="Courier New" w:hAnsi="Courier New" w:cs="Courier New"/>
      <w:sz w:val="24"/>
      <w:lang w:eastAsia="ar-SA"/>
    </w:rPr>
  </w:style>
  <w:style w:type="paragraph" w:styleId="5">
    <w:name w:val="heading 5"/>
    <w:basedOn w:val="a0"/>
    <w:next w:val="a0"/>
    <w:link w:val="50"/>
    <w:qFormat/>
    <w:rsid w:val="00A83229"/>
    <w:pPr>
      <w:keepNext/>
      <w:numPr>
        <w:ilvl w:val="4"/>
        <w:numId w:val="1"/>
      </w:numPr>
      <w:suppressAutoHyphens/>
      <w:autoSpaceDE/>
      <w:autoSpaceDN/>
      <w:jc w:val="center"/>
      <w:outlineLvl w:val="4"/>
    </w:pPr>
    <w:rPr>
      <w:b/>
      <w:smallCaps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A83229"/>
    <w:pPr>
      <w:keepNext/>
      <w:widowControl w:val="0"/>
      <w:numPr>
        <w:ilvl w:val="5"/>
        <w:numId w:val="1"/>
      </w:numPr>
      <w:tabs>
        <w:tab w:val="left" w:pos="432"/>
        <w:tab w:val="left" w:pos="720"/>
        <w:tab w:val="left" w:pos="864"/>
        <w:tab w:val="left" w:pos="1872"/>
        <w:tab w:val="left" w:pos="2016"/>
        <w:tab w:val="left" w:pos="2448"/>
        <w:tab w:val="left" w:pos="2592"/>
        <w:tab w:val="left" w:pos="4176"/>
        <w:tab w:val="left" w:pos="5760"/>
      </w:tabs>
      <w:suppressAutoHyphens/>
      <w:autoSpaceDE/>
      <w:autoSpaceDN/>
      <w:spacing w:after="480"/>
      <w:ind w:left="5760" w:hanging="5328"/>
      <w:outlineLvl w:val="5"/>
    </w:pPr>
    <w:rPr>
      <w:b/>
      <w:i/>
      <w:sz w:val="28"/>
      <w:lang w:eastAsia="ar-SA"/>
    </w:rPr>
  </w:style>
  <w:style w:type="paragraph" w:styleId="7">
    <w:name w:val="heading 7"/>
    <w:basedOn w:val="a0"/>
    <w:next w:val="a0"/>
    <w:link w:val="70"/>
    <w:qFormat/>
    <w:rsid w:val="00A83229"/>
    <w:pPr>
      <w:keepNext/>
      <w:numPr>
        <w:ilvl w:val="6"/>
        <w:numId w:val="1"/>
      </w:numPr>
      <w:suppressAutoHyphens/>
      <w:autoSpaceDE/>
      <w:autoSpaceDN/>
      <w:spacing w:after="120"/>
      <w:jc w:val="center"/>
      <w:outlineLvl w:val="6"/>
    </w:pPr>
    <w:rPr>
      <w:b/>
      <w:i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B776AD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A83229"/>
    <w:pPr>
      <w:keepNext/>
      <w:widowControl w:val="0"/>
      <w:numPr>
        <w:ilvl w:val="8"/>
        <w:numId w:val="1"/>
      </w:numPr>
      <w:tabs>
        <w:tab w:val="left" w:pos="720"/>
        <w:tab w:val="left" w:pos="864"/>
        <w:tab w:val="left" w:pos="1584"/>
        <w:tab w:val="left" w:pos="1728"/>
        <w:tab w:val="left" w:pos="2592"/>
        <w:tab w:val="left" w:pos="3024"/>
        <w:tab w:val="left" w:pos="4320"/>
      </w:tabs>
      <w:suppressAutoHyphens/>
      <w:autoSpaceDE/>
      <w:autoSpaceDN/>
      <w:spacing w:line="480" w:lineRule="atLeast"/>
      <w:ind w:left="720" w:firstLine="0"/>
      <w:jc w:val="center"/>
      <w:outlineLvl w:val="8"/>
    </w:pPr>
    <w:rPr>
      <w:b/>
      <w:i/>
      <w:sz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uiPriority w:val="99"/>
    <w:rsid w:val="00B776A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Body Text"/>
    <w:aliases w:val="body text,текст таблицы,Шаблон для отчетов по оценке,Подпись1,Iniiaiie oaeno Ciae,бпОсновной текст,Îñíîâíîé òåêñò Çíàê,oaeno oaaeeou,Oaaeii aey io?aoia ii ioaiea,Iiaienu1,Основной текст Знак Знак Знак Знак Знак Знак"/>
    <w:basedOn w:val="a0"/>
    <w:link w:val="12"/>
    <w:rsid w:val="00B776AD"/>
    <w:pPr>
      <w:autoSpaceDE/>
      <w:autoSpaceDN/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1"/>
    <w:rsid w:val="00B776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Основной текст Знак1"/>
    <w:aliases w:val="body text Знак,текст таблицы Знак,Шаблон для отчетов по оценке Знак,Подпись1 Знак,Iniiaiie oaeno Ciae Знак,бпОсновной текст Знак,Îñíîâíîé òåêñò Çíàê Знак,oaeno oaaeeou Знак,Oaaeii aey io?aoia ii ioaiea Знак,Iiaienu1 Знак"/>
    <w:basedOn w:val="a1"/>
    <w:link w:val="a4"/>
    <w:locked/>
    <w:rsid w:val="00B77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B776AD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1"/>
    <w:link w:val="21"/>
    <w:rsid w:val="00B77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uiPriority w:val="99"/>
    <w:rsid w:val="00B776AD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B77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B77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0"/>
    <w:rsid w:val="00B776AD"/>
    <w:pPr>
      <w:autoSpaceDE/>
      <w:autoSpaceDN/>
      <w:spacing w:before="100" w:after="100"/>
    </w:pPr>
    <w:rPr>
      <w:rFonts w:ascii="Arial Unicode MS" w:eastAsia="Arial Unicode MS" w:hAnsi="Arial Unicode MS"/>
      <w:sz w:val="24"/>
    </w:rPr>
  </w:style>
  <w:style w:type="character" w:styleId="a8">
    <w:name w:val="Strong"/>
    <w:basedOn w:val="a1"/>
    <w:qFormat/>
    <w:rsid w:val="00B776AD"/>
    <w:rPr>
      <w:rFonts w:ascii="Verdana" w:hAnsi="Verdana" w:cs="Times New Roman"/>
      <w:b/>
      <w:bCs/>
      <w:lang w:val="en-US" w:eastAsia="en-US" w:bidi="ar-SA"/>
    </w:rPr>
  </w:style>
  <w:style w:type="character" w:styleId="a9">
    <w:name w:val="Hyperlink"/>
    <w:basedOn w:val="a1"/>
    <w:rsid w:val="00B776AD"/>
    <w:rPr>
      <w:rFonts w:cs="Times New Roman"/>
      <w:color w:val="0000FF"/>
      <w:u w:val="single"/>
    </w:rPr>
  </w:style>
  <w:style w:type="paragraph" w:customStyle="1" w:styleId="13">
    <w:name w:val="Без интервала1"/>
    <w:rsid w:val="00200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Без интервала2"/>
    <w:rsid w:val="009D6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0"/>
    <w:link w:val="ab"/>
    <w:unhideWhenUsed/>
    <w:rsid w:val="009D60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9D60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0"/>
    <w:link w:val="ad"/>
    <w:unhideWhenUsed/>
    <w:rsid w:val="009D60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9D60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Без интервала3"/>
    <w:rsid w:val="008A45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0"/>
    <w:rsid w:val="008A454D"/>
    <w:pPr>
      <w:widowControl w:val="0"/>
      <w:tabs>
        <w:tab w:val="left" w:pos="720"/>
        <w:tab w:val="left" w:pos="864"/>
        <w:tab w:val="left" w:pos="4176"/>
      </w:tabs>
      <w:suppressAutoHyphens/>
      <w:autoSpaceDE/>
      <w:autoSpaceDN/>
      <w:ind w:left="720"/>
    </w:pPr>
    <w:rPr>
      <w:rFonts w:ascii="Courier New" w:hAnsi="Courier New" w:cs="Courier New"/>
      <w:sz w:val="24"/>
      <w:lang w:eastAsia="ar-SA"/>
    </w:rPr>
  </w:style>
  <w:style w:type="paragraph" w:customStyle="1" w:styleId="211">
    <w:name w:val="Основной текст 21"/>
    <w:basedOn w:val="a0"/>
    <w:rsid w:val="008A454D"/>
    <w:pPr>
      <w:widowControl w:val="0"/>
      <w:tabs>
        <w:tab w:val="left" w:pos="432"/>
        <w:tab w:val="left" w:pos="720"/>
        <w:tab w:val="left" w:pos="864"/>
        <w:tab w:val="left" w:pos="1008"/>
        <w:tab w:val="left" w:pos="2304"/>
        <w:tab w:val="left" w:pos="2448"/>
        <w:tab w:val="left" w:pos="3024"/>
        <w:tab w:val="left" w:pos="3600"/>
        <w:tab w:val="left" w:pos="3888"/>
      </w:tabs>
      <w:suppressAutoHyphens/>
      <w:autoSpaceDE/>
      <w:autoSpaceDN/>
      <w:jc w:val="both"/>
    </w:pPr>
    <w:rPr>
      <w:sz w:val="24"/>
      <w:lang w:eastAsia="ar-SA"/>
    </w:rPr>
  </w:style>
  <w:style w:type="paragraph" w:customStyle="1" w:styleId="41">
    <w:name w:val="Без интервала4"/>
    <w:rsid w:val="008936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1">
    <w:name w:val="Без интервала5"/>
    <w:rsid w:val="00C23D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BA10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440CE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61">
    <w:name w:val="Без интервала6"/>
    <w:rsid w:val="00B668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Body Text Indent"/>
    <w:basedOn w:val="a0"/>
    <w:link w:val="af"/>
    <w:unhideWhenUsed/>
    <w:rsid w:val="00B81A23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B81A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1">
    <w:name w:val="Без интервала7"/>
    <w:rsid w:val="00590D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1">
    <w:name w:val="Заголовок 1 Знак"/>
    <w:basedOn w:val="a1"/>
    <w:link w:val="1"/>
    <w:rsid w:val="00A83229"/>
    <w:rPr>
      <w:rFonts w:ascii="Courier New" w:eastAsia="Times New Roman" w:hAnsi="Courier New" w:cs="Courier New"/>
      <w:b/>
      <w:i/>
      <w:sz w:val="28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A83229"/>
    <w:rPr>
      <w:rFonts w:ascii="Courier New" w:eastAsia="Times New Roman" w:hAnsi="Courier New" w:cs="Courier New"/>
      <w:sz w:val="24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A83229"/>
    <w:rPr>
      <w:rFonts w:ascii="Courier New" w:eastAsia="Times New Roman" w:hAnsi="Courier New" w:cs="Courier New"/>
      <w:sz w:val="24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A83229"/>
    <w:rPr>
      <w:rFonts w:ascii="Times New Roman" w:eastAsia="Times New Roman" w:hAnsi="Times New Roman" w:cs="Times New Roman"/>
      <w:b/>
      <w:smallCaps/>
      <w:sz w:val="24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A83229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70">
    <w:name w:val="Заголовок 7 Знак"/>
    <w:basedOn w:val="a1"/>
    <w:link w:val="7"/>
    <w:rsid w:val="00A83229"/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character" w:customStyle="1" w:styleId="90">
    <w:name w:val="Заголовок 9 Знак"/>
    <w:basedOn w:val="a1"/>
    <w:link w:val="9"/>
    <w:rsid w:val="00A83229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numbering" w:customStyle="1" w:styleId="14">
    <w:name w:val="Нет списка1"/>
    <w:next w:val="a3"/>
    <w:uiPriority w:val="99"/>
    <w:semiHidden/>
    <w:unhideWhenUsed/>
    <w:rsid w:val="00A83229"/>
  </w:style>
  <w:style w:type="character" w:customStyle="1" w:styleId="WW8Num1z0">
    <w:name w:val="WW8Num1z0"/>
    <w:rsid w:val="00A83229"/>
    <w:rPr>
      <w:rFonts w:ascii="Courier New" w:hAnsi="Courier New" w:cs="Courier New"/>
    </w:rPr>
  </w:style>
  <w:style w:type="character" w:customStyle="1" w:styleId="WW8Num1z1">
    <w:name w:val="WW8Num1z1"/>
    <w:rsid w:val="00A83229"/>
  </w:style>
  <w:style w:type="character" w:customStyle="1" w:styleId="WW8Num1z2">
    <w:name w:val="WW8Num1z2"/>
    <w:rsid w:val="00A83229"/>
    <w:rPr>
      <w:rFonts w:ascii="Wingdings" w:hAnsi="Wingdings" w:cs="Wingdings"/>
    </w:rPr>
  </w:style>
  <w:style w:type="character" w:customStyle="1" w:styleId="WW8Num1z3">
    <w:name w:val="WW8Num1z3"/>
    <w:rsid w:val="00A83229"/>
    <w:rPr>
      <w:rFonts w:ascii="Symbol" w:hAnsi="Symbol" w:cs="Symbol"/>
    </w:rPr>
  </w:style>
  <w:style w:type="character" w:customStyle="1" w:styleId="WW8Num1z4">
    <w:name w:val="WW8Num1z4"/>
    <w:rsid w:val="00A83229"/>
  </w:style>
  <w:style w:type="character" w:customStyle="1" w:styleId="WW8Num1z5">
    <w:name w:val="WW8Num1z5"/>
    <w:rsid w:val="00A83229"/>
  </w:style>
  <w:style w:type="character" w:customStyle="1" w:styleId="WW8Num1z6">
    <w:name w:val="WW8Num1z6"/>
    <w:rsid w:val="00A83229"/>
  </w:style>
  <w:style w:type="character" w:customStyle="1" w:styleId="WW8Num1z7">
    <w:name w:val="WW8Num1z7"/>
    <w:rsid w:val="00A83229"/>
  </w:style>
  <w:style w:type="character" w:customStyle="1" w:styleId="WW8Num1z8">
    <w:name w:val="WW8Num1z8"/>
    <w:rsid w:val="00A83229"/>
  </w:style>
  <w:style w:type="character" w:customStyle="1" w:styleId="WW8Num2z0">
    <w:name w:val="WW8Num2z0"/>
    <w:rsid w:val="00A83229"/>
    <w:rPr>
      <w:b/>
    </w:rPr>
  </w:style>
  <w:style w:type="character" w:customStyle="1" w:styleId="WW8Num3z0">
    <w:name w:val="WW8Num3z0"/>
    <w:rsid w:val="00A83229"/>
  </w:style>
  <w:style w:type="character" w:customStyle="1" w:styleId="WW8Num4z0">
    <w:name w:val="WW8Num4z0"/>
    <w:rsid w:val="00A83229"/>
    <w:rPr>
      <w:b/>
    </w:rPr>
  </w:style>
  <w:style w:type="character" w:customStyle="1" w:styleId="WW8Num5z0">
    <w:name w:val="WW8Num5z0"/>
    <w:rsid w:val="00A83229"/>
    <w:rPr>
      <w:rFonts w:ascii="Symbol" w:hAnsi="Symbol" w:cs="Symbol"/>
    </w:rPr>
  </w:style>
  <w:style w:type="character" w:customStyle="1" w:styleId="WW8Num6z0">
    <w:name w:val="WW8Num6z0"/>
    <w:rsid w:val="00A83229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A83229"/>
    <w:rPr>
      <w:rFonts w:ascii="Courier New" w:hAnsi="Courier New" w:cs="Courier New"/>
    </w:rPr>
  </w:style>
  <w:style w:type="character" w:customStyle="1" w:styleId="WW8Num6z2">
    <w:name w:val="WW8Num6z2"/>
    <w:rsid w:val="00A83229"/>
    <w:rPr>
      <w:rFonts w:ascii="Wingdings" w:hAnsi="Wingdings" w:cs="Wingdings"/>
    </w:rPr>
  </w:style>
  <w:style w:type="character" w:customStyle="1" w:styleId="WW8Num6z3">
    <w:name w:val="WW8Num6z3"/>
    <w:rsid w:val="00A83229"/>
    <w:rPr>
      <w:rFonts w:ascii="Symbol" w:hAnsi="Symbol" w:cs="Symbol"/>
    </w:rPr>
  </w:style>
  <w:style w:type="character" w:customStyle="1" w:styleId="WW8Num6z4">
    <w:name w:val="WW8Num6z4"/>
    <w:rsid w:val="00A83229"/>
  </w:style>
  <w:style w:type="character" w:customStyle="1" w:styleId="WW8Num6z5">
    <w:name w:val="WW8Num6z5"/>
    <w:rsid w:val="00A83229"/>
  </w:style>
  <w:style w:type="character" w:customStyle="1" w:styleId="WW8Num6z6">
    <w:name w:val="WW8Num6z6"/>
    <w:rsid w:val="00A83229"/>
  </w:style>
  <w:style w:type="character" w:customStyle="1" w:styleId="WW8Num6z7">
    <w:name w:val="WW8Num6z7"/>
    <w:rsid w:val="00A83229"/>
  </w:style>
  <w:style w:type="character" w:customStyle="1" w:styleId="WW8Num6z8">
    <w:name w:val="WW8Num6z8"/>
    <w:rsid w:val="00A83229"/>
  </w:style>
  <w:style w:type="character" w:customStyle="1" w:styleId="WW8Num7z0">
    <w:name w:val="WW8Num7z0"/>
    <w:rsid w:val="00A83229"/>
  </w:style>
  <w:style w:type="character" w:customStyle="1" w:styleId="WW8Num7z1">
    <w:name w:val="WW8Num7z1"/>
    <w:rsid w:val="00A83229"/>
    <w:rPr>
      <w:b w:val="0"/>
      <w:i w:val="0"/>
    </w:rPr>
  </w:style>
  <w:style w:type="character" w:customStyle="1" w:styleId="WW8Num7z3">
    <w:name w:val="WW8Num7z3"/>
    <w:rsid w:val="00A83229"/>
    <w:rPr>
      <w:rFonts w:ascii="Symbol" w:hAnsi="Symbol" w:cs="Symbol" w:hint="default"/>
    </w:rPr>
  </w:style>
  <w:style w:type="character" w:customStyle="1" w:styleId="WW8Num7z4">
    <w:name w:val="WW8Num7z4"/>
    <w:rsid w:val="00A83229"/>
  </w:style>
  <w:style w:type="character" w:customStyle="1" w:styleId="WW8Num7z5">
    <w:name w:val="WW8Num7z5"/>
    <w:rsid w:val="00A83229"/>
  </w:style>
  <w:style w:type="character" w:customStyle="1" w:styleId="WW8Num7z6">
    <w:name w:val="WW8Num7z6"/>
    <w:rsid w:val="00A83229"/>
  </w:style>
  <w:style w:type="character" w:customStyle="1" w:styleId="WW8Num7z7">
    <w:name w:val="WW8Num7z7"/>
    <w:rsid w:val="00A83229"/>
  </w:style>
  <w:style w:type="character" w:customStyle="1" w:styleId="WW8Num7z8">
    <w:name w:val="WW8Num7z8"/>
    <w:rsid w:val="00A83229"/>
  </w:style>
  <w:style w:type="character" w:customStyle="1" w:styleId="26">
    <w:name w:val="Основной шрифт абзаца2"/>
    <w:rsid w:val="00A83229"/>
  </w:style>
  <w:style w:type="character" w:customStyle="1" w:styleId="WW8Num5z1">
    <w:name w:val="WW8Num5z1"/>
    <w:rsid w:val="00A83229"/>
    <w:rPr>
      <w:rFonts w:ascii="Courier New" w:hAnsi="Courier New" w:cs="Courier New"/>
    </w:rPr>
  </w:style>
  <w:style w:type="character" w:customStyle="1" w:styleId="WW8Num5z2">
    <w:name w:val="WW8Num5z2"/>
    <w:rsid w:val="00A83229"/>
    <w:rPr>
      <w:rFonts w:ascii="Wingdings" w:hAnsi="Wingdings" w:cs="Wingdings"/>
    </w:rPr>
  </w:style>
  <w:style w:type="character" w:customStyle="1" w:styleId="WW8Num8z0">
    <w:name w:val="WW8Num8z0"/>
    <w:rsid w:val="00A83229"/>
    <w:rPr>
      <w:rFonts w:ascii="Palatino Linotype" w:eastAsia="Times New Roman" w:hAnsi="Palatino Linotype" w:cs="Times New Roman"/>
    </w:rPr>
  </w:style>
  <w:style w:type="character" w:customStyle="1" w:styleId="WW8Num8z1">
    <w:name w:val="WW8Num8z1"/>
    <w:rsid w:val="00A83229"/>
    <w:rPr>
      <w:rFonts w:ascii="Courier New" w:hAnsi="Courier New" w:cs="Courier New"/>
    </w:rPr>
  </w:style>
  <w:style w:type="character" w:customStyle="1" w:styleId="WW8Num8z2">
    <w:name w:val="WW8Num8z2"/>
    <w:rsid w:val="00A83229"/>
    <w:rPr>
      <w:rFonts w:ascii="Wingdings" w:hAnsi="Wingdings" w:cs="Wingdings"/>
    </w:rPr>
  </w:style>
  <w:style w:type="character" w:customStyle="1" w:styleId="WW8Num8z3">
    <w:name w:val="WW8Num8z3"/>
    <w:rsid w:val="00A83229"/>
    <w:rPr>
      <w:rFonts w:ascii="Symbol" w:hAnsi="Symbol" w:cs="Symbol"/>
    </w:rPr>
  </w:style>
  <w:style w:type="character" w:customStyle="1" w:styleId="WW8Num10z0">
    <w:name w:val="WW8Num10z0"/>
    <w:rsid w:val="00A83229"/>
    <w:rPr>
      <w:rFonts w:ascii="Symbol" w:hAnsi="Symbol" w:cs="Symbol"/>
    </w:rPr>
  </w:style>
  <w:style w:type="character" w:customStyle="1" w:styleId="WW8Num10z1">
    <w:name w:val="WW8Num10z1"/>
    <w:rsid w:val="00A83229"/>
    <w:rPr>
      <w:rFonts w:ascii="Courier New" w:hAnsi="Courier New" w:cs="Courier New"/>
    </w:rPr>
  </w:style>
  <w:style w:type="character" w:customStyle="1" w:styleId="WW8Num10z2">
    <w:name w:val="WW8Num10z2"/>
    <w:rsid w:val="00A83229"/>
    <w:rPr>
      <w:rFonts w:ascii="Wingdings" w:hAnsi="Wingdings" w:cs="Wingdings"/>
    </w:rPr>
  </w:style>
  <w:style w:type="character" w:customStyle="1" w:styleId="WW8Num12z0">
    <w:name w:val="WW8Num12z0"/>
    <w:rsid w:val="00A83229"/>
    <w:rPr>
      <w:rFonts w:ascii="Symbol" w:hAnsi="Symbol" w:cs="Symbol"/>
    </w:rPr>
  </w:style>
  <w:style w:type="character" w:customStyle="1" w:styleId="WW8Num12z1">
    <w:name w:val="WW8Num12z1"/>
    <w:rsid w:val="00A83229"/>
    <w:rPr>
      <w:rFonts w:ascii="Courier New" w:hAnsi="Courier New" w:cs="Courier New"/>
    </w:rPr>
  </w:style>
  <w:style w:type="character" w:customStyle="1" w:styleId="WW8Num12z2">
    <w:name w:val="WW8Num12z2"/>
    <w:rsid w:val="00A83229"/>
    <w:rPr>
      <w:rFonts w:ascii="Wingdings" w:hAnsi="Wingdings" w:cs="Wingdings"/>
    </w:rPr>
  </w:style>
  <w:style w:type="character" w:customStyle="1" w:styleId="WW8Num13z0">
    <w:name w:val="WW8Num13z0"/>
    <w:rsid w:val="00A83229"/>
    <w:rPr>
      <w:b/>
    </w:rPr>
  </w:style>
  <w:style w:type="character" w:customStyle="1" w:styleId="WW8Num19z0">
    <w:name w:val="WW8Num19z0"/>
    <w:rsid w:val="00A83229"/>
    <w:rPr>
      <w:rFonts w:ascii="Symbol" w:hAnsi="Symbol" w:cs="Symbol"/>
    </w:rPr>
  </w:style>
  <w:style w:type="character" w:customStyle="1" w:styleId="WW8Num19z1">
    <w:name w:val="WW8Num19z1"/>
    <w:rsid w:val="00A83229"/>
    <w:rPr>
      <w:rFonts w:ascii="Courier New" w:hAnsi="Courier New" w:cs="Courier New"/>
    </w:rPr>
  </w:style>
  <w:style w:type="character" w:customStyle="1" w:styleId="WW8Num19z2">
    <w:name w:val="WW8Num19z2"/>
    <w:rsid w:val="00A83229"/>
    <w:rPr>
      <w:rFonts w:ascii="Wingdings" w:hAnsi="Wingdings" w:cs="Wingdings"/>
    </w:rPr>
  </w:style>
  <w:style w:type="character" w:customStyle="1" w:styleId="WW8Num24z0">
    <w:name w:val="WW8Num24z0"/>
    <w:rsid w:val="00A83229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A83229"/>
    <w:rPr>
      <w:rFonts w:ascii="Symbol" w:hAnsi="Symbol" w:cs="Symbol"/>
    </w:rPr>
  </w:style>
  <w:style w:type="character" w:customStyle="1" w:styleId="WW8Num33z0">
    <w:name w:val="WW8Num33z0"/>
    <w:rsid w:val="00A83229"/>
    <w:rPr>
      <w:rFonts w:ascii="Times New Roman" w:hAnsi="Times New Roman" w:cs="Times New Roman"/>
    </w:rPr>
  </w:style>
  <w:style w:type="character" w:customStyle="1" w:styleId="WW8Num34z0">
    <w:name w:val="WW8Num34z0"/>
    <w:rsid w:val="00A83229"/>
    <w:rPr>
      <w:rFonts w:ascii="Times New Roman" w:eastAsia="Times New Roman" w:hAnsi="Times New Roman" w:cs="Times New Roman"/>
    </w:rPr>
  </w:style>
  <w:style w:type="character" w:customStyle="1" w:styleId="WW8Num34z1">
    <w:name w:val="WW8Num34z1"/>
    <w:rsid w:val="00A83229"/>
    <w:rPr>
      <w:rFonts w:ascii="Courier New" w:hAnsi="Courier New" w:cs="Courier New"/>
    </w:rPr>
  </w:style>
  <w:style w:type="character" w:customStyle="1" w:styleId="WW8Num34z2">
    <w:name w:val="WW8Num34z2"/>
    <w:rsid w:val="00A83229"/>
    <w:rPr>
      <w:rFonts w:ascii="Wingdings" w:hAnsi="Wingdings" w:cs="Wingdings"/>
    </w:rPr>
  </w:style>
  <w:style w:type="character" w:customStyle="1" w:styleId="WW8Num34z3">
    <w:name w:val="WW8Num34z3"/>
    <w:rsid w:val="00A83229"/>
    <w:rPr>
      <w:rFonts w:ascii="Symbol" w:hAnsi="Symbol" w:cs="Symbol"/>
    </w:rPr>
  </w:style>
  <w:style w:type="character" w:customStyle="1" w:styleId="WW8Num35z0">
    <w:name w:val="WW8Num35z0"/>
    <w:rsid w:val="00A83229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A83229"/>
    <w:rPr>
      <w:rFonts w:ascii="Courier New" w:hAnsi="Courier New" w:cs="Courier New"/>
    </w:rPr>
  </w:style>
  <w:style w:type="character" w:customStyle="1" w:styleId="WW8Num35z2">
    <w:name w:val="WW8Num35z2"/>
    <w:rsid w:val="00A83229"/>
    <w:rPr>
      <w:rFonts w:ascii="Wingdings" w:hAnsi="Wingdings" w:cs="Wingdings"/>
    </w:rPr>
  </w:style>
  <w:style w:type="character" w:customStyle="1" w:styleId="WW8Num35z3">
    <w:name w:val="WW8Num35z3"/>
    <w:rsid w:val="00A83229"/>
    <w:rPr>
      <w:rFonts w:ascii="Symbol" w:hAnsi="Symbol" w:cs="Symbol"/>
    </w:rPr>
  </w:style>
  <w:style w:type="character" w:customStyle="1" w:styleId="15">
    <w:name w:val="Основной шрифт абзаца1"/>
    <w:rsid w:val="00A83229"/>
  </w:style>
  <w:style w:type="character" w:styleId="af0">
    <w:name w:val="page number"/>
    <w:basedOn w:val="15"/>
    <w:rsid w:val="00A83229"/>
  </w:style>
  <w:style w:type="character" w:customStyle="1" w:styleId="16">
    <w:name w:val="Знак примечания1"/>
    <w:rsid w:val="00A83229"/>
    <w:rPr>
      <w:sz w:val="16"/>
      <w:szCs w:val="16"/>
    </w:rPr>
  </w:style>
  <w:style w:type="character" w:customStyle="1" w:styleId="BodyTextChar">
    <w:name w:val="Body Text Char"/>
    <w:rsid w:val="00A83229"/>
    <w:rPr>
      <w:sz w:val="24"/>
      <w:szCs w:val="24"/>
      <w:lang w:val="ru-RU" w:eastAsia="ar-SA" w:bidi="ar-SA"/>
    </w:rPr>
  </w:style>
  <w:style w:type="character" w:customStyle="1" w:styleId="91">
    <w:name w:val="Знак Знак9"/>
    <w:rsid w:val="00A83229"/>
    <w:rPr>
      <w:rFonts w:cs="Times New Roman"/>
      <w:sz w:val="24"/>
      <w:szCs w:val="24"/>
    </w:rPr>
  </w:style>
  <w:style w:type="character" w:customStyle="1" w:styleId="af1">
    <w:name w:val="Символ нумерации"/>
    <w:rsid w:val="00A83229"/>
  </w:style>
  <w:style w:type="paragraph" w:customStyle="1" w:styleId="af2">
    <w:name w:val="Заголовок"/>
    <w:basedOn w:val="a0"/>
    <w:next w:val="a4"/>
    <w:rsid w:val="00A83229"/>
    <w:pPr>
      <w:keepNext/>
      <w:suppressAutoHyphens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3">
    <w:name w:val="List"/>
    <w:basedOn w:val="a4"/>
    <w:rsid w:val="00A83229"/>
    <w:pPr>
      <w:widowControl w:val="0"/>
      <w:tabs>
        <w:tab w:val="left" w:pos="432"/>
        <w:tab w:val="left" w:pos="720"/>
        <w:tab w:val="left" w:pos="864"/>
        <w:tab w:val="left" w:pos="1008"/>
        <w:tab w:val="left" w:pos="2304"/>
        <w:tab w:val="left" w:pos="2448"/>
        <w:tab w:val="left" w:pos="3024"/>
        <w:tab w:val="left" w:pos="3600"/>
        <w:tab w:val="left" w:pos="3888"/>
      </w:tabs>
      <w:suppressAutoHyphens/>
      <w:spacing w:after="240"/>
    </w:pPr>
    <w:rPr>
      <w:rFonts w:ascii="Courier New" w:hAnsi="Courier New" w:cs="Mangal"/>
      <w:szCs w:val="20"/>
      <w:lang w:eastAsia="ar-SA"/>
    </w:rPr>
  </w:style>
  <w:style w:type="paragraph" w:customStyle="1" w:styleId="27">
    <w:name w:val="Название2"/>
    <w:basedOn w:val="a0"/>
    <w:rsid w:val="00A83229"/>
    <w:pPr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28">
    <w:name w:val="Указатель2"/>
    <w:basedOn w:val="a0"/>
    <w:rsid w:val="00A83229"/>
    <w:pPr>
      <w:suppressLineNumbers/>
      <w:suppressAutoHyphens/>
      <w:autoSpaceDE/>
      <w:autoSpaceDN/>
    </w:pPr>
    <w:rPr>
      <w:rFonts w:cs="Mangal"/>
      <w:sz w:val="24"/>
      <w:lang w:eastAsia="ar-SA"/>
    </w:rPr>
  </w:style>
  <w:style w:type="paragraph" w:customStyle="1" w:styleId="17">
    <w:name w:val="Название1"/>
    <w:basedOn w:val="a0"/>
    <w:rsid w:val="00A83229"/>
    <w:pPr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0"/>
    <w:rsid w:val="00A83229"/>
    <w:pPr>
      <w:suppressLineNumbers/>
      <w:suppressAutoHyphens/>
      <w:autoSpaceDE/>
      <w:autoSpaceDN/>
    </w:pPr>
    <w:rPr>
      <w:rFonts w:cs="Mangal"/>
      <w:sz w:val="24"/>
      <w:lang w:eastAsia="ar-SA"/>
    </w:rPr>
  </w:style>
  <w:style w:type="paragraph" w:customStyle="1" w:styleId="19">
    <w:name w:val="Схема документа1"/>
    <w:basedOn w:val="a0"/>
    <w:rsid w:val="00A83229"/>
    <w:pPr>
      <w:shd w:val="clear" w:color="auto" w:fill="000080"/>
      <w:suppressAutoHyphens/>
      <w:autoSpaceDE/>
      <w:autoSpaceDN/>
    </w:pPr>
    <w:rPr>
      <w:rFonts w:ascii="Tahoma" w:hAnsi="Tahoma" w:cs="Tahoma"/>
      <w:sz w:val="24"/>
      <w:lang w:eastAsia="ar-SA"/>
    </w:rPr>
  </w:style>
  <w:style w:type="paragraph" w:customStyle="1" w:styleId="310">
    <w:name w:val="Основной текст с отступом 31"/>
    <w:basedOn w:val="a0"/>
    <w:rsid w:val="00A83229"/>
    <w:pPr>
      <w:widowControl w:val="0"/>
      <w:tabs>
        <w:tab w:val="left" w:pos="720"/>
        <w:tab w:val="left" w:pos="1152"/>
        <w:tab w:val="left" w:pos="1872"/>
        <w:tab w:val="left" w:pos="2304"/>
        <w:tab w:val="left" w:pos="2448"/>
        <w:tab w:val="left" w:pos="2592"/>
        <w:tab w:val="left" w:pos="4176"/>
      </w:tabs>
      <w:suppressAutoHyphens/>
      <w:autoSpaceDE/>
      <w:autoSpaceDN/>
      <w:ind w:left="720"/>
      <w:jc w:val="both"/>
    </w:pPr>
    <w:rPr>
      <w:rFonts w:ascii="Courier New" w:hAnsi="Courier New" w:cs="Courier New"/>
      <w:sz w:val="24"/>
      <w:lang w:eastAsia="ar-SA"/>
    </w:rPr>
  </w:style>
  <w:style w:type="paragraph" w:customStyle="1" w:styleId="311">
    <w:name w:val="Основной текст 31"/>
    <w:basedOn w:val="a0"/>
    <w:rsid w:val="00A83229"/>
    <w:pPr>
      <w:widowControl w:val="0"/>
      <w:tabs>
        <w:tab w:val="left" w:pos="576"/>
        <w:tab w:val="left" w:pos="720"/>
      </w:tabs>
      <w:suppressAutoHyphens/>
      <w:autoSpaceDE/>
      <w:autoSpaceDN/>
      <w:jc w:val="center"/>
    </w:pPr>
    <w:rPr>
      <w:rFonts w:ascii="Courier New" w:hAnsi="Courier New" w:cs="Courier New"/>
      <w:sz w:val="24"/>
      <w:lang w:eastAsia="ar-SA"/>
    </w:rPr>
  </w:style>
  <w:style w:type="paragraph" w:styleId="af4">
    <w:name w:val="Title"/>
    <w:basedOn w:val="a0"/>
    <w:next w:val="af5"/>
    <w:link w:val="af6"/>
    <w:qFormat/>
    <w:rsid w:val="00A83229"/>
    <w:pPr>
      <w:widowControl w:val="0"/>
      <w:tabs>
        <w:tab w:val="left" w:pos="432"/>
        <w:tab w:val="left" w:pos="720"/>
        <w:tab w:val="left" w:pos="864"/>
        <w:tab w:val="left" w:pos="1008"/>
        <w:tab w:val="left" w:pos="1418"/>
        <w:tab w:val="left" w:pos="2448"/>
        <w:tab w:val="left" w:pos="3024"/>
        <w:tab w:val="left" w:pos="3600"/>
        <w:tab w:val="left" w:pos="3888"/>
      </w:tabs>
      <w:suppressAutoHyphens/>
      <w:autoSpaceDE/>
      <w:autoSpaceDN/>
      <w:ind w:right="-284"/>
      <w:jc w:val="center"/>
    </w:pPr>
    <w:rPr>
      <w:b/>
      <w:sz w:val="32"/>
      <w:lang w:eastAsia="ar-SA"/>
    </w:rPr>
  </w:style>
  <w:style w:type="character" w:customStyle="1" w:styleId="af6">
    <w:name w:val="Название Знак"/>
    <w:basedOn w:val="a1"/>
    <w:link w:val="af4"/>
    <w:rsid w:val="00A83229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f5">
    <w:name w:val="Subtitle"/>
    <w:basedOn w:val="a0"/>
    <w:next w:val="a4"/>
    <w:link w:val="af7"/>
    <w:qFormat/>
    <w:rsid w:val="00A83229"/>
    <w:pPr>
      <w:suppressAutoHyphens/>
      <w:autoSpaceDE/>
      <w:autoSpaceDN/>
      <w:jc w:val="center"/>
    </w:pPr>
    <w:rPr>
      <w:b/>
      <w:sz w:val="22"/>
      <w:lang w:eastAsia="ar-SA"/>
    </w:rPr>
  </w:style>
  <w:style w:type="character" w:customStyle="1" w:styleId="af7">
    <w:name w:val="Подзаголовок Знак"/>
    <w:basedOn w:val="a1"/>
    <w:link w:val="af5"/>
    <w:rsid w:val="00A83229"/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1a">
    <w:name w:val="Текст1"/>
    <w:basedOn w:val="a0"/>
    <w:rsid w:val="00A83229"/>
    <w:pPr>
      <w:suppressAutoHyphens/>
      <w:autoSpaceDE/>
      <w:autoSpaceDN/>
    </w:pPr>
    <w:rPr>
      <w:rFonts w:ascii="Courier New" w:hAnsi="Courier New" w:cs="Courier New"/>
      <w:lang w:eastAsia="ar-SA"/>
    </w:rPr>
  </w:style>
  <w:style w:type="paragraph" w:styleId="af8">
    <w:name w:val="footnote text"/>
    <w:basedOn w:val="a0"/>
    <w:link w:val="af9"/>
    <w:rsid w:val="00A83229"/>
    <w:pPr>
      <w:suppressAutoHyphens/>
      <w:autoSpaceDE/>
      <w:autoSpaceDN/>
    </w:pPr>
    <w:rPr>
      <w:lang w:eastAsia="ar-SA"/>
    </w:rPr>
  </w:style>
  <w:style w:type="character" w:customStyle="1" w:styleId="af9">
    <w:name w:val="Текст сноски Знак"/>
    <w:basedOn w:val="a1"/>
    <w:link w:val="af8"/>
    <w:rsid w:val="00A832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A8322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b">
    <w:name w:val="Стиль1"/>
    <w:rsid w:val="00A8322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pacing w:val="-1"/>
      <w:kern w:val="1"/>
      <w:sz w:val="24"/>
      <w:szCs w:val="20"/>
      <w:lang w:val="en-US" w:eastAsia="ar-SA"/>
    </w:rPr>
  </w:style>
  <w:style w:type="paragraph" w:styleId="afa">
    <w:name w:val="Balloon Text"/>
    <w:basedOn w:val="a0"/>
    <w:link w:val="afb"/>
    <w:rsid w:val="00A83229"/>
    <w:pPr>
      <w:suppressAutoHyphens/>
      <w:autoSpaceDE/>
      <w:autoSpaceDN/>
    </w:pPr>
    <w:rPr>
      <w:rFonts w:ascii="Tahoma" w:hAnsi="Tahoma" w:cs="Tahoma"/>
      <w:sz w:val="16"/>
      <w:szCs w:val="16"/>
      <w:lang w:eastAsia="ar-SA"/>
    </w:rPr>
  </w:style>
  <w:style w:type="character" w:customStyle="1" w:styleId="afb">
    <w:name w:val="Текст выноски Знак"/>
    <w:basedOn w:val="a1"/>
    <w:link w:val="afa"/>
    <w:rsid w:val="00A8322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0">
    <w:name w:val="Знак1"/>
    <w:basedOn w:val="a0"/>
    <w:rsid w:val="00A83229"/>
    <w:pPr>
      <w:numPr>
        <w:numId w:val="2"/>
      </w:numPr>
      <w:suppressAutoHyphens/>
      <w:autoSpaceDE/>
      <w:autoSpaceDN/>
      <w:spacing w:after="160" w:line="240" w:lineRule="exact"/>
      <w:jc w:val="both"/>
    </w:pPr>
    <w:rPr>
      <w:rFonts w:ascii="Verdana" w:hAnsi="Verdana" w:cs="Arial"/>
      <w:lang w:val="en-US" w:eastAsia="ar-SA"/>
    </w:rPr>
  </w:style>
  <w:style w:type="paragraph" w:customStyle="1" w:styleId="afc">
    <w:name w:val="Знак"/>
    <w:basedOn w:val="a0"/>
    <w:rsid w:val="00A83229"/>
    <w:pPr>
      <w:suppressAutoHyphens/>
      <w:autoSpaceDE/>
      <w:autoSpaceDN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1c">
    <w:name w:val="Текст примечания1"/>
    <w:basedOn w:val="a0"/>
    <w:rsid w:val="00A83229"/>
    <w:pPr>
      <w:suppressAutoHyphens/>
      <w:autoSpaceDE/>
      <w:autoSpaceDN/>
    </w:pPr>
    <w:rPr>
      <w:lang w:eastAsia="ar-SA"/>
    </w:rPr>
  </w:style>
  <w:style w:type="paragraph" w:styleId="afd">
    <w:name w:val="annotation text"/>
    <w:basedOn w:val="a0"/>
    <w:link w:val="afe"/>
    <w:uiPriority w:val="99"/>
    <w:semiHidden/>
    <w:unhideWhenUsed/>
    <w:rsid w:val="00A83229"/>
  </w:style>
  <w:style w:type="character" w:customStyle="1" w:styleId="afe">
    <w:name w:val="Текст примечания Знак"/>
    <w:basedOn w:val="a1"/>
    <w:link w:val="afd"/>
    <w:uiPriority w:val="99"/>
    <w:semiHidden/>
    <w:rsid w:val="00A832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1c"/>
    <w:next w:val="1c"/>
    <w:link w:val="aff0"/>
    <w:rsid w:val="00A83229"/>
    <w:rPr>
      <w:b/>
      <w:bCs/>
    </w:rPr>
  </w:style>
  <w:style w:type="character" w:customStyle="1" w:styleId="aff0">
    <w:name w:val="Тема примечания Знак"/>
    <w:basedOn w:val="afe"/>
    <w:link w:val="aff"/>
    <w:rsid w:val="00A8322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f1">
    <w:name w:val="Знак"/>
    <w:basedOn w:val="a0"/>
    <w:rsid w:val="00A83229"/>
    <w:pPr>
      <w:suppressAutoHyphens/>
      <w:autoSpaceDE/>
      <w:autoSpaceDN/>
      <w:spacing w:after="160" w:line="240" w:lineRule="exact"/>
      <w:jc w:val="both"/>
    </w:pPr>
    <w:rPr>
      <w:rFonts w:ascii="Verdana" w:hAnsi="Verdana" w:cs="Verdana"/>
      <w:lang w:val="en-US" w:eastAsia="ar-SA"/>
    </w:rPr>
  </w:style>
  <w:style w:type="paragraph" w:customStyle="1" w:styleId="212">
    <w:name w:val="Маркированный список 21"/>
    <w:basedOn w:val="a0"/>
    <w:rsid w:val="00A83229"/>
    <w:pPr>
      <w:tabs>
        <w:tab w:val="left" w:pos="34"/>
      </w:tabs>
      <w:suppressAutoHyphens/>
      <w:autoSpaceDE/>
      <w:autoSpaceDN/>
      <w:ind w:left="34"/>
    </w:pPr>
    <w:rPr>
      <w:caps/>
      <w:sz w:val="28"/>
      <w:szCs w:val="28"/>
      <w:lang w:eastAsia="ar-SA"/>
    </w:rPr>
  </w:style>
  <w:style w:type="paragraph" w:customStyle="1" w:styleId="a">
    <w:name w:val="Знак Знак Знак Знак"/>
    <w:basedOn w:val="a0"/>
    <w:rsid w:val="00A83229"/>
    <w:pPr>
      <w:numPr>
        <w:numId w:val="3"/>
      </w:numPr>
      <w:suppressAutoHyphens/>
      <w:autoSpaceDE/>
      <w:autoSpaceDN/>
      <w:spacing w:after="160" w:line="240" w:lineRule="exact"/>
      <w:ind w:left="0" w:firstLine="0"/>
      <w:jc w:val="both"/>
    </w:pPr>
    <w:rPr>
      <w:rFonts w:ascii="Verdana" w:hAnsi="Verdana" w:cs="Arial"/>
      <w:lang w:val="en-US" w:eastAsia="ar-SA"/>
    </w:rPr>
  </w:style>
  <w:style w:type="paragraph" w:customStyle="1" w:styleId="Preformat">
    <w:name w:val="Preformat"/>
    <w:rsid w:val="00A8322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10">
    <w:name w:val="Знак11"/>
    <w:basedOn w:val="a0"/>
    <w:rsid w:val="00A83229"/>
    <w:pPr>
      <w:tabs>
        <w:tab w:val="left" w:pos="218"/>
      </w:tabs>
      <w:suppressAutoHyphens/>
      <w:autoSpaceDE/>
      <w:autoSpaceDN/>
      <w:spacing w:after="160" w:line="240" w:lineRule="exact"/>
      <w:ind w:left="218" w:hanging="360"/>
      <w:jc w:val="both"/>
    </w:pPr>
    <w:rPr>
      <w:rFonts w:ascii="Verdana" w:hAnsi="Verdana" w:cs="Arial"/>
      <w:lang w:val="en-US" w:eastAsia="ar-SA"/>
    </w:rPr>
  </w:style>
  <w:style w:type="paragraph" w:customStyle="1" w:styleId="ClauseXX">
    <w:name w:val="Clause X.X"/>
    <w:basedOn w:val="a0"/>
    <w:rsid w:val="00A83229"/>
    <w:pPr>
      <w:tabs>
        <w:tab w:val="left" w:pos="0"/>
        <w:tab w:val="left" w:pos="426"/>
        <w:tab w:val="left" w:pos="709"/>
        <w:tab w:val="left" w:pos="851"/>
      </w:tabs>
      <w:suppressAutoHyphens/>
      <w:autoSpaceDE/>
      <w:autoSpaceDN/>
      <w:ind w:right="-143" w:firstLine="567"/>
      <w:jc w:val="both"/>
    </w:pPr>
    <w:rPr>
      <w:sz w:val="28"/>
      <w:szCs w:val="28"/>
      <w:lang w:eastAsia="ar-SA"/>
    </w:rPr>
  </w:style>
  <w:style w:type="paragraph" w:customStyle="1" w:styleId="bt">
    <w:name w:val="Основной текст.bt"/>
    <w:basedOn w:val="a0"/>
    <w:rsid w:val="00A83229"/>
    <w:pPr>
      <w:suppressAutoHyphens/>
      <w:autoSpaceDE/>
      <w:autoSpaceDN/>
      <w:jc w:val="both"/>
    </w:pPr>
    <w:rPr>
      <w:sz w:val="22"/>
      <w:lang w:eastAsia="ar-SA"/>
    </w:rPr>
  </w:style>
  <w:style w:type="paragraph" w:customStyle="1" w:styleId="1d">
    <w:name w:val="Обычный1"/>
    <w:rsid w:val="00A8322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e">
    <w:name w:val="Абзац списка1"/>
    <w:basedOn w:val="a0"/>
    <w:rsid w:val="00A83229"/>
    <w:pPr>
      <w:suppressAutoHyphens/>
      <w:autoSpaceDE/>
      <w:autoSpaceDN/>
      <w:ind w:left="720"/>
    </w:pPr>
    <w:rPr>
      <w:sz w:val="24"/>
      <w:szCs w:val="24"/>
      <w:lang w:eastAsia="ar-SA"/>
    </w:rPr>
  </w:style>
  <w:style w:type="paragraph" w:customStyle="1" w:styleId="msonormalcxspmiddle">
    <w:name w:val="msonormalcxspmiddle"/>
    <w:basedOn w:val="a0"/>
    <w:rsid w:val="00A83229"/>
    <w:pPr>
      <w:suppressAutoHyphens/>
      <w:autoSpaceDE/>
      <w:autoSpaceDN/>
      <w:spacing w:before="100" w:after="100"/>
    </w:pPr>
    <w:rPr>
      <w:sz w:val="24"/>
      <w:szCs w:val="24"/>
      <w:lang w:eastAsia="ar-SA"/>
    </w:rPr>
  </w:style>
  <w:style w:type="paragraph" w:customStyle="1" w:styleId="aff2">
    <w:name w:val="Содержимое таблицы"/>
    <w:basedOn w:val="a0"/>
    <w:rsid w:val="00A83229"/>
    <w:pPr>
      <w:suppressLineNumbers/>
      <w:suppressAutoHyphens/>
      <w:autoSpaceDE/>
      <w:autoSpaceDN/>
    </w:pPr>
    <w:rPr>
      <w:sz w:val="24"/>
      <w:lang w:eastAsia="ar-SA"/>
    </w:rPr>
  </w:style>
  <w:style w:type="paragraph" w:customStyle="1" w:styleId="aff3">
    <w:name w:val="Заголовок таблицы"/>
    <w:basedOn w:val="aff2"/>
    <w:rsid w:val="00A83229"/>
    <w:pPr>
      <w:jc w:val="center"/>
    </w:pPr>
    <w:rPr>
      <w:b/>
      <w:bCs/>
    </w:rPr>
  </w:style>
  <w:style w:type="paragraph" w:customStyle="1" w:styleId="aff4">
    <w:name w:val="Содержимое врезки"/>
    <w:basedOn w:val="a4"/>
    <w:rsid w:val="00A83229"/>
    <w:pPr>
      <w:widowControl w:val="0"/>
      <w:tabs>
        <w:tab w:val="left" w:pos="432"/>
        <w:tab w:val="left" w:pos="720"/>
        <w:tab w:val="left" w:pos="864"/>
        <w:tab w:val="left" w:pos="1008"/>
        <w:tab w:val="left" w:pos="2304"/>
        <w:tab w:val="left" w:pos="2448"/>
        <w:tab w:val="left" w:pos="3024"/>
        <w:tab w:val="left" w:pos="3600"/>
        <w:tab w:val="left" w:pos="3888"/>
      </w:tabs>
      <w:suppressAutoHyphens/>
      <w:spacing w:after="240"/>
    </w:pPr>
    <w:rPr>
      <w:rFonts w:ascii="Courier New" w:hAnsi="Courier New" w:cs="Courier New"/>
      <w:szCs w:val="20"/>
      <w:lang w:eastAsia="ar-SA"/>
    </w:rPr>
  </w:style>
  <w:style w:type="paragraph" w:customStyle="1" w:styleId="220">
    <w:name w:val="Основной текст 22"/>
    <w:basedOn w:val="a0"/>
    <w:rsid w:val="00A83229"/>
    <w:pPr>
      <w:suppressAutoHyphens/>
      <w:autoSpaceDE/>
      <w:autoSpaceDN/>
      <w:spacing w:after="120" w:line="480" w:lineRule="auto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776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1"/>
    <w:qFormat/>
    <w:rsid w:val="00A83229"/>
    <w:pPr>
      <w:keepNext/>
      <w:widowControl w:val="0"/>
      <w:numPr>
        <w:numId w:val="1"/>
      </w:numPr>
      <w:tabs>
        <w:tab w:val="left" w:pos="720"/>
        <w:tab w:val="left" w:pos="1152"/>
        <w:tab w:val="left" w:pos="1872"/>
        <w:tab w:val="left" w:pos="2304"/>
        <w:tab w:val="left" w:pos="2448"/>
        <w:tab w:val="left" w:pos="2592"/>
        <w:tab w:val="left" w:pos="4176"/>
      </w:tabs>
      <w:suppressAutoHyphens/>
      <w:autoSpaceDE/>
      <w:autoSpaceDN/>
      <w:spacing w:after="240"/>
      <w:jc w:val="center"/>
      <w:outlineLvl w:val="0"/>
    </w:pPr>
    <w:rPr>
      <w:rFonts w:ascii="Courier New" w:hAnsi="Courier New" w:cs="Courier New"/>
      <w:b/>
      <w:i/>
      <w:sz w:val="28"/>
      <w:lang w:eastAsia="ar-SA"/>
    </w:rPr>
  </w:style>
  <w:style w:type="paragraph" w:styleId="2">
    <w:name w:val="heading 2"/>
    <w:basedOn w:val="a0"/>
    <w:next w:val="a0"/>
    <w:link w:val="20"/>
    <w:qFormat/>
    <w:rsid w:val="00A83229"/>
    <w:pPr>
      <w:keepNext/>
      <w:widowControl w:val="0"/>
      <w:numPr>
        <w:ilvl w:val="1"/>
        <w:numId w:val="1"/>
      </w:numPr>
      <w:tabs>
        <w:tab w:val="left" w:pos="720"/>
      </w:tabs>
      <w:suppressAutoHyphens/>
      <w:autoSpaceDE/>
      <w:autoSpaceDN/>
      <w:outlineLvl w:val="1"/>
    </w:pPr>
    <w:rPr>
      <w:rFonts w:ascii="Courier New" w:hAnsi="Courier New" w:cs="Courier New"/>
      <w:sz w:val="24"/>
      <w:lang w:eastAsia="ar-SA"/>
    </w:rPr>
  </w:style>
  <w:style w:type="paragraph" w:styleId="3">
    <w:name w:val="heading 3"/>
    <w:basedOn w:val="a0"/>
    <w:next w:val="a0"/>
    <w:link w:val="30"/>
    <w:unhideWhenUsed/>
    <w:qFormat/>
    <w:rsid w:val="00440C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A83229"/>
    <w:pPr>
      <w:keepNext/>
      <w:widowControl w:val="0"/>
      <w:numPr>
        <w:ilvl w:val="3"/>
        <w:numId w:val="1"/>
      </w:numPr>
      <w:tabs>
        <w:tab w:val="left" w:pos="720"/>
        <w:tab w:val="left" w:pos="4176"/>
      </w:tabs>
      <w:suppressAutoHyphens/>
      <w:autoSpaceDE/>
      <w:autoSpaceDN/>
      <w:ind w:left="720" w:firstLine="0"/>
      <w:jc w:val="both"/>
      <w:outlineLvl w:val="3"/>
    </w:pPr>
    <w:rPr>
      <w:rFonts w:ascii="Courier New" w:hAnsi="Courier New" w:cs="Courier New"/>
      <w:sz w:val="24"/>
      <w:lang w:eastAsia="ar-SA"/>
    </w:rPr>
  </w:style>
  <w:style w:type="paragraph" w:styleId="5">
    <w:name w:val="heading 5"/>
    <w:basedOn w:val="a0"/>
    <w:next w:val="a0"/>
    <w:link w:val="50"/>
    <w:qFormat/>
    <w:rsid w:val="00A83229"/>
    <w:pPr>
      <w:keepNext/>
      <w:numPr>
        <w:ilvl w:val="4"/>
        <w:numId w:val="1"/>
      </w:numPr>
      <w:suppressAutoHyphens/>
      <w:autoSpaceDE/>
      <w:autoSpaceDN/>
      <w:jc w:val="center"/>
      <w:outlineLvl w:val="4"/>
    </w:pPr>
    <w:rPr>
      <w:b/>
      <w:smallCaps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A83229"/>
    <w:pPr>
      <w:keepNext/>
      <w:widowControl w:val="0"/>
      <w:numPr>
        <w:ilvl w:val="5"/>
        <w:numId w:val="1"/>
      </w:numPr>
      <w:tabs>
        <w:tab w:val="left" w:pos="432"/>
        <w:tab w:val="left" w:pos="720"/>
        <w:tab w:val="left" w:pos="864"/>
        <w:tab w:val="left" w:pos="1872"/>
        <w:tab w:val="left" w:pos="2016"/>
        <w:tab w:val="left" w:pos="2448"/>
        <w:tab w:val="left" w:pos="2592"/>
        <w:tab w:val="left" w:pos="4176"/>
        <w:tab w:val="left" w:pos="5760"/>
      </w:tabs>
      <w:suppressAutoHyphens/>
      <w:autoSpaceDE/>
      <w:autoSpaceDN/>
      <w:spacing w:after="480"/>
      <w:ind w:left="5760" w:hanging="5328"/>
      <w:outlineLvl w:val="5"/>
    </w:pPr>
    <w:rPr>
      <w:b/>
      <w:i/>
      <w:sz w:val="28"/>
      <w:lang w:eastAsia="ar-SA"/>
    </w:rPr>
  </w:style>
  <w:style w:type="paragraph" w:styleId="7">
    <w:name w:val="heading 7"/>
    <w:basedOn w:val="a0"/>
    <w:next w:val="a0"/>
    <w:link w:val="70"/>
    <w:qFormat/>
    <w:rsid w:val="00A83229"/>
    <w:pPr>
      <w:keepNext/>
      <w:numPr>
        <w:ilvl w:val="6"/>
        <w:numId w:val="1"/>
      </w:numPr>
      <w:suppressAutoHyphens/>
      <w:autoSpaceDE/>
      <w:autoSpaceDN/>
      <w:spacing w:after="120"/>
      <w:jc w:val="center"/>
      <w:outlineLvl w:val="6"/>
    </w:pPr>
    <w:rPr>
      <w:b/>
      <w:i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B776AD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A83229"/>
    <w:pPr>
      <w:keepNext/>
      <w:widowControl w:val="0"/>
      <w:numPr>
        <w:ilvl w:val="8"/>
        <w:numId w:val="1"/>
      </w:numPr>
      <w:tabs>
        <w:tab w:val="left" w:pos="720"/>
        <w:tab w:val="left" w:pos="864"/>
        <w:tab w:val="left" w:pos="1584"/>
        <w:tab w:val="left" w:pos="1728"/>
        <w:tab w:val="left" w:pos="2592"/>
        <w:tab w:val="left" w:pos="3024"/>
        <w:tab w:val="left" w:pos="4320"/>
      </w:tabs>
      <w:suppressAutoHyphens/>
      <w:autoSpaceDE/>
      <w:autoSpaceDN/>
      <w:spacing w:line="480" w:lineRule="atLeast"/>
      <w:ind w:left="720" w:firstLine="0"/>
      <w:jc w:val="center"/>
      <w:outlineLvl w:val="8"/>
    </w:pPr>
    <w:rPr>
      <w:b/>
      <w:i/>
      <w:sz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uiPriority w:val="99"/>
    <w:rsid w:val="00B776A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Body Text"/>
    <w:aliases w:val="body text,текст таблицы,Шаблон для отчетов по оценке,Подпись1,Iniiaiie oaeno Ciae,бпОсновной текст,Îñíîâíîé òåêñò Çíàê,oaeno oaaeeou,Oaaeii aey io?aoia ii ioaiea,Iiaienu1,Основной текст Знак Знак Знак Знак Знак Знак"/>
    <w:basedOn w:val="a0"/>
    <w:link w:val="12"/>
    <w:rsid w:val="00B776AD"/>
    <w:pPr>
      <w:autoSpaceDE/>
      <w:autoSpaceDN/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1"/>
    <w:rsid w:val="00B776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Основной текст Знак1"/>
    <w:aliases w:val="body text Знак,текст таблицы Знак,Шаблон для отчетов по оценке Знак,Подпись1 Знак,Iniiaiie oaeno Ciae Знак,бпОсновной текст Знак,Îñíîâíîé òåêñò Çíàê Знак,oaeno oaaeeou Знак,Oaaeii aey io?aoia ii ioaiea Знак,Iiaienu1 Знак"/>
    <w:basedOn w:val="a1"/>
    <w:link w:val="a4"/>
    <w:locked/>
    <w:rsid w:val="00B77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B776AD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1"/>
    <w:link w:val="21"/>
    <w:rsid w:val="00B77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uiPriority w:val="99"/>
    <w:rsid w:val="00B776AD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B77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B77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0"/>
    <w:rsid w:val="00B776AD"/>
    <w:pPr>
      <w:autoSpaceDE/>
      <w:autoSpaceDN/>
      <w:spacing w:before="100" w:after="100"/>
    </w:pPr>
    <w:rPr>
      <w:rFonts w:ascii="Arial Unicode MS" w:eastAsia="Arial Unicode MS" w:hAnsi="Arial Unicode MS"/>
      <w:sz w:val="24"/>
    </w:rPr>
  </w:style>
  <w:style w:type="character" w:styleId="a8">
    <w:name w:val="Strong"/>
    <w:basedOn w:val="a1"/>
    <w:qFormat/>
    <w:rsid w:val="00B776AD"/>
    <w:rPr>
      <w:rFonts w:ascii="Verdana" w:hAnsi="Verdana" w:cs="Times New Roman"/>
      <w:b/>
      <w:bCs/>
      <w:lang w:val="en-US" w:eastAsia="en-US" w:bidi="ar-SA"/>
    </w:rPr>
  </w:style>
  <w:style w:type="character" w:styleId="a9">
    <w:name w:val="Hyperlink"/>
    <w:basedOn w:val="a1"/>
    <w:rsid w:val="00B776AD"/>
    <w:rPr>
      <w:rFonts w:cs="Times New Roman"/>
      <w:color w:val="0000FF"/>
      <w:u w:val="single"/>
    </w:rPr>
  </w:style>
  <w:style w:type="paragraph" w:customStyle="1" w:styleId="13">
    <w:name w:val="Без интервала1"/>
    <w:rsid w:val="00200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Без интервала2"/>
    <w:rsid w:val="009D6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0"/>
    <w:link w:val="ab"/>
    <w:unhideWhenUsed/>
    <w:rsid w:val="009D60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9D60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0"/>
    <w:link w:val="ad"/>
    <w:unhideWhenUsed/>
    <w:rsid w:val="009D60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9D60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Без интервала3"/>
    <w:rsid w:val="008A45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0"/>
    <w:rsid w:val="008A454D"/>
    <w:pPr>
      <w:widowControl w:val="0"/>
      <w:tabs>
        <w:tab w:val="left" w:pos="720"/>
        <w:tab w:val="left" w:pos="864"/>
        <w:tab w:val="left" w:pos="4176"/>
      </w:tabs>
      <w:suppressAutoHyphens/>
      <w:autoSpaceDE/>
      <w:autoSpaceDN/>
      <w:ind w:left="720"/>
    </w:pPr>
    <w:rPr>
      <w:rFonts w:ascii="Courier New" w:hAnsi="Courier New" w:cs="Courier New"/>
      <w:sz w:val="24"/>
      <w:lang w:eastAsia="ar-SA"/>
    </w:rPr>
  </w:style>
  <w:style w:type="paragraph" w:customStyle="1" w:styleId="211">
    <w:name w:val="Основной текст 21"/>
    <w:basedOn w:val="a0"/>
    <w:rsid w:val="008A454D"/>
    <w:pPr>
      <w:widowControl w:val="0"/>
      <w:tabs>
        <w:tab w:val="left" w:pos="432"/>
        <w:tab w:val="left" w:pos="720"/>
        <w:tab w:val="left" w:pos="864"/>
        <w:tab w:val="left" w:pos="1008"/>
        <w:tab w:val="left" w:pos="2304"/>
        <w:tab w:val="left" w:pos="2448"/>
        <w:tab w:val="left" w:pos="3024"/>
        <w:tab w:val="left" w:pos="3600"/>
        <w:tab w:val="left" w:pos="3888"/>
      </w:tabs>
      <w:suppressAutoHyphens/>
      <w:autoSpaceDE/>
      <w:autoSpaceDN/>
      <w:jc w:val="both"/>
    </w:pPr>
    <w:rPr>
      <w:sz w:val="24"/>
      <w:lang w:eastAsia="ar-SA"/>
    </w:rPr>
  </w:style>
  <w:style w:type="paragraph" w:customStyle="1" w:styleId="41">
    <w:name w:val="Без интервала4"/>
    <w:rsid w:val="008936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1">
    <w:name w:val="Без интервала5"/>
    <w:rsid w:val="00C23D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BA10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440CE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61">
    <w:name w:val="Без интервала6"/>
    <w:rsid w:val="00B668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Body Text Indent"/>
    <w:basedOn w:val="a0"/>
    <w:link w:val="af"/>
    <w:unhideWhenUsed/>
    <w:rsid w:val="00B81A23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B81A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1">
    <w:name w:val="Без интервала7"/>
    <w:rsid w:val="00590D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1">
    <w:name w:val="Заголовок 1 Знак"/>
    <w:basedOn w:val="a1"/>
    <w:link w:val="1"/>
    <w:rsid w:val="00A83229"/>
    <w:rPr>
      <w:rFonts w:ascii="Courier New" w:eastAsia="Times New Roman" w:hAnsi="Courier New" w:cs="Courier New"/>
      <w:b/>
      <w:i/>
      <w:sz w:val="28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A83229"/>
    <w:rPr>
      <w:rFonts w:ascii="Courier New" w:eastAsia="Times New Roman" w:hAnsi="Courier New" w:cs="Courier New"/>
      <w:sz w:val="24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A83229"/>
    <w:rPr>
      <w:rFonts w:ascii="Courier New" w:eastAsia="Times New Roman" w:hAnsi="Courier New" w:cs="Courier New"/>
      <w:sz w:val="24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A83229"/>
    <w:rPr>
      <w:rFonts w:ascii="Times New Roman" w:eastAsia="Times New Roman" w:hAnsi="Times New Roman" w:cs="Times New Roman"/>
      <w:b/>
      <w:smallCaps/>
      <w:sz w:val="24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A83229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70">
    <w:name w:val="Заголовок 7 Знак"/>
    <w:basedOn w:val="a1"/>
    <w:link w:val="7"/>
    <w:rsid w:val="00A83229"/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character" w:customStyle="1" w:styleId="90">
    <w:name w:val="Заголовок 9 Знак"/>
    <w:basedOn w:val="a1"/>
    <w:link w:val="9"/>
    <w:rsid w:val="00A83229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numbering" w:customStyle="1" w:styleId="14">
    <w:name w:val="Нет списка1"/>
    <w:next w:val="a3"/>
    <w:uiPriority w:val="99"/>
    <w:semiHidden/>
    <w:unhideWhenUsed/>
    <w:rsid w:val="00A83229"/>
  </w:style>
  <w:style w:type="character" w:customStyle="1" w:styleId="WW8Num1z0">
    <w:name w:val="WW8Num1z0"/>
    <w:rsid w:val="00A83229"/>
    <w:rPr>
      <w:rFonts w:ascii="Courier New" w:hAnsi="Courier New" w:cs="Courier New"/>
    </w:rPr>
  </w:style>
  <w:style w:type="character" w:customStyle="1" w:styleId="WW8Num1z1">
    <w:name w:val="WW8Num1z1"/>
    <w:rsid w:val="00A83229"/>
  </w:style>
  <w:style w:type="character" w:customStyle="1" w:styleId="WW8Num1z2">
    <w:name w:val="WW8Num1z2"/>
    <w:rsid w:val="00A83229"/>
    <w:rPr>
      <w:rFonts w:ascii="Wingdings" w:hAnsi="Wingdings" w:cs="Wingdings"/>
    </w:rPr>
  </w:style>
  <w:style w:type="character" w:customStyle="1" w:styleId="WW8Num1z3">
    <w:name w:val="WW8Num1z3"/>
    <w:rsid w:val="00A83229"/>
    <w:rPr>
      <w:rFonts w:ascii="Symbol" w:hAnsi="Symbol" w:cs="Symbol"/>
    </w:rPr>
  </w:style>
  <w:style w:type="character" w:customStyle="1" w:styleId="WW8Num1z4">
    <w:name w:val="WW8Num1z4"/>
    <w:rsid w:val="00A83229"/>
  </w:style>
  <w:style w:type="character" w:customStyle="1" w:styleId="WW8Num1z5">
    <w:name w:val="WW8Num1z5"/>
    <w:rsid w:val="00A83229"/>
  </w:style>
  <w:style w:type="character" w:customStyle="1" w:styleId="WW8Num1z6">
    <w:name w:val="WW8Num1z6"/>
    <w:rsid w:val="00A83229"/>
  </w:style>
  <w:style w:type="character" w:customStyle="1" w:styleId="WW8Num1z7">
    <w:name w:val="WW8Num1z7"/>
    <w:rsid w:val="00A83229"/>
  </w:style>
  <w:style w:type="character" w:customStyle="1" w:styleId="WW8Num1z8">
    <w:name w:val="WW8Num1z8"/>
    <w:rsid w:val="00A83229"/>
  </w:style>
  <w:style w:type="character" w:customStyle="1" w:styleId="WW8Num2z0">
    <w:name w:val="WW8Num2z0"/>
    <w:rsid w:val="00A83229"/>
    <w:rPr>
      <w:b/>
    </w:rPr>
  </w:style>
  <w:style w:type="character" w:customStyle="1" w:styleId="WW8Num3z0">
    <w:name w:val="WW8Num3z0"/>
    <w:rsid w:val="00A83229"/>
  </w:style>
  <w:style w:type="character" w:customStyle="1" w:styleId="WW8Num4z0">
    <w:name w:val="WW8Num4z0"/>
    <w:rsid w:val="00A83229"/>
    <w:rPr>
      <w:b/>
    </w:rPr>
  </w:style>
  <w:style w:type="character" w:customStyle="1" w:styleId="WW8Num5z0">
    <w:name w:val="WW8Num5z0"/>
    <w:rsid w:val="00A83229"/>
    <w:rPr>
      <w:rFonts w:ascii="Symbol" w:hAnsi="Symbol" w:cs="Symbol"/>
    </w:rPr>
  </w:style>
  <w:style w:type="character" w:customStyle="1" w:styleId="WW8Num6z0">
    <w:name w:val="WW8Num6z0"/>
    <w:rsid w:val="00A83229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A83229"/>
    <w:rPr>
      <w:rFonts w:ascii="Courier New" w:hAnsi="Courier New" w:cs="Courier New"/>
    </w:rPr>
  </w:style>
  <w:style w:type="character" w:customStyle="1" w:styleId="WW8Num6z2">
    <w:name w:val="WW8Num6z2"/>
    <w:rsid w:val="00A83229"/>
    <w:rPr>
      <w:rFonts w:ascii="Wingdings" w:hAnsi="Wingdings" w:cs="Wingdings"/>
    </w:rPr>
  </w:style>
  <w:style w:type="character" w:customStyle="1" w:styleId="WW8Num6z3">
    <w:name w:val="WW8Num6z3"/>
    <w:rsid w:val="00A83229"/>
    <w:rPr>
      <w:rFonts w:ascii="Symbol" w:hAnsi="Symbol" w:cs="Symbol"/>
    </w:rPr>
  </w:style>
  <w:style w:type="character" w:customStyle="1" w:styleId="WW8Num6z4">
    <w:name w:val="WW8Num6z4"/>
    <w:rsid w:val="00A83229"/>
  </w:style>
  <w:style w:type="character" w:customStyle="1" w:styleId="WW8Num6z5">
    <w:name w:val="WW8Num6z5"/>
    <w:rsid w:val="00A83229"/>
  </w:style>
  <w:style w:type="character" w:customStyle="1" w:styleId="WW8Num6z6">
    <w:name w:val="WW8Num6z6"/>
    <w:rsid w:val="00A83229"/>
  </w:style>
  <w:style w:type="character" w:customStyle="1" w:styleId="WW8Num6z7">
    <w:name w:val="WW8Num6z7"/>
    <w:rsid w:val="00A83229"/>
  </w:style>
  <w:style w:type="character" w:customStyle="1" w:styleId="WW8Num6z8">
    <w:name w:val="WW8Num6z8"/>
    <w:rsid w:val="00A83229"/>
  </w:style>
  <w:style w:type="character" w:customStyle="1" w:styleId="WW8Num7z0">
    <w:name w:val="WW8Num7z0"/>
    <w:rsid w:val="00A83229"/>
  </w:style>
  <w:style w:type="character" w:customStyle="1" w:styleId="WW8Num7z1">
    <w:name w:val="WW8Num7z1"/>
    <w:rsid w:val="00A83229"/>
    <w:rPr>
      <w:b w:val="0"/>
      <w:i w:val="0"/>
    </w:rPr>
  </w:style>
  <w:style w:type="character" w:customStyle="1" w:styleId="WW8Num7z3">
    <w:name w:val="WW8Num7z3"/>
    <w:rsid w:val="00A83229"/>
    <w:rPr>
      <w:rFonts w:ascii="Symbol" w:hAnsi="Symbol" w:cs="Symbol" w:hint="default"/>
    </w:rPr>
  </w:style>
  <w:style w:type="character" w:customStyle="1" w:styleId="WW8Num7z4">
    <w:name w:val="WW8Num7z4"/>
    <w:rsid w:val="00A83229"/>
  </w:style>
  <w:style w:type="character" w:customStyle="1" w:styleId="WW8Num7z5">
    <w:name w:val="WW8Num7z5"/>
    <w:rsid w:val="00A83229"/>
  </w:style>
  <w:style w:type="character" w:customStyle="1" w:styleId="WW8Num7z6">
    <w:name w:val="WW8Num7z6"/>
    <w:rsid w:val="00A83229"/>
  </w:style>
  <w:style w:type="character" w:customStyle="1" w:styleId="WW8Num7z7">
    <w:name w:val="WW8Num7z7"/>
    <w:rsid w:val="00A83229"/>
  </w:style>
  <w:style w:type="character" w:customStyle="1" w:styleId="WW8Num7z8">
    <w:name w:val="WW8Num7z8"/>
    <w:rsid w:val="00A83229"/>
  </w:style>
  <w:style w:type="character" w:customStyle="1" w:styleId="26">
    <w:name w:val="Основной шрифт абзаца2"/>
    <w:rsid w:val="00A83229"/>
  </w:style>
  <w:style w:type="character" w:customStyle="1" w:styleId="WW8Num5z1">
    <w:name w:val="WW8Num5z1"/>
    <w:rsid w:val="00A83229"/>
    <w:rPr>
      <w:rFonts w:ascii="Courier New" w:hAnsi="Courier New" w:cs="Courier New"/>
    </w:rPr>
  </w:style>
  <w:style w:type="character" w:customStyle="1" w:styleId="WW8Num5z2">
    <w:name w:val="WW8Num5z2"/>
    <w:rsid w:val="00A83229"/>
    <w:rPr>
      <w:rFonts w:ascii="Wingdings" w:hAnsi="Wingdings" w:cs="Wingdings"/>
    </w:rPr>
  </w:style>
  <w:style w:type="character" w:customStyle="1" w:styleId="WW8Num8z0">
    <w:name w:val="WW8Num8z0"/>
    <w:rsid w:val="00A83229"/>
    <w:rPr>
      <w:rFonts w:ascii="Palatino Linotype" w:eastAsia="Times New Roman" w:hAnsi="Palatino Linotype" w:cs="Times New Roman"/>
    </w:rPr>
  </w:style>
  <w:style w:type="character" w:customStyle="1" w:styleId="WW8Num8z1">
    <w:name w:val="WW8Num8z1"/>
    <w:rsid w:val="00A83229"/>
    <w:rPr>
      <w:rFonts w:ascii="Courier New" w:hAnsi="Courier New" w:cs="Courier New"/>
    </w:rPr>
  </w:style>
  <w:style w:type="character" w:customStyle="1" w:styleId="WW8Num8z2">
    <w:name w:val="WW8Num8z2"/>
    <w:rsid w:val="00A83229"/>
    <w:rPr>
      <w:rFonts w:ascii="Wingdings" w:hAnsi="Wingdings" w:cs="Wingdings"/>
    </w:rPr>
  </w:style>
  <w:style w:type="character" w:customStyle="1" w:styleId="WW8Num8z3">
    <w:name w:val="WW8Num8z3"/>
    <w:rsid w:val="00A83229"/>
    <w:rPr>
      <w:rFonts w:ascii="Symbol" w:hAnsi="Symbol" w:cs="Symbol"/>
    </w:rPr>
  </w:style>
  <w:style w:type="character" w:customStyle="1" w:styleId="WW8Num10z0">
    <w:name w:val="WW8Num10z0"/>
    <w:rsid w:val="00A83229"/>
    <w:rPr>
      <w:rFonts w:ascii="Symbol" w:hAnsi="Symbol" w:cs="Symbol"/>
    </w:rPr>
  </w:style>
  <w:style w:type="character" w:customStyle="1" w:styleId="WW8Num10z1">
    <w:name w:val="WW8Num10z1"/>
    <w:rsid w:val="00A83229"/>
    <w:rPr>
      <w:rFonts w:ascii="Courier New" w:hAnsi="Courier New" w:cs="Courier New"/>
    </w:rPr>
  </w:style>
  <w:style w:type="character" w:customStyle="1" w:styleId="WW8Num10z2">
    <w:name w:val="WW8Num10z2"/>
    <w:rsid w:val="00A83229"/>
    <w:rPr>
      <w:rFonts w:ascii="Wingdings" w:hAnsi="Wingdings" w:cs="Wingdings"/>
    </w:rPr>
  </w:style>
  <w:style w:type="character" w:customStyle="1" w:styleId="WW8Num12z0">
    <w:name w:val="WW8Num12z0"/>
    <w:rsid w:val="00A83229"/>
    <w:rPr>
      <w:rFonts w:ascii="Symbol" w:hAnsi="Symbol" w:cs="Symbol"/>
    </w:rPr>
  </w:style>
  <w:style w:type="character" w:customStyle="1" w:styleId="WW8Num12z1">
    <w:name w:val="WW8Num12z1"/>
    <w:rsid w:val="00A83229"/>
    <w:rPr>
      <w:rFonts w:ascii="Courier New" w:hAnsi="Courier New" w:cs="Courier New"/>
    </w:rPr>
  </w:style>
  <w:style w:type="character" w:customStyle="1" w:styleId="WW8Num12z2">
    <w:name w:val="WW8Num12z2"/>
    <w:rsid w:val="00A83229"/>
    <w:rPr>
      <w:rFonts w:ascii="Wingdings" w:hAnsi="Wingdings" w:cs="Wingdings"/>
    </w:rPr>
  </w:style>
  <w:style w:type="character" w:customStyle="1" w:styleId="WW8Num13z0">
    <w:name w:val="WW8Num13z0"/>
    <w:rsid w:val="00A83229"/>
    <w:rPr>
      <w:b/>
    </w:rPr>
  </w:style>
  <w:style w:type="character" w:customStyle="1" w:styleId="WW8Num19z0">
    <w:name w:val="WW8Num19z0"/>
    <w:rsid w:val="00A83229"/>
    <w:rPr>
      <w:rFonts w:ascii="Symbol" w:hAnsi="Symbol" w:cs="Symbol"/>
    </w:rPr>
  </w:style>
  <w:style w:type="character" w:customStyle="1" w:styleId="WW8Num19z1">
    <w:name w:val="WW8Num19z1"/>
    <w:rsid w:val="00A83229"/>
    <w:rPr>
      <w:rFonts w:ascii="Courier New" w:hAnsi="Courier New" w:cs="Courier New"/>
    </w:rPr>
  </w:style>
  <w:style w:type="character" w:customStyle="1" w:styleId="WW8Num19z2">
    <w:name w:val="WW8Num19z2"/>
    <w:rsid w:val="00A83229"/>
    <w:rPr>
      <w:rFonts w:ascii="Wingdings" w:hAnsi="Wingdings" w:cs="Wingdings"/>
    </w:rPr>
  </w:style>
  <w:style w:type="character" w:customStyle="1" w:styleId="WW8Num24z0">
    <w:name w:val="WW8Num24z0"/>
    <w:rsid w:val="00A83229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A83229"/>
    <w:rPr>
      <w:rFonts w:ascii="Symbol" w:hAnsi="Symbol" w:cs="Symbol"/>
    </w:rPr>
  </w:style>
  <w:style w:type="character" w:customStyle="1" w:styleId="WW8Num33z0">
    <w:name w:val="WW8Num33z0"/>
    <w:rsid w:val="00A83229"/>
    <w:rPr>
      <w:rFonts w:ascii="Times New Roman" w:hAnsi="Times New Roman" w:cs="Times New Roman"/>
    </w:rPr>
  </w:style>
  <w:style w:type="character" w:customStyle="1" w:styleId="WW8Num34z0">
    <w:name w:val="WW8Num34z0"/>
    <w:rsid w:val="00A83229"/>
    <w:rPr>
      <w:rFonts w:ascii="Times New Roman" w:eastAsia="Times New Roman" w:hAnsi="Times New Roman" w:cs="Times New Roman"/>
    </w:rPr>
  </w:style>
  <w:style w:type="character" w:customStyle="1" w:styleId="WW8Num34z1">
    <w:name w:val="WW8Num34z1"/>
    <w:rsid w:val="00A83229"/>
    <w:rPr>
      <w:rFonts w:ascii="Courier New" w:hAnsi="Courier New" w:cs="Courier New"/>
    </w:rPr>
  </w:style>
  <w:style w:type="character" w:customStyle="1" w:styleId="WW8Num34z2">
    <w:name w:val="WW8Num34z2"/>
    <w:rsid w:val="00A83229"/>
    <w:rPr>
      <w:rFonts w:ascii="Wingdings" w:hAnsi="Wingdings" w:cs="Wingdings"/>
    </w:rPr>
  </w:style>
  <w:style w:type="character" w:customStyle="1" w:styleId="WW8Num34z3">
    <w:name w:val="WW8Num34z3"/>
    <w:rsid w:val="00A83229"/>
    <w:rPr>
      <w:rFonts w:ascii="Symbol" w:hAnsi="Symbol" w:cs="Symbol"/>
    </w:rPr>
  </w:style>
  <w:style w:type="character" w:customStyle="1" w:styleId="WW8Num35z0">
    <w:name w:val="WW8Num35z0"/>
    <w:rsid w:val="00A83229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A83229"/>
    <w:rPr>
      <w:rFonts w:ascii="Courier New" w:hAnsi="Courier New" w:cs="Courier New"/>
    </w:rPr>
  </w:style>
  <w:style w:type="character" w:customStyle="1" w:styleId="WW8Num35z2">
    <w:name w:val="WW8Num35z2"/>
    <w:rsid w:val="00A83229"/>
    <w:rPr>
      <w:rFonts w:ascii="Wingdings" w:hAnsi="Wingdings" w:cs="Wingdings"/>
    </w:rPr>
  </w:style>
  <w:style w:type="character" w:customStyle="1" w:styleId="WW8Num35z3">
    <w:name w:val="WW8Num35z3"/>
    <w:rsid w:val="00A83229"/>
    <w:rPr>
      <w:rFonts w:ascii="Symbol" w:hAnsi="Symbol" w:cs="Symbol"/>
    </w:rPr>
  </w:style>
  <w:style w:type="character" w:customStyle="1" w:styleId="15">
    <w:name w:val="Основной шрифт абзаца1"/>
    <w:rsid w:val="00A83229"/>
  </w:style>
  <w:style w:type="character" w:styleId="af0">
    <w:name w:val="page number"/>
    <w:basedOn w:val="15"/>
    <w:rsid w:val="00A83229"/>
  </w:style>
  <w:style w:type="character" w:customStyle="1" w:styleId="16">
    <w:name w:val="Знак примечания1"/>
    <w:rsid w:val="00A83229"/>
    <w:rPr>
      <w:sz w:val="16"/>
      <w:szCs w:val="16"/>
    </w:rPr>
  </w:style>
  <w:style w:type="character" w:customStyle="1" w:styleId="BodyTextChar">
    <w:name w:val="Body Text Char"/>
    <w:rsid w:val="00A83229"/>
    <w:rPr>
      <w:sz w:val="24"/>
      <w:szCs w:val="24"/>
      <w:lang w:val="ru-RU" w:eastAsia="ar-SA" w:bidi="ar-SA"/>
    </w:rPr>
  </w:style>
  <w:style w:type="character" w:customStyle="1" w:styleId="91">
    <w:name w:val="Знак Знак9"/>
    <w:rsid w:val="00A83229"/>
    <w:rPr>
      <w:rFonts w:cs="Times New Roman"/>
      <w:sz w:val="24"/>
      <w:szCs w:val="24"/>
    </w:rPr>
  </w:style>
  <w:style w:type="character" w:customStyle="1" w:styleId="af1">
    <w:name w:val="Символ нумерации"/>
    <w:rsid w:val="00A83229"/>
  </w:style>
  <w:style w:type="paragraph" w:customStyle="1" w:styleId="af2">
    <w:name w:val="Заголовок"/>
    <w:basedOn w:val="a0"/>
    <w:next w:val="a4"/>
    <w:rsid w:val="00A83229"/>
    <w:pPr>
      <w:keepNext/>
      <w:suppressAutoHyphens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3">
    <w:name w:val="List"/>
    <w:basedOn w:val="a4"/>
    <w:rsid w:val="00A83229"/>
    <w:pPr>
      <w:widowControl w:val="0"/>
      <w:tabs>
        <w:tab w:val="left" w:pos="432"/>
        <w:tab w:val="left" w:pos="720"/>
        <w:tab w:val="left" w:pos="864"/>
        <w:tab w:val="left" w:pos="1008"/>
        <w:tab w:val="left" w:pos="2304"/>
        <w:tab w:val="left" w:pos="2448"/>
        <w:tab w:val="left" w:pos="3024"/>
        <w:tab w:val="left" w:pos="3600"/>
        <w:tab w:val="left" w:pos="3888"/>
      </w:tabs>
      <w:suppressAutoHyphens/>
      <w:spacing w:after="240"/>
    </w:pPr>
    <w:rPr>
      <w:rFonts w:ascii="Courier New" w:hAnsi="Courier New" w:cs="Mangal"/>
      <w:szCs w:val="20"/>
      <w:lang w:eastAsia="ar-SA"/>
    </w:rPr>
  </w:style>
  <w:style w:type="paragraph" w:customStyle="1" w:styleId="27">
    <w:name w:val="Название2"/>
    <w:basedOn w:val="a0"/>
    <w:rsid w:val="00A83229"/>
    <w:pPr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28">
    <w:name w:val="Указатель2"/>
    <w:basedOn w:val="a0"/>
    <w:rsid w:val="00A83229"/>
    <w:pPr>
      <w:suppressLineNumbers/>
      <w:suppressAutoHyphens/>
      <w:autoSpaceDE/>
      <w:autoSpaceDN/>
    </w:pPr>
    <w:rPr>
      <w:rFonts w:cs="Mangal"/>
      <w:sz w:val="24"/>
      <w:lang w:eastAsia="ar-SA"/>
    </w:rPr>
  </w:style>
  <w:style w:type="paragraph" w:customStyle="1" w:styleId="17">
    <w:name w:val="Название1"/>
    <w:basedOn w:val="a0"/>
    <w:rsid w:val="00A83229"/>
    <w:pPr>
      <w:suppressLineNumbers/>
      <w:suppressAutoHyphens/>
      <w:autoSpaceDE/>
      <w:autoSpaceDN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0"/>
    <w:rsid w:val="00A83229"/>
    <w:pPr>
      <w:suppressLineNumbers/>
      <w:suppressAutoHyphens/>
      <w:autoSpaceDE/>
      <w:autoSpaceDN/>
    </w:pPr>
    <w:rPr>
      <w:rFonts w:cs="Mangal"/>
      <w:sz w:val="24"/>
      <w:lang w:eastAsia="ar-SA"/>
    </w:rPr>
  </w:style>
  <w:style w:type="paragraph" w:customStyle="1" w:styleId="19">
    <w:name w:val="Схема документа1"/>
    <w:basedOn w:val="a0"/>
    <w:rsid w:val="00A83229"/>
    <w:pPr>
      <w:shd w:val="clear" w:color="auto" w:fill="000080"/>
      <w:suppressAutoHyphens/>
      <w:autoSpaceDE/>
      <w:autoSpaceDN/>
    </w:pPr>
    <w:rPr>
      <w:rFonts w:ascii="Tahoma" w:hAnsi="Tahoma" w:cs="Tahoma"/>
      <w:sz w:val="24"/>
      <w:lang w:eastAsia="ar-SA"/>
    </w:rPr>
  </w:style>
  <w:style w:type="paragraph" w:customStyle="1" w:styleId="310">
    <w:name w:val="Основной текст с отступом 31"/>
    <w:basedOn w:val="a0"/>
    <w:rsid w:val="00A83229"/>
    <w:pPr>
      <w:widowControl w:val="0"/>
      <w:tabs>
        <w:tab w:val="left" w:pos="720"/>
        <w:tab w:val="left" w:pos="1152"/>
        <w:tab w:val="left" w:pos="1872"/>
        <w:tab w:val="left" w:pos="2304"/>
        <w:tab w:val="left" w:pos="2448"/>
        <w:tab w:val="left" w:pos="2592"/>
        <w:tab w:val="left" w:pos="4176"/>
      </w:tabs>
      <w:suppressAutoHyphens/>
      <w:autoSpaceDE/>
      <w:autoSpaceDN/>
      <w:ind w:left="720"/>
      <w:jc w:val="both"/>
    </w:pPr>
    <w:rPr>
      <w:rFonts w:ascii="Courier New" w:hAnsi="Courier New" w:cs="Courier New"/>
      <w:sz w:val="24"/>
      <w:lang w:eastAsia="ar-SA"/>
    </w:rPr>
  </w:style>
  <w:style w:type="paragraph" w:customStyle="1" w:styleId="311">
    <w:name w:val="Основной текст 31"/>
    <w:basedOn w:val="a0"/>
    <w:rsid w:val="00A83229"/>
    <w:pPr>
      <w:widowControl w:val="0"/>
      <w:tabs>
        <w:tab w:val="left" w:pos="576"/>
        <w:tab w:val="left" w:pos="720"/>
      </w:tabs>
      <w:suppressAutoHyphens/>
      <w:autoSpaceDE/>
      <w:autoSpaceDN/>
      <w:jc w:val="center"/>
    </w:pPr>
    <w:rPr>
      <w:rFonts w:ascii="Courier New" w:hAnsi="Courier New" w:cs="Courier New"/>
      <w:sz w:val="24"/>
      <w:lang w:eastAsia="ar-SA"/>
    </w:rPr>
  </w:style>
  <w:style w:type="paragraph" w:styleId="af4">
    <w:name w:val="Title"/>
    <w:basedOn w:val="a0"/>
    <w:next w:val="af5"/>
    <w:link w:val="af6"/>
    <w:qFormat/>
    <w:rsid w:val="00A83229"/>
    <w:pPr>
      <w:widowControl w:val="0"/>
      <w:tabs>
        <w:tab w:val="left" w:pos="432"/>
        <w:tab w:val="left" w:pos="720"/>
        <w:tab w:val="left" w:pos="864"/>
        <w:tab w:val="left" w:pos="1008"/>
        <w:tab w:val="left" w:pos="1418"/>
        <w:tab w:val="left" w:pos="2448"/>
        <w:tab w:val="left" w:pos="3024"/>
        <w:tab w:val="left" w:pos="3600"/>
        <w:tab w:val="left" w:pos="3888"/>
      </w:tabs>
      <w:suppressAutoHyphens/>
      <w:autoSpaceDE/>
      <w:autoSpaceDN/>
      <w:ind w:right="-284"/>
      <w:jc w:val="center"/>
    </w:pPr>
    <w:rPr>
      <w:b/>
      <w:sz w:val="32"/>
      <w:lang w:eastAsia="ar-SA"/>
    </w:rPr>
  </w:style>
  <w:style w:type="character" w:customStyle="1" w:styleId="af6">
    <w:name w:val="Название Знак"/>
    <w:basedOn w:val="a1"/>
    <w:link w:val="af4"/>
    <w:rsid w:val="00A83229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f5">
    <w:name w:val="Subtitle"/>
    <w:basedOn w:val="a0"/>
    <w:next w:val="a4"/>
    <w:link w:val="af7"/>
    <w:qFormat/>
    <w:rsid w:val="00A83229"/>
    <w:pPr>
      <w:suppressAutoHyphens/>
      <w:autoSpaceDE/>
      <w:autoSpaceDN/>
      <w:jc w:val="center"/>
    </w:pPr>
    <w:rPr>
      <w:b/>
      <w:sz w:val="22"/>
      <w:lang w:eastAsia="ar-SA"/>
    </w:rPr>
  </w:style>
  <w:style w:type="character" w:customStyle="1" w:styleId="af7">
    <w:name w:val="Подзаголовок Знак"/>
    <w:basedOn w:val="a1"/>
    <w:link w:val="af5"/>
    <w:rsid w:val="00A83229"/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1a">
    <w:name w:val="Текст1"/>
    <w:basedOn w:val="a0"/>
    <w:rsid w:val="00A83229"/>
    <w:pPr>
      <w:suppressAutoHyphens/>
      <w:autoSpaceDE/>
      <w:autoSpaceDN/>
    </w:pPr>
    <w:rPr>
      <w:rFonts w:ascii="Courier New" w:hAnsi="Courier New" w:cs="Courier New"/>
      <w:lang w:eastAsia="ar-SA"/>
    </w:rPr>
  </w:style>
  <w:style w:type="paragraph" w:styleId="af8">
    <w:name w:val="footnote text"/>
    <w:basedOn w:val="a0"/>
    <w:link w:val="af9"/>
    <w:rsid w:val="00A83229"/>
    <w:pPr>
      <w:suppressAutoHyphens/>
      <w:autoSpaceDE/>
      <w:autoSpaceDN/>
    </w:pPr>
    <w:rPr>
      <w:lang w:eastAsia="ar-SA"/>
    </w:rPr>
  </w:style>
  <w:style w:type="character" w:customStyle="1" w:styleId="af9">
    <w:name w:val="Текст сноски Знак"/>
    <w:basedOn w:val="a1"/>
    <w:link w:val="af8"/>
    <w:rsid w:val="00A832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A8322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b">
    <w:name w:val="Стиль1"/>
    <w:rsid w:val="00A8322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pacing w:val="-1"/>
      <w:kern w:val="1"/>
      <w:sz w:val="24"/>
      <w:szCs w:val="20"/>
      <w:lang w:val="en-US" w:eastAsia="ar-SA"/>
    </w:rPr>
  </w:style>
  <w:style w:type="paragraph" w:styleId="afa">
    <w:name w:val="Balloon Text"/>
    <w:basedOn w:val="a0"/>
    <w:link w:val="afb"/>
    <w:rsid w:val="00A83229"/>
    <w:pPr>
      <w:suppressAutoHyphens/>
      <w:autoSpaceDE/>
      <w:autoSpaceDN/>
    </w:pPr>
    <w:rPr>
      <w:rFonts w:ascii="Tahoma" w:hAnsi="Tahoma" w:cs="Tahoma"/>
      <w:sz w:val="16"/>
      <w:szCs w:val="16"/>
      <w:lang w:eastAsia="ar-SA"/>
    </w:rPr>
  </w:style>
  <w:style w:type="character" w:customStyle="1" w:styleId="afb">
    <w:name w:val="Текст выноски Знак"/>
    <w:basedOn w:val="a1"/>
    <w:link w:val="afa"/>
    <w:rsid w:val="00A8322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0">
    <w:name w:val="Знак1"/>
    <w:basedOn w:val="a0"/>
    <w:rsid w:val="00A83229"/>
    <w:pPr>
      <w:numPr>
        <w:numId w:val="2"/>
      </w:numPr>
      <w:suppressAutoHyphens/>
      <w:autoSpaceDE/>
      <w:autoSpaceDN/>
      <w:spacing w:after="160" w:line="240" w:lineRule="exact"/>
      <w:jc w:val="both"/>
    </w:pPr>
    <w:rPr>
      <w:rFonts w:ascii="Verdana" w:hAnsi="Verdana" w:cs="Arial"/>
      <w:lang w:val="en-US" w:eastAsia="ar-SA"/>
    </w:rPr>
  </w:style>
  <w:style w:type="paragraph" w:customStyle="1" w:styleId="afc">
    <w:name w:val="Знак"/>
    <w:basedOn w:val="a0"/>
    <w:rsid w:val="00A83229"/>
    <w:pPr>
      <w:suppressAutoHyphens/>
      <w:autoSpaceDE/>
      <w:autoSpaceDN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1c">
    <w:name w:val="Текст примечания1"/>
    <w:basedOn w:val="a0"/>
    <w:rsid w:val="00A83229"/>
    <w:pPr>
      <w:suppressAutoHyphens/>
      <w:autoSpaceDE/>
      <w:autoSpaceDN/>
    </w:pPr>
    <w:rPr>
      <w:lang w:eastAsia="ar-SA"/>
    </w:rPr>
  </w:style>
  <w:style w:type="paragraph" w:styleId="afd">
    <w:name w:val="annotation text"/>
    <w:basedOn w:val="a0"/>
    <w:link w:val="afe"/>
    <w:uiPriority w:val="99"/>
    <w:semiHidden/>
    <w:unhideWhenUsed/>
    <w:rsid w:val="00A83229"/>
  </w:style>
  <w:style w:type="character" w:customStyle="1" w:styleId="afe">
    <w:name w:val="Текст примечания Знак"/>
    <w:basedOn w:val="a1"/>
    <w:link w:val="afd"/>
    <w:uiPriority w:val="99"/>
    <w:semiHidden/>
    <w:rsid w:val="00A832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1c"/>
    <w:next w:val="1c"/>
    <w:link w:val="aff0"/>
    <w:rsid w:val="00A83229"/>
    <w:rPr>
      <w:b/>
      <w:bCs/>
    </w:rPr>
  </w:style>
  <w:style w:type="character" w:customStyle="1" w:styleId="aff0">
    <w:name w:val="Тема примечания Знак"/>
    <w:basedOn w:val="afe"/>
    <w:link w:val="aff"/>
    <w:rsid w:val="00A8322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f1">
    <w:name w:val="Знак"/>
    <w:basedOn w:val="a0"/>
    <w:rsid w:val="00A83229"/>
    <w:pPr>
      <w:suppressAutoHyphens/>
      <w:autoSpaceDE/>
      <w:autoSpaceDN/>
      <w:spacing w:after="160" w:line="240" w:lineRule="exact"/>
      <w:jc w:val="both"/>
    </w:pPr>
    <w:rPr>
      <w:rFonts w:ascii="Verdana" w:hAnsi="Verdana" w:cs="Verdana"/>
      <w:lang w:val="en-US" w:eastAsia="ar-SA"/>
    </w:rPr>
  </w:style>
  <w:style w:type="paragraph" w:customStyle="1" w:styleId="212">
    <w:name w:val="Маркированный список 21"/>
    <w:basedOn w:val="a0"/>
    <w:rsid w:val="00A83229"/>
    <w:pPr>
      <w:tabs>
        <w:tab w:val="left" w:pos="34"/>
      </w:tabs>
      <w:suppressAutoHyphens/>
      <w:autoSpaceDE/>
      <w:autoSpaceDN/>
      <w:ind w:left="34"/>
    </w:pPr>
    <w:rPr>
      <w:caps/>
      <w:sz w:val="28"/>
      <w:szCs w:val="28"/>
      <w:lang w:eastAsia="ar-SA"/>
    </w:rPr>
  </w:style>
  <w:style w:type="paragraph" w:customStyle="1" w:styleId="a">
    <w:name w:val="Знак Знак Знак Знак"/>
    <w:basedOn w:val="a0"/>
    <w:rsid w:val="00A83229"/>
    <w:pPr>
      <w:numPr>
        <w:numId w:val="3"/>
      </w:numPr>
      <w:suppressAutoHyphens/>
      <w:autoSpaceDE/>
      <w:autoSpaceDN/>
      <w:spacing w:after="160" w:line="240" w:lineRule="exact"/>
      <w:ind w:left="0" w:firstLine="0"/>
      <w:jc w:val="both"/>
    </w:pPr>
    <w:rPr>
      <w:rFonts w:ascii="Verdana" w:hAnsi="Verdana" w:cs="Arial"/>
      <w:lang w:val="en-US" w:eastAsia="ar-SA"/>
    </w:rPr>
  </w:style>
  <w:style w:type="paragraph" w:customStyle="1" w:styleId="Preformat">
    <w:name w:val="Preformat"/>
    <w:rsid w:val="00A8322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10">
    <w:name w:val="Знак11"/>
    <w:basedOn w:val="a0"/>
    <w:rsid w:val="00A83229"/>
    <w:pPr>
      <w:tabs>
        <w:tab w:val="left" w:pos="218"/>
      </w:tabs>
      <w:suppressAutoHyphens/>
      <w:autoSpaceDE/>
      <w:autoSpaceDN/>
      <w:spacing w:after="160" w:line="240" w:lineRule="exact"/>
      <w:ind w:left="218" w:hanging="360"/>
      <w:jc w:val="both"/>
    </w:pPr>
    <w:rPr>
      <w:rFonts w:ascii="Verdana" w:hAnsi="Verdana" w:cs="Arial"/>
      <w:lang w:val="en-US" w:eastAsia="ar-SA"/>
    </w:rPr>
  </w:style>
  <w:style w:type="paragraph" w:customStyle="1" w:styleId="ClauseXX">
    <w:name w:val="Clause X.X"/>
    <w:basedOn w:val="a0"/>
    <w:rsid w:val="00A83229"/>
    <w:pPr>
      <w:tabs>
        <w:tab w:val="left" w:pos="0"/>
        <w:tab w:val="left" w:pos="426"/>
        <w:tab w:val="left" w:pos="709"/>
        <w:tab w:val="left" w:pos="851"/>
      </w:tabs>
      <w:suppressAutoHyphens/>
      <w:autoSpaceDE/>
      <w:autoSpaceDN/>
      <w:ind w:right="-143" w:firstLine="567"/>
      <w:jc w:val="both"/>
    </w:pPr>
    <w:rPr>
      <w:sz w:val="28"/>
      <w:szCs w:val="28"/>
      <w:lang w:eastAsia="ar-SA"/>
    </w:rPr>
  </w:style>
  <w:style w:type="paragraph" w:customStyle="1" w:styleId="bt">
    <w:name w:val="Основной текст.bt"/>
    <w:basedOn w:val="a0"/>
    <w:rsid w:val="00A83229"/>
    <w:pPr>
      <w:suppressAutoHyphens/>
      <w:autoSpaceDE/>
      <w:autoSpaceDN/>
      <w:jc w:val="both"/>
    </w:pPr>
    <w:rPr>
      <w:sz w:val="22"/>
      <w:lang w:eastAsia="ar-SA"/>
    </w:rPr>
  </w:style>
  <w:style w:type="paragraph" w:customStyle="1" w:styleId="1d">
    <w:name w:val="Обычный1"/>
    <w:rsid w:val="00A8322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e">
    <w:name w:val="Абзац списка1"/>
    <w:basedOn w:val="a0"/>
    <w:rsid w:val="00A83229"/>
    <w:pPr>
      <w:suppressAutoHyphens/>
      <w:autoSpaceDE/>
      <w:autoSpaceDN/>
      <w:ind w:left="720"/>
    </w:pPr>
    <w:rPr>
      <w:sz w:val="24"/>
      <w:szCs w:val="24"/>
      <w:lang w:eastAsia="ar-SA"/>
    </w:rPr>
  </w:style>
  <w:style w:type="paragraph" w:customStyle="1" w:styleId="msonormalcxspmiddle">
    <w:name w:val="msonormalcxspmiddle"/>
    <w:basedOn w:val="a0"/>
    <w:rsid w:val="00A83229"/>
    <w:pPr>
      <w:suppressAutoHyphens/>
      <w:autoSpaceDE/>
      <w:autoSpaceDN/>
      <w:spacing w:before="100" w:after="100"/>
    </w:pPr>
    <w:rPr>
      <w:sz w:val="24"/>
      <w:szCs w:val="24"/>
      <w:lang w:eastAsia="ar-SA"/>
    </w:rPr>
  </w:style>
  <w:style w:type="paragraph" w:customStyle="1" w:styleId="aff2">
    <w:name w:val="Содержимое таблицы"/>
    <w:basedOn w:val="a0"/>
    <w:rsid w:val="00A83229"/>
    <w:pPr>
      <w:suppressLineNumbers/>
      <w:suppressAutoHyphens/>
      <w:autoSpaceDE/>
      <w:autoSpaceDN/>
    </w:pPr>
    <w:rPr>
      <w:sz w:val="24"/>
      <w:lang w:eastAsia="ar-SA"/>
    </w:rPr>
  </w:style>
  <w:style w:type="paragraph" w:customStyle="1" w:styleId="aff3">
    <w:name w:val="Заголовок таблицы"/>
    <w:basedOn w:val="aff2"/>
    <w:rsid w:val="00A83229"/>
    <w:pPr>
      <w:jc w:val="center"/>
    </w:pPr>
    <w:rPr>
      <w:b/>
      <w:bCs/>
    </w:rPr>
  </w:style>
  <w:style w:type="paragraph" w:customStyle="1" w:styleId="aff4">
    <w:name w:val="Содержимое врезки"/>
    <w:basedOn w:val="a4"/>
    <w:rsid w:val="00A83229"/>
    <w:pPr>
      <w:widowControl w:val="0"/>
      <w:tabs>
        <w:tab w:val="left" w:pos="432"/>
        <w:tab w:val="left" w:pos="720"/>
        <w:tab w:val="left" w:pos="864"/>
        <w:tab w:val="left" w:pos="1008"/>
        <w:tab w:val="left" w:pos="2304"/>
        <w:tab w:val="left" w:pos="2448"/>
        <w:tab w:val="left" w:pos="3024"/>
        <w:tab w:val="left" w:pos="3600"/>
        <w:tab w:val="left" w:pos="3888"/>
      </w:tabs>
      <w:suppressAutoHyphens/>
      <w:spacing w:after="240"/>
    </w:pPr>
    <w:rPr>
      <w:rFonts w:ascii="Courier New" w:hAnsi="Courier New" w:cs="Courier New"/>
      <w:szCs w:val="20"/>
      <w:lang w:eastAsia="ar-SA"/>
    </w:rPr>
  </w:style>
  <w:style w:type="paragraph" w:customStyle="1" w:styleId="220">
    <w:name w:val="Основной текст 22"/>
    <w:basedOn w:val="a0"/>
    <w:rsid w:val="00A83229"/>
    <w:pPr>
      <w:suppressAutoHyphens/>
      <w:autoSpaceDE/>
      <w:autoSpaceDN/>
      <w:spacing w:after="120" w:line="480" w:lineRule="auto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334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aratovenerg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4625</Words>
  <Characters>26368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"Саратовэнерго"</Company>
  <LinksUpToDate>false</LinksUpToDate>
  <CharactersWithSpaces>30932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blohina</dc:creator>
  <cp:lastModifiedBy>Блохина Юлия Владимировна</cp:lastModifiedBy>
  <cp:revision>2</cp:revision>
  <cp:lastPrinted>2017-05-25T13:28:00Z</cp:lastPrinted>
  <dcterms:created xsi:type="dcterms:W3CDTF">2017-05-26T03:10:00Z</dcterms:created>
  <dcterms:modified xsi:type="dcterms:W3CDTF">2017-05-26T03:10:00Z</dcterms:modified>
</cp:coreProperties>
</file>