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20F" w:rsidRDefault="009F320F">
      <w:pPr>
        <w:shd w:val="clear" w:color="auto" w:fill="FFFFFF"/>
        <w:spacing w:line="250" w:lineRule="exact"/>
        <w:ind w:left="62"/>
        <w:jc w:val="center"/>
        <w:rPr>
          <w:b/>
          <w:bCs/>
          <w:color w:val="000000"/>
          <w:spacing w:val="2"/>
          <w:sz w:val="24"/>
          <w:szCs w:val="24"/>
        </w:rPr>
      </w:pPr>
      <w:r>
        <w:rPr>
          <w:b/>
          <w:bCs/>
          <w:color w:val="000000"/>
          <w:spacing w:val="2"/>
          <w:sz w:val="24"/>
          <w:szCs w:val="24"/>
        </w:rPr>
        <w:t xml:space="preserve">ДОГОВОР </w:t>
      </w:r>
      <w:r w:rsidR="00B268CA">
        <w:rPr>
          <w:b/>
          <w:bCs/>
          <w:color w:val="000000"/>
          <w:spacing w:val="2"/>
          <w:sz w:val="24"/>
          <w:szCs w:val="24"/>
        </w:rPr>
        <w:t>СУБ</w:t>
      </w:r>
      <w:r>
        <w:rPr>
          <w:b/>
          <w:bCs/>
          <w:color w:val="000000"/>
          <w:spacing w:val="2"/>
          <w:sz w:val="24"/>
          <w:szCs w:val="24"/>
        </w:rPr>
        <w:t>АРЕНДЫ</w:t>
      </w:r>
    </w:p>
    <w:p w:rsidR="009F320F" w:rsidRDefault="009F320F">
      <w:pPr>
        <w:shd w:val="clear" w:color="auto" w:fill="FFFFFF"/>
        <w:spacing w:line="250" w:lineRule="exact"/>
        <w:ind w:left="538" w:right="2112" w:firstLine="1632"/>
        <w:jc w:val="center"/>
        <w:rPr>
          <w:b/>
          <w:bCs/>
          <w:color w:val="000000"/>
          <w:spacing w:val="-2"/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>НЕЖИЛЫХ ПОМЕЩЕНИЙ №</w:t>
      </w:r>
    </w:p>
    <w:p w:rsidR="009F320F" w:rsidRDefault="009F320F">
      <w:pPr>
        <w:shd w:val="clear" w:color="auto" w:fill="FFFFFF"/>
        <w:spacing w:line="250" w:lineRule="exact"/>
        <w:ind w:left="538" w:right="2112" w:firstLine="1632"/>
        <w:jc w:val="center"/>
        <w:rPr>
          <w:b/>
          <w:bCs/>
          <w:color w:val="000000"/>
          <w:spacing w:val="-2"/>
          <w:sz w:val="24"/>
          <w:szCs w:val="24"/>
        </w:rPr>
      </w:pPr>
    </w:p>
    <w:p w:rsidR="009F320F" w:rsidRPr="00ED797B" w:rsidRDefault="00653061">
      <w:pPr>
        <w:shd w:val="clear" w:color="auto" w:fill="FFFFFF"/>
        <w:spacing w:line="250" w:lineRule="exact"/>
        <w:ind w:right="-895"/>
        <w:rPr>
          <w:color w:val="000000"/>
          <w:spacing w:val="-2"/>
          <w:sz w:val="24"/>
          <w:szCs w:val="24"/>
        </w:rPr>
      </w:pPr>
      <w:r w:rsidRPr="00ED797B">
        <w:rPr>
          <w:color w:val="000000"/>
          <w:spacing w:val="-2"/>
          <w:sz w:val="24"/>
          <w:szCs w:val="24"/>
        </w:rPr>
        <w:t xml:space="preserve">г. </w:t>
      </w:r>
      <w:r w:rsidR="00243B22" w:rsidRPr="00ED797B">
        <w:rPr>
          <w:color w:val="000000"/>
          <w:spacing w:val="-2"/>
          <w:sz w:val="24"/>
          <w:szCs w:val="24"/>
        </w:rPr>
        <w:t>Балаково</w:t>
      </w:r>
      <w:r w:rsidR="00E528DD" w:rsidRPr="00ED797B">
        <w:rPr>
          <w:color w:val="000000"/>
          <w:spacing w:val="-2"/>
          <w:sz w:val="24"/>
          <w:szCs w:val="24"/>
        </w:rPr>
        <w:tab/>
      </w:r>
      <w:r w:rsidR="00E528DD" w:rsidRPr="00ED797B">
        <w:rPr>
          <w:color w:val="000000"/>
          <w:spacing w:val="-2"/>
          <w:sz w:val="24"/>
          <w:szCs w:val="24"/>
        </w:rPr>
        <w:tab/>
      </w:r>
      <w:r w:rsidR="00E528DD" w:rsidRPr="00ED797B">
        <w:rPr>
          <w:color w:val="000000"/>
          <w:spacing w:val="-2"/>
          <w:sz w:val="24"/>
          <w:szCs w:val="24"/>
        </w:rPr>
        <w:tab/>
      </w:r>
      <w:r w:rsidR="00E528DD" w:rsidRPr="00ED797B">
        <w:rPr>
          <w:color w:val="000000"/>
          <w:spacing w:val="-2"/>
          <w:sz w:val="24"/>
          <w:szCs w:val="24"/>
        </w:rPr>
        <w:tab/>
      </w:r>
      <w:r w:rsidR="00E528DD" w:rsidRPr="00ED797B">
        <w:rPr>
          <w:color w:val="000000"/>
          <w:spacing w:val="-2"/>
          <w:sz w:val="24"/>
          <w:szCs w:val="24"/>
        </w:rPr>
        <w:tab/>
      </w:r>
      <w:r w:rsidR="00E528DD" w:rsidRPr="00ED797B">
        <w:rPr>
          <w:color w:val="000000"/>
          <w:spacing w:val="-2"/>
          <w:sz w:val="24"/>
          <w:szCs w:val="24"/>
        </w:rPr>
        <w:tab/>
        <w:t xml:space="preserve">       </w:t>
      </w:r>
      <w:r w:rsidR="00596485" w:rsidRPr="00ED797B">
        <w:rPr>
          <w:color w:val="000000"/>
          <w:spacing w:val="-2"/>
          <w:sz w:val="24"/>
          <w:szCs w:val="24"/>
        </w:rPr>
        <w:t xml:space="preserve">         </w:t>
      </w:r>
      <w:r w:rsidR="00E47980" w:rsidRPr="00ED797B">
        <w:rPr>
          <w:color w:val="000000"/>
          <w:spacing w:val="-2"/>
          <w:sz w:val="24"/>
          <w:szCs w:val="24"/>
        </w:rPr>
        <w:t xml:space="preserve">                </w:t>
      </w:r>
      <w:r w:rsidR="00596485" w:rsidRPr="00ED797B">
        <w:rPr>
          <w:color w:val="000000"/>
          <w:spacing w:val="-2"/>
          <w:sz w:val="24"/>
          <w:szCs w:val="24"/>
        </w:rPr>
        <w:t xml:space="preserve"> </w:t>
      </w:r>
      <w:r w:rsidR="003960E8" w:rsidRPr="00B73EAC">
        <w:rPr>
          <w:color w:val="000000"/>
          <w:spacing w:val="-2"/>
          <w:sz w:val="24"/>
          <w:szCs w:val="24"/>
        </w:rPr>
        <w:t xml:space="preserve">   </w:t>
      </w:r>
      <w:r w:rsidR="00596485" w:rsidRPr="00ED797B">
        <w:rPr>
          <w:color w:val="000000"/>
          <w:spacing w:val="-2"/>
          <w:sz w:val="24"/>
          <w:szCs w:val="24"/>
        </w:rPr>
        <w:t xml:space="preserve">   «</w:t>
      </w:r>
      <w:r w:rsidR="006C41EB" w:rsidRPr="00ED797B">
        <w:rPr>
          <w:color w:val="000000"/>
          <w:spacing w:val="-2"/>
          <w:sz w:val="24"/>
          <w:szCs w:val="24"/>
        </w:rPr>
        <w:t>_</w:t>
      </w:r>
      <w:r w:rsidR="00B07052" w:rsidRPr="00ED797B">
        <w:rPr>
          <w:color w:val="000000"/>
          <w:spacing w:val="-2"/>
          <w:sz w:val="24"/>
          <w:szCs w:val="24"/>
        </w:rPr>
        <w:t>_</w:t>
      </w:r>
      <w:r w:rsidR="00E47980" w:rsidRPr="00ED797B">
        <w:rPr>
          <w:color w:val="000000"/>
          <w:spacing w:val="-2"/>
          <w:sz w:val="24"/>
          <w:szCs w:val="24"/>
        </w:rPr>
        <w:t>_</w:t>
      </w:r>
      <w:r w:rsidR="00B07052" w:rsidRPr="00ED797B">
        <w:rPr>
          <w:color w:val="000000"/>
          <w:spacing w:val="-2"/>
          <w:sz w:val="24"/>
          <w:szCs w:val="24"/>
        </w:rPr>
        <w:t>_</w:t>
      </w:r>
      <w:r w:rsidR="00596485" w:rsidRPr="00ED797B">
        <w:rPr>
          <w:color w:val="000000"/>
          <w:spacing w:val="-2"/>
          <w:sz w:val="24"/>
          <w:szCs w:val="24"/>
        </w:rPr>
        <w:t>»</w:t>
      </w:r>
      <w:r w:rsidR="00E614FD" w:rsidRPr="00ED797B">
        <w:rPr>
          <w:color w:val="000000"/>
          <w:spacing w:val="-2"/>
          <w:sz w:val="24"/>
          <w:szCs w:val="24"/>
        </w:rPr>
        <w:t xml:space="preserve"> </w:t>
      </w:r>
      <w:r w:rsidR="00B07052" w:rsidRPr="00ED797B">
        <w:rPr>
          <w:color w:val="000000"/>
          <w:spacing w:val="-2"/>
          <w:sz w:val="24"/>
          <w:szCs w:val="24"/>
        </w:rPr>
        <w:t>__</w:t>
      </w:r>
      <w:r w:rsidR="00E47980" w:rsidRPr="00ED797B">
        <w:rPr>
          <w:color w:val="000000"/>
          <w:spacing w:val="-2"/>
          <w:sz w:val="24"/>
          <w:szCs w:val="24"/>
        </w:rPr>
        <w:t>__</w:t>
      </w:r>
      <w:r w:rsidR="00B07052" w:rsidRPr="00ED797B">
        <w:rPr>
          <w:color w:val="000000"/>
          <w:spacing w:val="-2"/>
          <w:sz w:val="24"/>
          <w:szCs w:val="24"/>
        </w:rPr>
        <w:t>______</w:t>
      </w:r>
      <w:r w:rsidR="00596485" w:rsidRPr="00ED797B">
        <w:rPr>
          <w:color w:val="000000"/>
          <w:spacing w:val="-2"/>
          <w:sz w:val="24"/>
          <w:szCs w:val="24"/>
        </w:rPr>
        <w:t>20</w:t>
      </w:r>
      <w:r w:rsidR="00BE7A6B" w:rsidRPr="00ED797B">
        <w:rPr>
          <w:color w:val="000000"/>
          <w:spacing w:val="-2"/>
          <w:sz w:val="24"/>
          <w:szCs w:val="24"/>
        </w:rPr>
        <w:t>1</w:t>
      </w:r>
      <w:r w:rsidR="003960E8" w:rsidRPr="003960E8">
        <w:rPr>
          <w:color w:val="000000"/>
          <w:spacing w:val="-2"/>
          <w:sz w:val="24"/>
          <w:szCs w:val="24"/>
        </w:rPr>
        <w:t>8</w:t>
      </w:r>
      <w:r w:rsidR="00CA6244" w:rsidRPr="00ED797B">
        <w:rPr>
          <w:color w:val="000000"/>
          <w:spacing w:val="-2"/>
          <w:sz w:val="24"/>
          <w:szCs w:val="24"/>
        </w:rPr>
        <w:t xml:space="preserve"> </w:t>
      </w:r>
      <w:r w:rsidR="009F320F" w:rsidRPr="00ED797B">
        <w:rPr>
          <w:color w:val="000000"/>
          <w:spacing w:val="-2"/>
          <w:sz w:val="24"/>
          <w:szCs w:val="24"/>
        </w:rPr>
        <w:t>года</w:t>
      </w:r>
    </w:p>
    <w:p w:rsidR="00DE6F1C" w:rsidRDefault="00243B22" w:rsidP="00ED797B">
      <w:pPr>
        <w:shd w:val="clear" w:color="auto" w:fill="FFFFFF"/>
        <w:spacing w:before="259"/>
        <w:ind w:right="43" w:firstLine="567"/>
        <w:jc w:val="both"/>
        <w:rPr>
          <w:color w:val="000000"/>
          <w:spacing w:val="-7"/>
          <w:sz w:val="24"/>
          <w:szCs w:val="24"/>
        </w:rPr>
      </w:pPr>
      <w:proofErr w:type="gramStart"/>
      <w:r w:rsidRPr="00ED797B">
        <w:rPr>
          <w:sz w:val="24"/>
          <w:szCs w:val="24"/>
        </w:rPr>
        <w:t>Общество с ограниченной ответственностью «</w:t>
      </w:r>
      <w:r w:rsidR="00353BCE" w:rsidRPr="00ED797B">
        <w:rPr>
          <w:sz w:val="24"/>
          <w:szCs w:val="24"/>
        </w:rPr>
        <w:t>Юниорлизинг</w:t>
      </w:r>
      <w:r w:rsidRPr="00ED797B">
        <w:rPr>
          <w:sz w:val="24"/>
          <w:szCs w:val="24"/>
        </w:rPr>
        <w:t xml:space="preserve">» в лице </w:t>
      </w:r>
      <w:r w:rsidR="00353BCE" w:rsidRPr="00ED797B">
        <w:rPr>
          <w:sz w:val="24"/>
          <w:szCs w:val="24"/>
        </w:rPr>
        <w:t>Директора Шестоперова Олега Алексеевича</w:t>
      </w:r>
      <w:r w:rsidRPr="00ED797B">
        <w:rPr>
          <w:sz w:val="24"/>
          <w:szCs w:val="24"/>
        </w:rPr>
        <w:t>, действующей на основании Устава</w:t>
      </w:r>
      <w:r w:rsidR="001E436A" w:rsidRPr="00ED797B">
        <w:rPr>
          <w:sz w:val="24"/>
          <w:szCs w:val="24"/>
        </w:rPr>
        <w:t xml:space="preserve">, </w:t>
      </w:r>
      <w:r w:rsidR="009F320F" w:rsidRPr="00ED797B">
        <w:rPr>
          <w:sz w:val="24"/>
          <w:szCs w:val="24"/>
        </w:rPr>
        <w:t>именуем</w:t>
      </w:r>
      <w:r w:rsidR="001E436A" w:rsidRPr="00ED797B">
        <w:rPr>
          <w:sz w:val="24"/>
          <w:szCs w:val="24"/>
        </w:rPr>
        <w:t>ое</w:t>
      </w:r>
      <w:r w:rsidR="009F320F" w:rsidRPr="00ED797B">
        <w:rPr>
          <w:sz w:val="24"/>
          <w:szCs w:val="24"/>
        </w:rPr>
        <w:t xml:space="preserve"> в дальнейшем «</w:t>
      </w:r>
      <w:r w:rsidR="00B268CA" w:rsidRPr="00ED797B">
        <w:rPr>
          <w:sz w:val="24"/>
          <w:szCs w:val="24"/>
        </w:rPr>
        <w:t>Суба</w:t>
      </w:r>
      <w:r w:rsidR="009F320F" w:rsidRPr="00ED797B">
        <w:rPr>
          <w:sz w:val="24"/>
          <w:szCs w:val="24"/>
        </w:rPr>
        <w:t xml:space="preserve">рендодатель», </w:t>
      </w:r>
      <w:r w:rsidR="00BB3312" w:rsidRPr="00ED797B">
        <w:rPr>
          <w:sz w:val="24"/>
          <w:szCs w:val="24"/>
        </w:rPr>
        <w:t>с одной стороны</w:t>
      </w:r>
      <w:r w:rsidR="00BB3312" w:rsidRPr="00ED797B">
        <w:rPr>
          <w:color w:val="000000"/>
          <w:spacing w:val="-3"/>
          <w:sz w:val="24"/>
          <w:szCs w:val="24"/>
        </w:rPr>
        <w:t xml:space="preserve">, и </w:t>
      </w:r>
      <w:r w:rsidR="00F52661" w:rsidRPr="00ED797B">
        <w:rPr>
          <w:color w:val="000000"/>
          <w:spacing w:val="-3"/>
          <w:sz w:val="24"/>
          <w:szCs w:val="24"/>
        </w:rPr>
        <w:t>П</w:t>
      </w:r>
      <w:r w:rsidR="00BB3312" w:rsidRPr="00ED797B">
        <w:rPr>
          <w:color w:val="000000"/>
          <w:spacing w:val="-3"/>
          <w:sz w:val="24"/>
          <w:szCs w:val="24"/>
        </w:rPr>
        <w:t>АО «Саратовэнерго»</w:t>
      </w:r>
      <w:r w:rsidR="00BB3312" w:rsidRPr="00ED797B">
        <w:rPr>
          <w:color w:val="000000"/>
          <w:spacing w:val="-5"/>
          <w:sz w:val="24"/>
          <w:szCs w:val="24"/>
        </w:rPr>
        <w:t xml:space="preserve">, </w:t>
      </w:r>
      <w:r w:rsidR="00B268CA" w:rsidRPr="00ED797B">
        <w:rPr>
          <w:color w:val="000000"/>
          <w:spacing w:val="-5"/>
          <w:sz w:val="24"/>
          <w:szCs w:val="24"/>
        </w:rPr>
        <w:t xml:space="preserve">в лице </w:t>
      </w:r>
      <w:r w:rsidR="00C21EB1" w:rsidRPr="00ED797B">
        <w:rPr>
          <w:color w:val="000000"/>
          <w:spacing w:val="-5"/>
          <w:sz w:val="24"/>
          <w:szCs w:val="24"/>
        </w:rPr>
        <w:t xml:space="preserve"> </w:t>
      </w:r>
      <w:r w:rsidR="00F20854" w:rsidRPr="00ED797B">
        <w:rPr>
          <w:color w:val="000000"/>
          <w:spacing w:val="-5"/>
          <w:sz w:val="24"/>
          <w:szCs w:val="24"/>
        </w:rPr>
        <w:t xml:space="preserve"> г</w:t>
      </w:r>
      <w:r w:rsidR="00571B45" w:rsidRPr="00ED797B">
        <w:rPr>
          <w:color w:val="000000"/>
          <w:spacing w:val="-5"/>
          <w:sz w:val="24"/>
          <w:szCs w:val="24"/>
        </w:rPr>
        <w:t xml:space="preserve">енерального директора </w:t>
      </w:r>
      <w:r w:rsidR="009953FE" w:rsidRPr="00ED797B">
        <w:rPr>
          <w:color w:val="000000"/>
          <w:spacing w:val="-5"/>
          <w:sz w:val="24"/>
          <w:szCs w:val="24"/>
        </w:rPr>
        <w:t>Щербакова Алексея Анатольевича,</w:t>
      </w:r>
      <w:r w:rsidR="00571B45" w:rsidRPr="00ED797B">
        <w:rPr>
          <w:color w:val="000000"/>
          <w:spacing w:val="-5"/>
          <w:sz w:val="24"/>
          <w:szCs w:val="24"/>
        </w:rPr>
        <w:t xml:space="preserve"> действующего на основании </w:t>
      </w:r>
      <w:r w:rsidR="00F20854" w:rsidRPr="00ED797B">
        <w:rPr>
          <w:color w:val="000000"/>
          <w:spacing w:val="-5"/>
          <w:sz w:val="24"/>
          <w:szCs w:val="24"/>
        </w:rPr>
        <w:t xml:space="preserve"> </w:t>
      </w:r>
      <w:r w:rsidR="00571B45" w:rsidRPr="00ED797B">
        <w:rPr>
          <w:color w:val="000000"/>
          <w:spacing w:val="-5"/>
          <w:sz w:val="24"/>
          <w:szCs w:val="24"/>
        </w:rPr>
        <w:t>Устава</w:t>
      </w:r>
      <w:r w:rsidR="009953FE" w:rsidRPr="00ED797B">
        <w:rPr>
          <w:color w:val="000000"/>
          <w:spacing w:val="-5"/>
          <w:sz w:val="24"/>
          <w:szCs w:val="24"/>
        </w:rPr>
        <w:t>,</w:t>
      </w:r>
      <w:r w:rsidR="00BB3312" w:rsidRPr="00ED797B">
        <w:rPr>
          <w:color w:val="000000"/>
          <w:spacing w:val="-5"/>
          <w:sz w:val="24"/>
          <w:szCs w:val="24"/>
        </w:rPr>
        <w:t xml:space="preserve"> </w:t>
      </w:r>
      <w:r w:rsidR="00BB3312" w:rsidRPr="00ED797B">
        <w:rPr>
          <w:color w:val="000000"/>
          <w:spacing w:val="5"/>
          <w:sz w:val="24"/>
          <w:szCs w:val="24"/>
        </w:rPr>
        <w:t>именуемое в дальнейшем «</w:t>
      </w:r>
      <w:r w:rsidR="00B268CA" w:rsidRPr="00ED797B">
        <w:rPr>
          <w:color w:val="000000"/>
          <w:spacing w:val="5"/>
          <w:sz w:val="24"/>
          <w:szCs w:val="24"/>
        </w:rPr>
        <w:t>Суба</w:t>
      </w:r>
      <w:r w:rsidR="00BB3312" w:rsidRPr="00ED797B">
        <w:rPr>
          <w:color w:val="000000"/>
          <w:spacing w:val="5"/>
          <w:sz w:val="24"/>
          <w:szCs w:val="24"/>
        </w:rPr>
        <w:t xml:space="preserve">рендатор», с другой стороны, при совместном упоминании именуемые «Стороны», заключили настоящий договор о </w:t>
      </w:r>
      <w:r w:rsidR="00BB3312" w:rsidRPr="00ED797B">
        <w:rPr>
          <w:color w:val="000000"/>
          <w:spacing w:val="-7"/>
          <w:sz w:val="24"/>
          <w:szCs w:val="24"/>
        </w:rPr>
        <w:t>нижеследующем:</w:t>
      </w:r>
      <w:proofErr w:type="gramEnd"/>
    </w:p>
    <w:p w:rsidR="00ED797B" w:rsidRPr="00ED797B" w:rsidRDefault="00ED797B" w:rsidP="00ED797B">
      <w:pPr>
        <w:shd w:val="clear" w:color="auto" w:fill="FFFFFF"/>
        <w:spacing w:before="259"/>
        <w:ind w:right="43" w:firstLine="567"/>
        <w:jc w:val="both"/>
        <w:rPr>
          <w:color w:val="000000"/>
          <w:spacing w:val="-7"/>
          <w:sz w:val="24"/>
          <w:szCs w:val="24"/>
        </w:rPr>
      </w:pPr>
    </w:p>
    <w:p w:rsidR="00232DA1" w:rsidRPr="00ED797B" w:rsidRDefault="009F320F" w:rsidP="00ED797B">
      <w:pPr>
        <w:numPr>
          <w:ilvl w:val="0"/>
          <w:numId w:val="21"/>
        </w:numPr>
        <w:shd w:val="clear" w:color="auto" w:fill="FFFFFF"/>
        <w:ind w:left="0" w:firstLine="567"/>
        <w:jc w:val="center"/>
        <w:rPr>
          <w:b/>
          <w:bCs/>
          <w:color w:val="000000"/>
          <w:spacing w:val="1"/>
          <w:sz w:val="24"/>
          <w:szCs w:val="24"/>
        </w:rPr>
      </w:pPr>
      <w:r w:rsidRPr="00ED797B">
        <w:rPr>
          <w:b/>
          <w:bCs/>
          <w:color w:val="000000"/>
          <w:spacing w:val="1"/>
          <w:sz w:val="24"/>
          <w:szCs w:val="24"/>
        </w:rPr>
        <w:t>ПРЕДМЕТ ДОГОВОРА</w:t>
      </w:r>
    </w:p>
    <w:p w:rsidR="00653061" w:rsidRPr="00ED797B" w:rsidRDefault="00653061" w:rsidP="00032C19">
      <w:pPr>
        <w:shd w:val="clear" w:color="auto" w:fill="FFFFFF"/>
        <w:tabs>
          <w:tab w:val="left" w:pos="1061"/>
        </w:tabs>
        <w:ind w:firstLine="567"/>
        <w:jc w:val="both"/>
        <w:rPr>
          <w:bCs/>
          <w:color w:val="000000"/>
          <w:spacing w:val="-3"/>
          <w:sz w:val="24"/>
          <w:szCs w:val="24"/>
        </w:rPr>
      </w:pPr>
      <w:r w:rsidRPr="00ED797B">
        <w:rPr>
          <w:color w:val="000000"/>
          <w:sz w:val="24"/>
          <w:szCs w:val="24"/>
        </w:rPr>
        <w:t xml:space="preserve">1.1. </w:t>
      </w:r>
      <w:r w:rsidR="00B268CA" w:rsidRPr="00ED797B">
        <w:rPr>
          <w:color w:val="000000"/>
          <w:sz w:val="24"/>
          <w:szCs w:val="24"/>
        </w:rPr>
        <w:t>Суба</w:t>
      </w:r>
      <w:r w:rsidRPr="00ED797B">
        <w:rPr>
          <w:color w:val="000000"/>
          <w:sz w:val="24"/>
          <w:szCs w:val="24"/>
        </w:rPr>
        <w:t xml:space="preserve">рендодатель предоставляет, а </w:t>
      </w:r>
      <w:r w:rsidR="00B268CA" w:rsidRPr="00ED797B">
        <w:rPr>
          <w:color w:val="000000"/>
          <w:sz w:val="24"/>
          <w:szCs w:val="24"/>
        </w:rPr>
        <w:t>Суба</w:t>
      </w:r>
      <w:r w:rsidRPr="00ED797B">
        <w:rPr>
          <w:color w:val="000000"/>
          <w:sz w:val="24"/>
          <w:szCs w:val="24"/>
        </w:rPr>
        <w:t xml:space="preserve">рендатор принимает во временное возмездное владение и </w:t>
      </w:r>
      <w:proofErr w:type="gramStart"/>
      <w:r w:rsidRPr="00ED797B">
        <w:rPr>
          <w:color w:val="000000"/>
          <w:sz w:val="24"/>
          <w:szCs w:val="24"/>
        </w:rPr>
        <w:t>пользование</w:t>
      </w:r>
      <w:proofErr w:type="gramEnd"/>
      <w:r w:rsidRPr="00ED797B">
        <w:rPr>
          <w:color w:val="000000"/>
          <w:sz w:val="24"/>
          <w:szCs w:val="24"/>
        </w:rPr>
        <w:t xml:space="preserve"> </w:t>
      </w:r>
      <w:r w:rsidR="009524A5" w:rsidRPr="00ED797B">
        <w:rPr>
          <w:color w:val="000000"/>
          <w:sz w:val="24"/>
          <w:szCs w:val="24"/>
        </w:rPr>
        <w:t>нежилые</w:t>
      </w:r>
      <w:r w:rsidR="00243B22" w:rsidRPr="00ED797B">
        <w:rPr>
          <w:color w:val="000000"/>
          <w:sz w:val="24"/>
          <w:szCs w:val="24"/>
        </w:rPr>
        <w:t xml:space="preserve"> помещения</w:t>
      </w:r>
      <w:r w:rsidR="00243B22" w:rsidRPr="00ED797B">
        <w:rPr>
          <w:color w:val="000000"/>
          <w:spacing w:val="-2"/>
          <w:sz w:val="24"/>
          <w:szCs w:val="24"/>
        </w:rPr>
        <w:t xml:space="preserve">, общей </w:t>
      </w:r>
      <w:r w:rsidR="00243B22" w:rsidRPr="00ED797B">
        <w:rPr>
          <w:bCs/>
          <w:color w:val="000000"/>
          <w:spacing w:val="-4"/>
          <w:sz w:val="24"/>
          <w:szCs w:val="24"/>
        </w:rPr>
        <w:t xml:space="preserve">площадью  </w:t>
      </w:r>
      <w:r w:rsidR="00624D4B" w:rsidRPr="00ED797B">
        <w:rPr>
          <w:bCs/>
          <w:color w:val="000000"/>
          <w:spacing w:val="-4"/>
          <w:sz w:val="24"/>
          <w:szCs w:val="24"/>
        </w:rPr>
        <w:t>331,8</w:t>
      </w:r>
      <w:r w:rsidR="00243B22" w:rsidRPr="00ED797B">
        <w:rPr>
          <w:bCs/>
          <w:color w:val="000000"/>
          <w:spacing w:val="-4"/>
          <w:sz w:val="24"/>
          <w:szCs w:val="24"/>
        </w:rPr>
        <w:t xml:space="preserve"> кв. м. (далее - Помещения), расположенные на третьем этаже здания по адресу: Саратовская область, г. Балаково, ул. Факел Социализма, д. 21, для размещения офиса Балаковского отделения </w:t>
      </w:r>
      <w:r w:rsidR="00F52661" w:rsidRPr="00ED797B">
        <w:rPr>
          <w:bCs/>
          <w:color w:val="000000"/>
          <w:spacing w:val="-4"/>
          <w:sz w:val="24"/>
          <w:szCs w:val="24"/>
        </w:rPr>
        <w:t>П</w:t>
      </w:r>
      <w:r w:rsidR="00243B22" w:rsidRPr="00ED797B">
        <w:rPr>
          <w:bCs/>
          <w:color w:val="000000"/>
          <w:spacing w:val="-4"/>
          <w:sz w:val="24"/>
          <w:szCs w:val="24"/>
        </w:rPr>
        <w:t>АО «Саратовэнерго»</w:t>
      </w:r>
      <w:r w:rsidR="00B268CA" w:rsidRPr="00ED797B">
        <w:rPr>
          <w:bCs/>
          <w:color w:val="000000"/>
          <w:spacing w:val="-4"/>
          <w:sz w:val="24"/>
          <w:szCs w:val="24"/>
        </w:rPr>
        <w:t>.</w:t>
      </w:r>
    </w:p>
    <w:p w:rsidR="00B268CA" w:rsidRPr="00ED797B" w:rsidRDefault="00B268CA" w:rsidP="00032C19">
      <w:pPr>
        <w:shd w:val="clear" w:color="auto" w:fill="FFFFFF"/>
        <w:tabs>
          <w:tab w:val="left" w:pos="1061"/>
        </w:tabs>
        <w:ind w:firstLine="567"/>
        <w:jc w:val="both"/>
        <w:rPr>
          <w:bCs/>
          <w:color w:val="000000"/>
          <w:spacing w:val="-3"/>
          <w:sz w:val="24"/>
          <w:szCs w:val="24"/>
        </w:rPr>
      </w:pPr>
      <w:r w:rsidRPr="00ED797B">
        <w:rPr>
          <w:bCs/>
          <w:color w:val="000000"/>
          <w:spacing w:val="-4"/>
          <w:sz w:val="24"/>
          <w:szCs w:val="24"/>
        </w:rPr>
        <w:t>1.2.</w:t>
      </w:r>
      <w:r w:rsidR="009524A5" w:rsidRPr="00ED797B">
        <w:rPr>
          <w:bCs/>
          <w:color w:val="000000"/>
          <w:spacing w:val="-4"/>
          <w:sz w:val="24"/>
          <w:szCs w:val="24"/>
        </w:rPr>
        <w:t xml:space="preserve"> </w:t>
      </w:r>
      <w:r w:rsidRPr="00ED797B">
        <w:rPr>
          <w:bCs/>
          <w:color w:val="000000"/>
          <w:spacing w:val="-4"/>
          <w:sz w:val="24"/>
          <w:szCs w:val="24"/>
        </w:rPr>
        <w:t>Субарендодатель является Арендатором помещений, его права подтверждены договором аренды нежилого помещения №</w:t>
      </w:r>
      <w:r w:rsidR="00BF2646" w:rsidRPr="00ED797B">
        <w:rPr>
          <w:bCs/>
          <w:color w:val="000000"/>
          <w:spacing w:val="-4"/>
          <w:sz w:val="24"/>
          <w:szCs w:val="24"/>
        </w:rPr>
        <w:t xml:space="preserve"> </w:t>
      </w:r>
      <w:r w:rsidR="003960E8" w:rsidRPr="003960E8">
        <w:rPr>
          <w:bCs/>
          <w:color w:val="000000"/>
          <w:spacing w:val="-4"/>
          <w:sz w:val="24"/>
          <w:szCs w:val="24"/>
        </w:rPr>
        <w:t>30</w:t>
      </w:r>
      <w:r w:rsidRPr="00ED797B">
        <w:rPr>
          <w:bCs/>
          <w:color w:val="000000"/>
          <w:spacing w:val="-4"/>
          <w:sz w:val="24"/>
          <w:szCs w:val="24"/>
        </w:rPr>
        <w:t xml:space="preserve"> от</w:t>
      </w:r>
      <w:r w:rsidR="00A92C7C" w:rsidRPr="00ED797B">
        <w:rPr>
          <w:bCs/>
          <w:color w:val="000000"/>
          <w:spacing w:val="-4"/>
          <w:sz w:val="24"/>
          <w:szCs w:val="24"/>
        </w:rPr>
        <w:t xml:space="preserve"> </w:t>
      </w:r>
      <w:r w:rsidR="00DC4A74" w:rsidRPr="00ED797B">
        <w:rPr>
          <w:bCs/>
          <w:color w:val="000000"/>
          <w:spacing w:val="-4"/>
          <w:sz w:val="24"/>
          <w:szCs w:val="24"/>
        </w:rPr>
        <w:t>«</w:t>
      </w:r>
      <w:r w:rsidR="003960E8" w:rsidRPr="003960E8">
        <w:rPr>
          <w:bCs/>
          <w:color w:val="000000"/>
          <w:spacing w:val="-4"/>
          <w:sz w:val="24"/>
          <w:szCs w:val="24"/>
        </w:rPr>
        <w:t>04</w:t>
      </w:r>
      <w:r w:rsidR="00F91EEC" w:rsidRPr="00ED797B">
        <w:rPr>
          <w:bCs/>
          <w:color w:val="000000"/>
          <w:spacing w:val="-4"/>
          <w:sz w:val="24"/>
          <w:szCs w:val="24"/>
        </w:rPr>
        <w:t xml:space="preserve">» </w:t>
      </w:r>
      <w:r w:rsidR="003960E8">
        <w:rPr>
          <w:bCs/>
          <w:color w:val="000000"/>
          <w:spacing w:val="-4"/>
          <w:sz w:val="24"/>
          <w:szCs w:val="24"/>
        </w:rPr>
        <w:t>мая</w:t>
      </w:r>
      <w:r w:rsidR="00F91EEC" w:rsidRPr="00ED797B">
        <w:rPr>
          <w:bCs/>
          <w:color w:val="000000"/>
          <w:spacing w:val="-4"/>
          <w:sz w:val="24"/>
          <w:szCs w:val="24"/>
        </w:rPr>
        <w:t xml:space="preserve"> 201</w:t>
      </w:r>
      <w:r w:rsidR="003960E8">
        <w:rPr>
          <w:bCs/>
          <w:color w:val="000000"/>
          <w:spacing w:val="-4"/>
          <w:sz w:val="24"/>
          <w:szCs w:val="24"/>
        </w:rPr>
        <w:t>8</w:t>
      </w:r>
      <w:r w:rsidR="00A621B5" w:rsidRPr="00ED797B">
        <w:rPr>
          <w:bCs/>
          <w:color w:val="000000"/>
          <w:spacing w:val="-4"/>
          <w:sz w:val="24"/>
          <w:szCs w:val="24"/>
        </w:rPr>
        <w:t xml:space="preserve"> </w:t>
      </w:r>
      <w:r w:rsidR="00F91EEC" w:rsidRPr="00ED797B">
        <w:rPr>
          <w:bCs/>
          <w:color w:val="000000"/>
          <w:spacing w:val="-4"/>
          <w:sz w:val="24"/>
          <w:szCs w:val="24"/>
        </w:rPr>
        <w:t>года</w:t>
      </w:r>
      <w:r w:rsidR="00DC4A74" w:rsidRPr="00ED797B">
        <w:rPr>
          <w:bCs/>
          <w:color w:val="000000"/>
          <w:spacing w:val="-4"/>
          <w:sz w:val="24"/>
          <w:szCs w:val="24"/>
        </w:rPr>
        <w:t>.</w:t>
      </w:r>
      <w:r w:rsidRPr="00ED797B">
        <w:rPr>
          <w:bCs/>
          <w:color w:val="000000"/>
          <w:spacing w:val="-4"/>
          <w:sz w:val="24"/>
          <w:szCs w:val="24"/>
        </w:rPr>
        <w:t xml:space="preserve"> (Приложение №4)</w:t>
      </w:r>
      <w:r w:rsidR="00243B22" w:rsidRPr="00ED797B">
        <w:rPr>
          <w:bCs/>
          <w:color w:val="000000"/>
          <w:spacing w:val="-4"/>
          <w:sz w:val="24"/>
          <w:szCs w:val="24"/>
        </w:rPr>
        <w:t>.</w:t>
      </w:r>
    </w:p>
    <w:p w:rsidR="00B268CA" w:rsidRPr="00ED797B" w:rsidRDefault="00B268CA" w:rsidP="00032C19">
      <w:pPr>
        <w:shd w:val="clear" w:color="auto" w:fill="FFFFFF"/>
        <w:tabs>
          <w:tab w:val="left" w:pos="1061"/>
        </w:tabs>
        <w:ind w:firstLine="567"/>
        <w:jc w:val="both"/>
        <w:rPr>
          <w:sz w:val="24"/>
          <w:szCs w:val="24"/>
        </w:rPr>
      </w:pPr>
      <w:r w:rsidRPr="00ED797B">
        <w:rPr>
          <w:color w:val="000000"/>
          <w:spacing w:val="-1"/>
          <w:sz w:val="24"/>
          <w:szCs w:val="24"/>
        </w:rPr>
        <w:t xml:space="preserve">Инвентаризационный план субарендуемых </w:t>
      </w:r>
      <w:r w:rsidRPr="00ED797B">
        <w:rPr>
          <w:color w:val="000000"/>
          <w:spacing w:val="-5"/>
          <w:sz w:val="24"/>
          <w:szCs w:val="24"/>
        </w:rPr>
        <w:t>помещений прилагается (Приложение № 3).</w:t>
      </w:r>
    </w:p>
    <w:p w:rsidR="00B268CA" w:rsidRPr="00ED797B" w:rsidRDefault="00B268CA" w:rsidP="00032C19">
      <w:pPr>
        <w:shd w:val="clear" w:color="auto" w:fill="FFFFFF"/>
        <w:tabs>
          <w:tab w:val="left" w:pos="0"/>
        </w:tabs>
        <w:spacing w:line="259" w:lineRule="exact"/>
        <w:ind w:firstLine="567"/>
        <w:jc w:val="both"/>
        <w:rPr>
          <w:color w:val="000000"/>
          <w:spacing w:val="-18"/>
          <w:sz w:val="24"/>
          <w:szCs w:val="24"/>
        </w:rPr>
      </w:pPr>
      <w:r w:rsidRPr="00ED797B">
        <w:rPr>
          <w:color w:val="000000"/>
          <w:spacing w:val="-4"/>
          <w:sz w:val="24"/>
          <w:szCs w:val="24"/>
        </w:rPr>
        <w:t>1.3.</w:t>
      </w:r>
      <w:r w:rsidR="009524A5" w:rsidRPr="00ED797B">
        <w:rPr>
          <w:color w:val="000000"/>
          <w:spacing w:val="-4"/>
          <w:sz w:val="24"/>
          <w:szCs w:val="24"/>
        </w:rPr>
        <w:t xml:space="preserve"> </w:t>
      </w:r>
      <w:r w:rsidRPr="00ED797B">
        <w:rPr>
          <w:color w:val="000000"/>
          <w:spacing w:val="-4"/>
          <w:sz w:val="24"/>
          <w:szCs w:val="24"/>
        </w:rPr>
        <w:t xml:space="preserve">Передача помещений во временное пользование оформляется актом приема-передачи, являющимся неотъемлемой </w:t>
      </w:r>
      <w:r w:rsidRPr="00ED797B">
        <w:rPr>
          <w:color w:val="000000"/>
          <w:spacing w:val="-6"/>
          <w:sz w:val="24"/>
          <w:szCs w:val="24"/>
        </w:rPr>
        <w:t>частью договора. (Приложение № 2)</w:t>
      </w:r>
      <w:r w:rsidR="00243B22" w:rsidRPr="00ED797B">
        <w:rPr>
          <w:color w:val="000000"/>
          <w:spacing w:val="-6"/>
          <w:sz w:val="24"/>
          <w:szCs w:val="24"/>
        </w:rPr>
        <w:t>.</w:t>
      </w:r>
    </w:p>
    <w:p w:rsidR="00B268CA" w:rsidRPr="00ED797B" w:rsidRDefault="00B268CA" w:rsidP="00032C19">
      <w:pPr>
        <w:shd w:val="clear" w:color="auto" w:fill="FFFFFF"/>
        <w:tabs>
          <w:tab w:val="left" w:pos="1032"/>
        </w:tabs>
        <w:spacing w:line="259" w:lineRule="exact"/>
        <w:ind w:firstLine="567"/>
        <w:jc w:val="both"/>
        <w:rPr>
          <w:color w:val="000000"/>
          <w:spacing w:val="-18"/>
          <w:sz w:val="24"/>
          <w:szCs w:val="24"/>
        </w:rPr>
      </w:pPr>
      <w:r w:rsidRPr="00ED797B">
        <w:rPr>
          <w:color w:val="000000"/>
          <w:spacing w:val="-6"/>
          <w:sz w:val="24"/>
          <w:szCs w:val="24"/>
        </w:rPr>
        <w:t>Передача Субарендатору Помещений по настоящему договору не влечет перехода права собственности на эти Помещения.</w:t>
      </w:r>
      <w:r w:rsidRPr="00ED797B">
        <w:rPr>
          <w:color w:val="000000"/>
          <w:spacing w:val="-18"/>
          <w:sz w:val="24"/>
          <w:szCs w:val="24"/>
        </w:rPr>
        <w:t xml:space="preserve"> </w:t>
      </w:r>
    </w:p>
    <w:p w:rsidR="00B268CA" w:rsidRPr="00ED797B" w:rsidRDefault="00B268CA" w:rsidP="00032C19">
      <w:pPr>
        <w:shd w:val="clear" w:color="auto" w:fill="FFFFFF"/>
        <w:spacing w:line="259" w:lineRule="exact"/>
        <w:ind w:firstLine="567"/>
        <w:jc w:val="both"/>
        <w:rPr>
          <w:color w:val="000000"/>
          <w:sz w:val="24"/>
          <w:szCs w:val="24"/>
        </w:rPr>
      </w:pPr>
      <w:r w:rsidRPr="00ED797B">
        <w:rPr>
          <w:color w:val="000000"/>
          <w:sz w:val="24"/>
          <w:szCs w:val="24"/>
        </w:rPr>
        <w:t>1.4.</w:t>
      </w:r>
      <w:r w:rsidR="009524A5" w:rsidRPr="00ED797B">
        <w:rPr>
          <w:color w:val="000000"/>
          <w:sz w:val="24"/>
          <w:szCs w:val="24"/>
        </w:rPr>
        <w:t xml:space="preserve"> Срок </w:t>
      </w:r>
      <w:r w:rsidR="002B0F3C" w:rsidRPr="00ED797B">
        <w:rPr>
          <w:color w:val="000000"/>
          <w:sz w:val="24"/>
          <w:szCs w:val="24"/>
        </w:rPr>
        <w:t>суб</w:t>
      </w:r>
      <w:r w:rsidR="009524A5" w:rsidRPr="00ED797B">
        <w:rPr>
          <w:color w:val="000000"/>
          <w:sz w:val="24"/>
          <w:szCs w:val="24"/>
        </w:rPr>
        <w:t>аренды</w:t>
      </w:r>
      <w:r w:rsidRPr="00ED797B">
        <w:rPr>
          <w:color w:val="000000"/>
          <w:sz w:val="24"/>
          <w:szCs w:val="24"/>
        </w:rPr>
        <w:t>: с 01</w:t>
      </w:r>
      <w:r w:rsidR="00032C19" w:rsidRPr="00ED797B">
        <w:rPr>
          <w:color w:val="000000"/>
          <w:sz w:val="24"/>
          <w:szCs w:val="24"/>
        </w:rPr>
        <w:t xml:space="preserve"> </w:t>
      </w:r>
      <w:r w:rsidR="00A621B5" w:rsidRPr="00ED797B">
        <w:rPr>
          <w:color w:val="000000"/>
          <w:sz w:val="24"/>
          <w:szCs w:val="24"/>
        </w:rPr>
        <w:t>ию</w:t>
      </w:r>
      <w:r w:rsidR="003960E8">
        <w:rPr>
          <w:color w:val="000000"/>
          <w:sz w:val="24"/>
          <w:szCs w:val="24"/>
        </w:rPr>
        <w:t>н</w:t>
      </w:r>
      <w:r w:rsidR="00A621B5" w:rsidRPr="00ED797B">
        <w:rPr>
          <w:color w:val="000000"/>
          <w:sz w:val="24"/>
          <w:szCs w:val="24"/>
        </w:rPr>
        <w:t>я</w:t>
      </w:r>
      <w:r w:rsidRPr="00ED797B">
        <w:rPr>
          <w:color w:val="000000"/>
          <w:sz w:val="24"/>
          <w:szCs w:val="24"/>
        </w:rPr>
        <w:t xml:space="preserve"> 201</w:t>
      </w:r>
      <w:r w:rsidR="003960E8">
        <w:rPr>
          <w:color w:val="000000"/>
          <w:sz w:val="24"/>
          <w:szCs w:val="24"/>
        </w:rPr>
        <w:t>8</w:t>
      </w:r>
      <w:r w:rsidR="00624D4B" w:rsidRPr="00ED797B">
        <w:rPr>
          <w:color w:val="000000"/>
          <w:sz w:val="24"/>
          <w:szCs w:val="24"/>
        </w:rPr>
        <w:t xml:space="preserve"> </w:t>
      </w:r>
      <w:r w:rsidR="006B0730" w:rsidRPr="00ED797B">
        <w:rPr>
          <w:color w:val="000000"/>
          <w:sz w:val="24"/>
          <w:szCs w:val="24"/>
        </w:rPr>
        <w:t>г</w:t>
      </w:r>
      <w:r w:rsidR="00624D4B" w:rsidRPr="00ED797B">
        <w:rPr>
          <w:color w:val="000000"/>
          <w:sz w:val="24"/>
          <w:szCs w:val="24"/>
        </w:rPr>
        <w:t>ода</w:t>
      </w:r>
      <w:r w:rsidR="006B0730" w:rsidRPr="00ED797B">
        <w:rPr>
          <w:color w:val="000000"/>
          <w:sz w:val="24"/>
          <w:szCs w:val="24"/>
        </w:rPr>
        <w:t xml:space="preserve"> по </w:t>
      </w:r>
      <w:r w:rsidR="00DA798F" w:rsidRPr="00ED797B">
        <w:rPr>
          <w:color w:val="000000"/>
          <w:sz w:val="24"/>
          <w:szCs w:val="24"/>
        </w:rPr>
        <w:t>3</w:t>
      </w:r>
      <w:r w:rsidR="003960E8">
        <w:rPr>
          <w:color w:val="000000"/>
          <w:sz w:val="24"/>
          <w:szCs w:val="24"/>
        </w:rPr>
        <w:t>0</w:t>
      </w:r>
      <w:r w:rsidR="00624D4B" w:rsidRPr="00ED797B">
        <w:rPr>
          <w:color w:val="000000"/>
          <w:sz w:val="24"/>
          <w:szCs w:val="24"/>
        </w:rPr>
        <w:t xml:space="preserve"> </w:t>
      </w:r>
      <w:r w:rsidR="003960E8">
        <w:rPr>
          <w:color w:val="000000"/>
          <w:sz w:val="24"/>
          <w:szCs w:val="24"/>
        </w:rPr>
        <w:t>апреля</w:t>
      </w:r>
      <w:r w:rsidR="00624D4B" w:rsidRPr="00ED797B">
        <w:rPr>
          <w:color w:val="000000"/>
          <w:sz w:val="24"/>
          <w:szCs w:val="24"/>
        </w:rPr>
        <w:t xml:space="preserve"> </w:t>
      </w:r>
      <w:r w:rsidRPr="00ED797B">
        <w:rPr>
          <w:color w:val="000000"/>
          <w:sz w:val="24"/>
          <w:szCs w:val="24"/>
        </w:rPr>
        <w:t>201</w:t>
      </w:r>
      <w:r w:rsidR="003960E8">
        <w:rPr>
          <w:color w:val="000000"/>
          <w:sz w:val="24"/>
          <w:szCs w:val="24"/>
        </w:rPr>
        <w:t>9</w:t>
      </w:r>
      <w:r w:rsidR="009524A5" w:rsidRPr="00ED797B">
        <w:rPr>
          <w:color w:val="000000"/>
          <w:sz w:val="24"/>
          <w:szCs w:val="24"/>
        </w:rPr>
        <w:t xml:space="preserve"> </w:t>
      </w:r>
      <w:r w:rsidRPr="00ED797B">
        <w:rPr>
          <w:color w:val="000000"/>
          <w:sz w:val="24"/>
          <w:szCs w:val="24"/>
        </w:rPr>
        <w:t>г</w:t>
      </w:r>
      <w:r w:rsidR="00624D4B" w:rsidRPr="00ED797B">
        <w:rPr>
          <w:color w:val="000000"/>
          <w:sz w:val="24"/>
          <w:szCs w:val="24"/>
        </w:rPr>
        <w:t>ода.</w:t>
      </w:r>
    </w:p>
    <w:p w:rsidR="00BB3312" w:rsidRDefault="00B268CA" w:rsidP="00ED797B">
      <w:pPr>
        <w:shd w:val="clear" w:color="auto" w:fill="FFFFFF"/>
        <w:tabs>
          <w:tab w:val="left" w:pos="1032"/>
        </w:tabs>
        <w:spacing w:line="259" w:lineRule="exact"/>
        <w:ind w:firstLine="567"/>
        <w:jc w:val="both"/>
        <w:rPr>
          <w:color w:val="000000"/>
          <w:sz w:val="24"/>
          <w:szCs w:val="24"/>
        </w:rPr>
      </w:pPr>
      <w:r w:rsidRPr="00ED797B">
        <w:rPr>
          <w:color w:val="000000"/>
          <w:sz w:val="24"/>
          <w:szCs w:val="24"/>
        </w:rPr>
        <w:t xml:space="preserve">1.5. </w:t>
      </w:r>
      <w:r w:rsidR="00F91EEC" w:rsidRPr="00ED797B">
        <w:rPr>
          <w:color w:val="000000"/>
          <w:sz w:val="24"/>
          <w:szCs w:val="24"/>
        </w:rPr>
        <w:t xml:space="preserve">Инвентаризационная </w:t>
      </w:r>
      <w:r w:rsidRPr="00ED797B">
        <w:rPr>
          <w:color w:val="000000"/>
          <w:sz w:val="24"/>
          <w:szCs w:val="24"/>
        </w:rPr>
        <w:t xml:space="preserve">стоимость помещения, указанного в п. 1.1. настоящего договора, составляет </w:t>
      </w:r>
      <w:r w:rsidR="00F91EEC" w:rsidRPr="00ED797B">
        <w:rPr>
          <w:color w:val="000000"/>
          <w:sz w:val="24"/>
          <w:szCs w:val="24"/>
        </w:rPr>
        <w:t>5 500 000</w:t>
      </w:r>
      <w:r w:rsidR="00243B22" w:rsidRPr="00ED797B">
        <w:rPr>
          <w:sz w:val="24"/>
          <w:szCs w:val="24"/>
        </w:rPr>
        <w:t xml:space="preserve"> (</w:t>
      </w:r>
      <w:r w:rsidR="00F91EEC" w:rsidRPr="00ED797B">
        <w:rPr>
          <w:sz w:val="24"/>
          <w:szCs w:val="24"/>
        </w:rPr>
        <w:t xml:space="preserve">пять миллионов пятьсот тысяч) </w:t>
      </w:r>
      <w:r w:rsidR="00243B22" w:rsidRPr="00ED797B">
        <w:rPr>
          <w:sz w:val="24"/>
          <w:szCs w:val="24"/>
        </w:rPr>
        <w:t xml:space="preserve"> рублей</w:t>
      </w:r>
      <w:r w:rsidR="00353BCE" w:rsidRPr="00ED797B">
        <w:rPr>
          <w:sz w:val="24"/>
          <w:szCs w:val="24"/>
        </w:rPr>
        <w:t xml:space="preserve"> </w:t>
      </w:r>
      <w:r w:rsidR="00F91EEC" w:rsidRPr="00ED797B">
        <w:rPr>
          <w:sz w:val="24"/>
          <w:szCs w:val="24"/>
        </w:rPr>
        <w:t>00</w:t>
      </w:r>
      <w:r w:rsidR="00E50690" w:rsidRPr="00ED797B">
        <w:rPr>
          <w:sz w:val="24"/>
          <w:szCs w:val="24"/>
        </w:rPr>
        <w:t xml:space="preserve"> </w:t>
      </w:r>
      <w:r w:rsidR="00353BCE" w:rsidRPr="00ED797B">
        <w:rPr>
          <w:sz w:val="24"/>
          <w:szCs w:val="24"/>
        </w:rPr>
        <w:t>копе</w:t>
      </w:r>
      <w:r w:rsidR="00F91EEC" w:rsidRPr="00ED797B">
        <w:rPr>
          <w:sz w:val="24"/>
          <w:szCs w:val="24"/>
        </w:rPr>
        <w:t>ек</w:t>
      </w:r>
      <w:r w:rsidRPr="00ED797B">
        <w:rPr>
          <w:color w:val="000000"/>
          <w:sz w:val="24"/>
          <w:szCs w:val="24"/>
        </w:rPr>
        <w:t>.</w:t>
      </w:r>
    </w:p>
    <w:p w:rsidR="00ED797B" w:rsidRPr="00ED797B" w:rsidRDefault="00ED797B" w:rsidP="00ED797B">
      <w:pPr>
        <w:shd w:val="clear" w:color="auto" w:fill="FFFFFF"/>
        <w:tabs>
          <w:tab w:val="left" w:pos="1032"/>
        </w:tabs>
        <w:spacing w:line="259" w:lineRule="exact"/>
        <w:ind w:firstLine="567"/>
        <w:jc w:val="both"/>
        <w:rPr>
          <w:color w:val="000000"/>
          <w:sz w:val="24"/>
          <w:szCs w:val="24"/>
        </w:rPr>
      </w:pPr>
    </w:p>
    <w:p w:rsidR="00232DA1" w:rsidRDefault="00B268CA" w:rsidP="00ED797B">
      <w:pPr>
        <w:numPr>
          <w:ilvl w:val="0"/>
          <w:numId w:val="21"/>
        </w:numPr>
        <w:shd w:val="clear" w:color="auto" w:fill="FFFFFF"/>
        <w:tabs>
          <w:tab w:val="left" w:pos="0"/>
        </w:tabs>
        <w:spacing w:before="5" w:line="259" w:lineRule="exact"/>
        <w:ind w:left="0" w:firstLine="567"/>
        <w:jc w:val="center"/>
        <w:rPr>
          <w:b/>
          <w:bCs/>
          <w:color w:val="000000"/>
          <w:spacing w:val="-1"/>
          <w:sz w:val="24"/>
          <w:szCs w:val="24"/>
        </w:rPr>
      </w:pPr>
      <w:r w:rsidRPr="00ED797B">
        <w:rPr>
          <w:b/>
          <w:bCs/>
          <w:color w:val="000000"/>
          <w:spacing w:val="-1"/>
          <w:sz w:val="24"/>
          <w:szCs w:val="24"/>
        </w:rPr>
        <w:t>ПРАВА  И ОБЯЗАННОСТИ СТОРОН</w:t>
      </w:r>
    </w:p>
    <w:p w:rsidR="00ED797B" w:rsidRPr="00ED797B" w:rsidRDefault="00ED797B" w:rsidP="00ED797B">
      <w:pPr>
        <w:shd w:val="clear" w:color="auto" w:fill="FFFFFF"/>
        <w:tabs>
          <w:tab w:val="left" w:pos="0"/>
        </w:tabs>
        <w:spacing w:before="5" w:line="259" w:lineRule="exact"/>
        <w:ind w:left="567"/>
        <w:rPr>
          <w:b/>
          <w:bCs/>
          <w:color w:val="000000"/>
          <w:spacing w:val="-1"/>
          <w:sz w:val="24"/>
          <w:szCs w:val="24"/>
        </w:rPr>
      </w:pPr>
    </w:p>
    <w:p w:rsidR="00232DA1" w:rsidRPr="00ED797B" w:rsidRDefault="00B268CA" w:rsidP="00ED797B">
      <w:pPr>
        <w:shd w:val="clear" w:color="auto" w:fill="FFFFFF"/>
        <w:tabs>
          <w:tab w:val="left" w:pos="965"/>
        </w:tabs>
        <w:spacing w:line="259" w:lineRule="exact"/>
        <w:ind w:firstLine="567"/>
        <w:jc w:val="both"/>
        <w:rPr>
          <w:b/>
          <w:bCs/>
          <w:color w:val="000000"/>
          <w:sz w:val="24"/>
          <w:szCs w:val="24"/>
        </w:rPr>
      </w:pPr>
      <w:r w:rsidRPr="00ED797B">
        <w:rPr>
          <w:b/>
          <w:bCs/>
          <w:color w:val="000000"/>
          <w:spacing w:val="-6"/>
          <w:sz w:val="24"/>
          <w:szCs w:val="24"/>
        </w:rPr>
        <w:t>2.1.</w:t>
      </w:r>
      <w:r w:rsidRPr="00ED797B">
        <w:rPr>
          <w:b/>
          <w:bCs/>
          <w:color w:val="000000"/>
          <w:sz w:val="24"/>
          <w:szCs w:val="24"/>
        </w:rPr>
        <w:tab/>
        <w:t>СУБАРЕНДАТОР ИМЕЕТ ПРАВО:</w:t>
      </w:r>
    </w:p>
    <w:p w:rsidR="00B268CA" w:rsidRPr="00ED797B" w:rsidRDefault="00B268CA" w:rsidP="00032C19">
      <w:pPr>
        <w:numPr>
          <w:ilvl w:val="0"/>
          <w:numId w:val="2"/>
        </w:numPr>
        <w:shd w:val="clear" w:color="auto" w:fill="FFFFFF"/>
        <w:tabs>
          <w:tab w:val="left" w:pos="1147"/>
        </w:tabs>
        <w:spacing w:line="259" w:lineRule="exact"/>
        <w:ind w:firstLine="567"/>
        <w:jc w:val="both"/>
        <w:rPr>
          <w:color w:val="000000"/>
          <w:spacing w:val="-8"/>
          <w:sz w:val="24"/>
          <w:szCs w:val="24"/>
        </w:rPr>
      </w:pPr>
      <w:r w:rsidRPr="00ED797B">
        <w:rPr>
          <w:color w:val="000000"/>
          <w:spacing w:val="-5"/>
          <w:sz w:val="24"/>
          <w:szCs w:val="24"/>
        </w:rPr>
        <w:t>Пользоваться помещениями в соответствии с их назначением и режимом работы размещаемого  в помещениях структурного подразделения.</w:t>
      </w:r>
    </w:p>
    <w:p w:rsidR="00B268CA" w:rsidRPr="00ED797B" w:rsidRDefault="00B268CA" w:rsidP="00032C19">
      <w:pPr>
        <w:numPr>
          <w:ilvl w:val="0"/>
          <w:numId w:val="2"/>
        </w:numPr>
        <w:shd w:val="clear" w:color="auto" w:fill="FFFFFF"/>
        <w:tabs>
          <w:tab w:val="left" w:pos="1147"/>
        </w:tabs>
        <w:spacing w:line="259" w:lineRule="exact"/>
        <w:ind w:firstLine="567"/>
        <w:jc w:val="both"/>
        <w:rPr>
          <w:color w:val="000000"/>
          <w:spacing w:val="-10"/>
          <w:sz w:val="24"/>
          <w:szCs w:val="24"/>
        </w:rPr>
      </w:pPr>
      <w:r w:rsidRPr="00ED797B">
        <w:rPr>
          <w:color w:val="000000"/>
          <w:sz w:val="24"/>
          <w:szCs w:val="24"/>
        </w:rPr>
        <w:t xml:space="preserve">Досрочно расторгнуть настоящий договор по основаниям и в порядке, предусмотренном </w:t>
      </w:r>
      <w:r w:rsidRPr="00ED797B">
        <w:rPr>
          <w:color w:val="000000"/>
          <w:spacing w:val="-5"/>
          <w:sz w:val="24"/>
          <w:szCs w:val="24"/>
        </w:rPr>
        <w:t>действующим законодательством РФ.</w:t>
      </w:r>
    </w:p>
    <w:p w:rsidR="00B268CA" w:rsidRPr="00ED797B" w:rsidRDefault="00B268CA" w:rsidP="00032C19">
      <w:pPr>
        <w:shd w:val="clear" w:color="auto" w:fill="FFFFFF"/>
        <w:tabs>
          <w:tab w:val="left" w:pos="1134"/>
        </w:tabs>
        <w:spacing w:line="259" w:lineRule="exact"/>
        <w:ind w:firstLine="567"/>
        <w:jc w:val="both"/>
        <w:rPr>
          <w:color w:val="000000"/>
          <w:spacing w:val="-5"/>
          <w:sz w:val="24"/>
          <w:szCs w:val="24"/>
        </w:rPr>
      </w:pPr>
      <w:r w:rsidRPr="00ED797B">
        <w:rPr>
          <w:color w:val="000000"/>
          <w:spacing w:val="2"/>
          <w:sz w:val="24"/>
          <w:szCs w:val="24"/>
        </w:rPr>
        <w:t xml:space="preserve">2.1.3. Установить на фасаде здания, или в ином месте, по согласованию с Субарендодателем, вывески и плакаты </w:t>
      </w:r>
      <w:r w:rsidRPr="00ED797B">
        <w:rPr>
          <w:color w:val="000000"/>
          <w:spacing w:val="-4"/>
          <w:sz w:val="24"/>
          <w:szCs w:val="24"/>
        </w:rPr>
        <w:t xml:space="preserve">с указанием своего полного </w:t>
      </w:r>
      <w:r w:rsidRPr="00ED797B">
        <w:rPr>
          <w:color w:val="000000"/>
          <w:spacing w:val="-5"/>
          <w:sz w:val="24"/>
          <w:szCs w:val="24"/>
        </w:rPr>
        <w:t>наименования и режима работы.</w:t>
      </w:r>
    </w:p>
    <w:p w:rsidR="00232DA1" w:rsidRDefault="00B268CA" w:rsidP="00ED797B">
      <w:pPr>
        <w:shd w:val="clear" w:color="auto" w:fill="FFFFFF"/>
        <w:tabs>
          <w:tab w:val="left" w:pos="1301"/>
        </w:tabs>
        <w:spacing w:line="259" w:lineRule="exact"/>
        <w:ind w:firstLine="567"/>
        <w:jc w:val="both"/>
        <w:rPr>
          <w:color w:val="000000"/>
          <w:spacing w:val="-4"/>
          <w:sz w:val="24"/>
          <w:szCs w:val="24"/>
        </w:rPr>
      </w:pPr>
      <w:r w:rsidRPr="00ED797B">
        <w:rPr>
          <w:color w:val="000000"/>
          <w:spacing w:val="-5"/>
          <w:sz w:val="24"/>
          <w:szCs w:val="24"/>
        </w:rPr>
        <w:t>2.1.4. П</w:t>
      </w:r>
      <w:r w:rsidRPr="00ED797B">
        <w:rPr>
          <w:color w:val="000000"/>
          <w:spacing w:val="5"/>
          <w:sz w:val="24"/>
          <w:szCs w:val="24"/>
        </w:rPr>
        <w:t>ользоваться прилегающей к зданию территорией,</w:t>
      </w:r>
      <w:r w:rsidRPr="00ED797B">
        <w:rPr>
          <w:color w:val="000000"/>
          <w:spacing w:val="-3"/>
          <w:sz w:val="24"/>
          <w:szCs w:val="24"/>
        </w:rPr>
        <w:t xml:space="preserve"> а также проводить необходимое ее благоустройство </w:t>
      </w:r>
      <w:r w:rsidR="002B0F3C" w:rsidRPr="00ED797B">
        <w:rPr>
          <w:color w:val="000000"/>
          <w:spacing w:val="-4"/>
          <w:sz w:val="24"/>
          <w:szCs w:val="24"/>
        </w:rPr>
        <w:t>по согласованию с Суба</w:t>
      </w:r>
      <w:r w:rsidRPr="00ED797B">
        <w:rPr>
          <w:color w:val="000000"/>
          <w:spacing w:val="-4"/>
          <w:sz w:val="24"/>
          <w:szCs w:val="24"/>
        </w:rPr>
        <w:t xml:space="preserve">рендодателем. </w:t>
      </w:r>
    </w:p>
    <w:p w:rsidR="00ED797B" w:rsidRPr="00ED797B" w:rsidRDefault="00ED797B" w:rsidP="00ED797B">
      <w:pPr>
        <w:shd w:val="clear" w:color="auto" w:fill="FFFFFF"/>
        <w:tabs>
          <w:tab w:val="left" w:pos="1301"/>
        </w:tabs>
        <w:spacing w:line="259" w:lineRule="exact"/>
        <w:ind w:firstLine="567"/>
        <w:jc w:val="both"/>
        <w:rPr>
          <w:color w:val="000000"/>
          <w:spacing w:val="-4"/>
          <w:sz w:val="24"/>
          <w:szCs w:val="24"/>
        </w:rPr>
      </w:pPr>
    </w:p>
    <w:p w:rsidR="00232DA1" w:rsidRPr="00ED797B" w:rsidRDefault="00B268CA" w:rsidP="00ED797B">
      <w:pPr>
        <w:shd w:val="clear" w:color="auto" w:fill="FFFFFF"/>
        <w:tabs>
          <w:tab w:val="left" w:pos="965"/>
        </w:tabs>
        <w:ind w:firstLine="567"/>
        <w:jc w:val="both"/>
        <w:rPr>
          <w:b/>
          <w:bCs/>
          <w:color w:val="000000"/>
          <w:sz w:val="24"/>
          <w:szCs w:val="24"/>
        </w:rPr>
      </w:pPr>
      <w:r w:rsidRPr="00ED797B">
        <w:rPr>
          <w:b/>
          <w:bCs/>
          <w:color w:val="000000"/>
          <w:spacing w:val="-5"/>
          <w:sz w:val="24"/>
          <w:szCs w:val="24"/>
        </w:rPr>
        <w:t>2.2.</w:t>
      </w:r>
      <w:r w:rsidRPr="00ED797B">
        <w:rPr>
          <w:b/>
          <w:bCs/>
          <w:color w:val="000000"/>
          <w:sz w:val="24"/>
          <w:szCs w:val="24"/>
        </w:rPr>
        <w:tab/>
        <w:t>СУБАРЕНДАТОР ОБЯЗАН:</w:t>
      </w:r>
    </w:p>
    <w:p w:rsidR="00B268CA" w:rsidRPr="00ED797B" w:rsidRDefault="00B268CA" w:rsidP="00032C19">
      <w:pPr>
        <w:numPr>
          <w:ilvl w:val="0"/>
          <w:numId w:val="3"/>
        </w:numPr>
        <w:shd w:val="clear" w:color="auto" w:fill="FFFFFF"/>
        <w:tabs>
          <w:tab w:val="left" w:pos="1142"/>
        </w:tabs>
        <w:spacing w:line="259" w:lineRule="exact"/>
        <w:ind w:firstLine="567"/>
        <w:jc w:val="both"/>
        <w:rPr>
          <w:color w:val="000000"/>
          <w:spacing w:val="-10"/>
          <w:sz w:val="24"/>
          <w:szCs w:val="24"/>
        </w:rPr>
      </w:pPr>
      <w:r w:rsidRPr="00ED797B">
        <w:rPr>
          <w:color w:val="000000"/>
          <w:spacing w:val="-5"/>
          <w:sz w:val="24"/>
          <w:szCs w:val="24"/>
        </w:rPr>
        <w:t>Использовать субарендуемые помещения по назначению, указанному в п.1.1. настоящего договора.</w:t>
      </w:r>
    </w:p>
    <w:p w:rsidR="00B268CA" w:rsidRPr="00ED797B" w:rsidRDefault="00B268CA" w:rsidP="00032C19">
      <w:pPr>
        <w:numPr>
          <w:ilvl w:val="0"/>
          <w:numId w:val="3"/>
        </w:numPr>
        <w:shd w:val="clear" w:color="auto" w:fill="FFFFFF"/>
        <w:tabs>
          <w:tab w:val="left" w:pos="1142"/>
        </w:tabs>
        <w:spacing w:line="259" w:lineRule="exact"/>
        <w:ind w:firstLine="567"/>
        <w:jc w:val="both"/>
        <w:rPr>
          <w:color w:val="000000"/>
          <w:spacing w:val="-9"/>
          <w:sz w:val="24"/>
          <w:szCs w:val="24"/>
        </w:rPr>
      </w:pPr>
      <w:r w:rsidRPr="00ED797B">
        <w:rPr>
          <w:color w:val="000000"/>
          <w:spacing w:val="-4"/>
          <w:sz w:val="24"/>
          <w:szCs w:val="24"/>
        </w:rPr>
        <w:t>Своевременно и полностью вносить субарендную плату, установленную договором</w:t>
      </w:r>
      <w:r w:rsidRPr="00ED797B">
        <w:rPr>
          <w:color w:val="000000"/>
          <w:spacing w:val="-6"/>
          <w:sz w:val="24"/>
          <w:szCs w:val="24"/>
        </w:rPr>
        <w:t>.</w:t>
      </w:r>
    </w:p>
    <w:p w:rsidR="00B268CA" w:rsidRPr="00ED797B" w:rsidRDefault="00B268CA" w:rsidP="00032C19">
      <w:pPr>
        <w:numPr>
          <w:ilvl w:val="0"/>
          <w:numId w:val="3"/>
        </w:numPr>
        <w:shd w:val="clear" w:color="auto" w:fill="FFFFFF"/>
        <w:tabs>
          <w:tab w:val="left" w:pos="1142"/>
        </w:tabs>
        <w:spacing w:line="259" w:lineRule="exact"/>
        <w:ind w:firstLine="567"/>
        <w:jc w:val="both"/>
        <w:rPr>
          <w:color w:val="000000"/>
          <w:spacing w:val="-9"/>
          <w:sz w:val="24"/>
          <w:szCs w:val="24"/>
        </w:rPr>
      </w:pPr>
      <w:r w:rsidRPr="00ED797B">
        <w:rPr>
          <w:color w:val="000000"/>
          <w:spacing w:val="-5"/>
          <w:sz w:val="24"/>
          <w:szCs w:val="24"/>
        </w:rPr>
        <w:t xml:space="preserve">В случае причинения ущерба субарендованным помещениям, вызванного ненадлежащим исполнением </w:t>
      </w:r>
      <w:r w:rsidRPr="00ED797B">
        <w:rPr>
          <w:color w:val="000000"/>
          <w:spacing w:val="-3"/>
          <w:sz w:val="24"/>
          <w:szCs w:val="24"/>
        </w:rPr>
        <w:t xml:space="preserve">обязательств по настоящему договору, возместить Субарендодателю причиненный ущерб в полном объеме (при наличии </w:t>
      </w:r>
      <w:r w:rsidRPr="00ED797B">
        <w:rPr>
          <w:color w:val="000000"/>
          <w:spacing w:val="-5"/>
          <w:sz w:val="24"/>
          <w:szCs w:val="24"/>
        </w:rPr>
        <w:t>доказанной вины Субарендатора).</w:t>
      </w:r>
    </w:p>
    <w:p w:rsidR="00B268CA" w:rsidRPr="00ED797B" w:rsidRDefault="00B268CA" w:rsidP="00032C19">
      <w:pPr>
        <w:shd w:val="clear" w:color="auto" w:fill="FFFFFF"/>
        <w:spacing w:line="259" w:lineRule="exact"/>
        <w:ind w:right="139" w:firstLine="567"/>
        <w:jc w:val="both"/>
        <w:rPr>
          <w:color w:val="000000"/>
          <w:spacing w:val="-5"/>
          <w:sz w:val="24"/>
          <w:szCs w:val="24"/>
        </w:rPr>
      </w:pPr>
      <w:r w:rsidRPr="00ED797B">
        <w:rPr>
          <w:color w:val="000000"/>
          <w:spacing w:val="-1"/>
          <w:sz w:val="24"/>
          <w:szCs w:val="24"/>
        </w:rPr>
        <w:t xml:space="preserve">2.2.4. </w:t>
      </w:r>
      <w:r w:rsidRPr="00ED797B">
        <w:rPr>
          <w:color w:val="000000"/>
          <w:spacing w:val="1"/>
          <w:sz w:val="24"/>
          <w:szCs w:val="24"/>
        </w:rPr>
        <w:t xml:space="preserve">Содержать помещения в полной исправности, обеспечивать сохранность инженерных сетей, </w:t>
      </w:r>
      <w:r w:rsidRPr="00ED797B">
        <w:rPr>
          <w:color w:val="000000"/>
          <w:spacing w:val="-2"/>
          <w:sz w:val="24"/>
          <w:szCs w:val="24"/>
        </w:rPr>
        <w:t xml:space="preserve">оборудования и коммуникаций (приборы отопления, водопровод, канализация, вентиляционное </w:t>
      </w:r>
      <w:r w:rsidRPr="00ED797B">
        <w:rPr>
          <w:color w:val="000000"/>
          <w:spacing w:val="-3"/>
          <w:sz w:val="24"/>
          <w:szCs w:val="24"/>
        </w:rPr>
        <w:t>оборудование, электрическая проводка), расположенных в субарендуемых помещениях.</w:t>
      </w:r>
    </w:p>
    <w:p w:rsidR="00B268CA" w:rsidRPr="00ED797B" w:rsidRDefault="00B268CA" w:rsidP="00032C19">
      <w:pPr>
        <w:numPr>
          <w:ilvl w:val="0"/>
          <w:numId w:val="4"/>
        </w:numPr>
        <w:shd w:val="clear" w:color="auto" w:fill="FFFFFF"/>
        <w:tabs>
          <w:tab w:val="left" w:pos="1205"/>
        </w:tabs>
        <w:spacing w:before="5" w:line="259" w:lineRule="exact"/>
        <w:ind w:firstLine="567"/>
        <w:jc w:val="both"/>
        <w:rPr>
          <w:color w:val="000000"/>
          <w:spacing w:val="-6"/>
          <w:sz w:val="24"/>
          <w:szCs w:val="24"/>
        </w:rPr>
      </w:pPr>
      <w:r w:rsidRPr="00ED797B">
        <w:rPr>
          <w:color w:val="000000"/>
          <w:spacing w:val="-3"/>
          <w:sz w:val="24"/>
          <w:szCs w:val="24"/>
        </w:rPr>
        <w:t>Строго соблюдать санитарные, технические правила эксплуатации помещений.</w:t>
      </w:r>
    </w:p>
    <w:p w:rsidR="00B268CA" w:rsidRPr="00ED797B" w:rsidRDefault="00B268CA" w:rsidP="00032C19">
      <w:pPr>
        <w:numPr>
          <w:ilvl w:val="0"/>
          <w:numId w:val="4"/>
        </w:numPr>
        <w:shd w:val="clear" w:color="auto" w:fill="FFFFFF"/>
        <w:tabs>
          <w:tab w:val="left" w:pos="1205"/>
        </w:tabs>
        <w:spacing w:before="5" w:line="259" w:lineRule="exact"/>
        <w:ind w:firstLine="567"/>
        <w:jc w:val="both"/>
        <w:rPr>
          <w:color w:val="000000"/>
          <w:spacing w:val="-6"/>
          <w:sz w:val="24"/>
          <w:szCs w:val="24"/>
        </w:rPr>
      </w:pPr>
      <w:r w:rsidRPr="00ED797B">
        <w:rPr>
          <w:color w:val="000000"/>
          <w:spacing w:val="-3"/>
          <w:sz w:val="24"/>
          <w:szCs w:val="24"/>
        </w:rPr>
        <w:t>В случае аварии незамедлительно оповестить Субарендодателя  и с участием его представителей составить акт о причине аварии в течение суток с момента обнаружения аварии, или ее последствий. Акт, составленный в одностороннем порядке, не имеет силы.</w:t>
      </w:r>
    </w:p>
    <w:p w:rsidR="00232DA1" w:rsidRPr="00ED797B" w:rsidRDefault="004D46F7" w:rsidP="00ED797B">
      <w:pPr>
        <w:numPr>
          <w:ilvl w:val="0"/>
          <w:numId w:val="4"/>
        </w:numPr>
        <w:shd w:val="clear" w:color="auto" w:fill="FFFFFF"/>
        <w:tabs>
          <w:tab w:val="left" w:pos="1205"/>
        </w:tabs>
        <w:spacing w:line="259" w:lineRule="exact"/>
        <w:ind w:firstLine="567"/>
        <w:jc w:val="both"/>
        <w:rPr>
          <w:color w:val="000000"/>
          <w:spacing w:val="-7"/>
          <w:sz w:val="24"/>
          <w:szCs w:val="24"/>
        </w:rPr>
      </w:pPr>
      <w:r w:rsidRPr="00ED797B">
        <w:rPr>
          <w:color w:val="000000"/>
          <w:spacing w:val="-3"/>
          <w:sz w:val="24"/>
          <w:szCs w:val="24"/>
        </w:rPr>
        <w:t>С</w:t>
      </w:r>
      <w:r w:rsidR="00B268CA" w:rsidRPr="00ED797B">
        <w:rPr>
          <w:color w:val="000000"/>
          <w:spacing w:val="-3"/>
          <w:sz w:val="24"/>
          <w:szCs w:val="24"/>
        </w:rPr>
        <w:t xml:space="preserve">ообщить Субарендодателю о предстоящем освобождении </w:t>
      </w:r>
      <w:r w:rsidR="00B268CA" w:rsidRPr="00ED797B">
        <w:rPr>
          <w:color w:val="000000"/>
          <w:spacing w:val="1"/>
          <w:sz w:val="24"/>
          <w:szCs w:val="24"/>
        </w:rPr>
        <w:t>занимаемых помещений. Передача помещений Субарендатором Субарендодателю производится по акту приема</w:t>
      </w:r>
      <w:r w:rsidR="0073747A" w:rsidRPr="00ED797B">
        <w:rPr>
          <w:color w:val="000000"/>
          <w:spacing w:val="1"/>
          <w:sz w:val="24"/>
          <w:szCs w:val="24"/>
        </w:rPr>
        <w:t xml:space="preserve"> </w:t>
      </w:r>
      <w:r w:rsidR="00B268CA" w:rsidRPr="00ED797B">
        <w:rPr>
          <w:color w:val="000000"/>
          <w:spacing w:val="1"/>
          <w:sz w:val="24"/>
          <w:szCs w:val="24"/>
        </w:rPr>
        <w:t xml:space="preserve">- </w:t>
      </w:r>
      <w:r w:rsidR="00B268CA" w:rsidRPr="00ED797B">
        <w:rPr>
          <w:color w:val="000000"/>
          <w:spacing w:val="-4"/>
          <w:sz w:val="24"/>
          <w:szCs w:val="24"/>
        </w:rPr>
        <w:t>передачи, в исправном состоянии с учетом нормального износа.</w:t>
      </w:r>
    </w:p>
    <w:p w:rsidR="00ED797B" w:rsidRPr="00ED797B" w:rsidRDefault="00ED797B" w:rsidP="00ED797B">
      <w:pPr>
        <w:shd w:val="clear" w:color="auto" w:fill="FFFFFF"/>
        <w:tabs>
          <w:tab w:val="left" w:pos="1205"/>
        </w:tabs>
        <w:spacing w:line="259" w:lineRule="exact"/>
        <w:ind w:left="567"/>
        <w:jc w:val="both"/>
        <w:rPr>
          <w:color w:val="000000"/>
          <w:spacing w:val="-7"/>
          <w:sz w:val="24"/>
          <w:szCs w:val="24"/>
        </w:rPr>
      </w:pPr>
    </w:p>
    <w:p w:rsidR="00232DA1" w:rsidRPr="00ED797B" w:rsidRDefault="00B268CA" w:rsidP="00ED797B">
      <w:pPr>
        <w:shd w:val="clear" w:color="auto" w:fill="FFFFFF"/>
        <w:tabs>
          <w:tab w:val="left" w:pos="567"/>
        </w:tabs>
        <w:ind w:firstLine="567"/>
        <w:rPr>
          <w:b/>
          <w:bCs/>
          <w:color w:val="000000"/>
          <w:spacing w:val="-5"/>
          <w:sz w:val="24"/>
          <w:szCs w:val="24"/>
        </w:rPr>
      </w:pPr>
      <w:r w:rsidRPr="00ED797B">
        <w:rPr>
          <w:b/>
          <w:color w:val="000000"/>
          <w:spacing w:val="-6"/>
          <w:sz w:val="24"/>
          <w:szCs w:val="24"/>
        </w:rPr>
        <w:lastRenderedPageBreak/>
        <w:t>2.3.</w:t>
      </w:r>
      <w:r w:rsidRPr="00ED797B">
        <w:rPr>
          <w:b/>
          <w:color w:val="000000"/>
          <w:sz w:val="24"/>
          <w:szCs w:val="24"/>
        </w:rPr>
        <w:t>СУБ</w:t>
      </w:r>
      <w:r w:rsidRPr="00ED797B">
        <w:rPr>
          <w:b/>
          <w:bCs/>
          <w:color w:val="000000"/>
          <w:spacing w:val="-5"/>
          <w:sz w:val="24"/>
          <w:szCs w:val="24"/>
        </w:rPr>
        <w:t>АРЕНДОДАТЕЛЬ ИМЕЕТ ПРАВО:</w:t>
      </w:r>
    </w:p>
    <w:p w:rsidR="00232DA1" w:rsidRPr="00ED797B" w:rsidRDefault="00B268CA" w:rsidP="00ED797B">
      <w:pPr>
        <w:numPr>
          <w:ilvl w:val="0"/>
          <w:numId w:val="6"/>
        </w:numPr>
        <w:shd w:val="clear" w:color="auto" w:fill="FFFFFF"/>
        <w:tabs>
          <w:tab w:val="left" w:pos="1166"/>
        </w:tabs>
        <w:spacing w:line="259" w:lineRule="exact"/>
        <w:ind w:firstLine="567"/>
        <w:jc w:val="both"/>
        <w:rPr>
          <w:color w:val="000000"/>
          <w:spacing w:val="-6"/>
          <w:sz w:val="24"/>
          <w:szCs w:val="24"/>
        </w:rPr>
      </w:pPr>
      <w:r w:rsidRPr="00ED797B">
        <w:rPr>
          <w:color w:val="000000"/>
          <w:spacing w:val="-2"/>
          <w:sz w:val="24"/>
          <w:szCs w:val="24"/>
        </w:rPr>
        <w:t xml:space="preserve">По согласованию с Субарендатором проходить </w:t>
      </w:r>
      <w:r w:rsidR="004F27C1" w:rsidRPr="00ED797B">
        <w:rPr>
          <w:color w:val="000000"/>
          <w:spacing w:val="-2"/>
          <w:sz w:val="24"/>
          <w:szCs w:val="24"/>
        </w:rPr>
        <w:t>на</w:t>
      </w:r>
      <w:r w:rsidRPr="00ED797B">
        <w:rPr>
          <w:color w:val="000000"/>
          <w:spacing w:val="-2"/>
          <w:sz w:val="24"/>
          <w:szCs w:val="24"/>
        </w:rPr>
        <w:t xml:space="preserve"> объект в рабочее время (в аварийных случаях - в любое время</w:t>
      </w:r>
      <w:r w:rsidRPr="00ED797B">
        <w:rPr>
          <w:color w:val="000000"/>
          <w:spacing w:val="3"/>
          <w:sz w:val="24"/>
          <w:szCs w:val="24"/>
        </w:rPr>
        <w:t xml:space="preserve">), с целью хозяйственно-технического </w:t>
      </w:r>
      <w:proofErr w:type="gramStart"/>
      <w:r w:rsidRPr="00ED797B">
        <w:rPr>
          <w:color w:val="000000"/>
          <w:spacing w:val="3"/>
          <w:sz w:val="24"/>
          <w:szCs w:val="24"/>
        </w:rPr>
        <w:t>контроля за</w:t>
      </w:r>
      <w:proofErr w:type="gramEnd"/>
      <w:r w:rsidRPr="00ED797B">
        <w:rPr>
          <w:color w:val="000000"/>
          <w:spacing w:val="3"/>
          <w:sz w:val="24"/>
          <w:szCs w:val="24"/>
        </w:rPr>
        <w:t xml:space="preserve"> состоянием и эксплуатацией субарендуемых </w:t>
      </w:r>
      <w:r w:rsidRPr="00ED797B">
        <w:rPr>
          <w:color w:val="000000"/>
          <w:spacing w:val="-1"/>
          <w:sz w:val="24"/>
          <w:szCs w:val="24"/>
        </w:rPr>
        <w:t xml:space="preserve">помещений, установленного в них оборудования, коммуникаций и их ремонтом, надлежащего </w:t>
      </w:r>
      <w:r w:rsidRPr="00ED797B">
        <w:rPr>
          <w:color w:val="000000"/>
          <w:spacing w:val="-3"/>
          <w:sz w:val="24"/>
          <w:szCs w:val="24"/>
        </w:rPr>
        <w:t>использования помещений в соответствии с заявленными целями настоящего договора и режимом работы структурного подразделения Субарендатора.</w:t>
      </w:r>
    </w:p>
    <w:p w:rsidR="00ED797B" w:rsidRPr="00ED797B" w:rsidRDefault="00ED797B" w:rsidP="00ED797B">
      <w:pPr>
        <w:shd w:val="clear" w:color="auto" w:fill="FFFFFF"/>
        <w:tabs>
          <w:tab w:val="left" w:pos="1166"/>
        </w:tabs>
        <w:spacing w:line="259" w:lineRule="exact"/>
        <w:ind w:left="567"/>
        <w:jc w:val="both"/>
        <w:rPr>
          <w:color w:val="000000"/>
          <w:spacing w:val="-6"/>
          <w:sz w:val="24"/>
          <w:szCs w:val="24"/>
        </w:rPr>
      </w:pPr>
    </w:p>
    <w:p w:rsidR="00232DA1" w:rsidRPr="00ED797B" w:rsidRDefault="00B268CA" w:rsidP="00ED797B">
      <w:pPr>
        <w:shd w:val="clear" w:color="auto" w:fill="FFFFFF"/>
        <w:tabs>
          <w:tab w:val="left" w:pos="470"/>
        </w:tabs>
        <w:ind w:firstLine="567"/>
        <w:rPr>
          <w:b/>
          <w:bCs/>
          <w:color w:val="000000"/>
          <w:spacing w:val="-5"/>
          <w:sz w:val="24"/>
          <w:szCs w:val="24"/>
        </w:rPr>
      </w:pPr>
      <w:r w:rsidRPr="00ED797B">
        <w:rPr>
          <w:b/>
          <w:bCs/>
          <w:color w:val="000000"/>
          <w:spacing w:val="-7"/>
          <w:sz w:val="24"/>
          <w:szCs w:val="24"/>
        </w:rPr>
        <w:t>2.4.</w:t>
      </w:r>
      <w:r w:rsidRPr="00ED797B">
        <w:rPr>
          <w:b/>
          <w:bCs/>
          <w:color w:val="000000"/>
          <w:sz w:val="24"/>
          <w:szCs w:val="24"/>
        </w:rPr>
        <w:tab/>
        <w:t>СУБ</w:t>
      </w:r>
      <w:r w:rsidRPr="00ED797B">
        <w:rPr>
          <w:b/>
          <w:bCs/>
          <w:color w:val="000000"/>
          <w:spacing w:val="-5"/>
          <w:sz w:val="24"/>
          <w:szCs w:val="24"/>
        </w:rPr>
        <w:t>АРЕНДОДАТЕЛЬ ОБЯЗАН:</w:t>
      </w:r>
    </w:p>
    <w:p w:rsidR="00B268CA" w:rsidRPr="00ED797B" w:rsidRDefault="00B268CA" w:rsidP="00032C19">
      <w:pPr>
        <w:shd w:val="clear" w:color="auto" w:fill="FFFFFF"/>
        <w:tabs>
          <w:tab w:val="left" w:pos="567"/>
        </w:tabs>
        <w:spacing w:line="259" w:lineRule="exact"/>
        <w:ind w:firstLine="567"/>
        <w:jc w:val="both"/>
        <w:rPr>
          <w:color w:val="000000"/>
          <w:spacing w:val="-4"/>
          <w:sz w:val="24"/>
          <w:szCs w:val="24"/>
        </w:rPr>
      </w:pPr>
      <w:r w:rsidRPr="00ED797B">
        <w:rPr>
          <w:color w:val="000000"/>
          <w:spacing w:val="-4"/>
          <w:sz w:val="24"/>
          <w:szCs w:val="24"/>
        </w:rPr>
        <w:t>2.4.1.</w:t>
      </w:r>
      <w:r w:rsidR="004C49C5" w:rsidRPr="00ED797B">
        <w:rPr>
          <w:color w:val="000000"/>
          <w:spacing w:val="-4"/>
          <w:sz w:val="24"/>
          <w:szCs w:val="24"/>
        </w:rPr>
        <w:t xml:space="preserve"> </w:t>
      </w:r>
      <w:r w:rsidR="009524A5" w:rsidRPr="00ED797B">
        <w:rPr>
          <w:color w:val="000000"/>
          <w:spacing w:val="-4"/>
          <w:sz w:val="24"/>
          <w:szCs w:val="24"/>
        </w:rPr>
        <w:t xml:space="preserve"> </w:t>
      </w:r>
      <w:r w:rsidRPr="00ED797B">
        <w:rPr>
          <w:color w:val="000000"/>
          <w:spacing w:val="-4"/>
          <w:sz w:val="24"/>
          <w:szCs w:val="24"/>
        </w:rPr>
        <w:t>Обеспечить Субарендатору возможность пользования помещениями и коммунальными услугами, указанными в п.1.1. настоящего договора и прилегающей территорией, в соответствии с целями и режимом работы структурного подразделения Субарендатора.</w:t>
      </w:r>
    </w:p>
    <w:p w:rsidR="00B268CA" w:rsidRPr="00ED797B" w:rsidRDefault="00B268CA" w:rsidP="00032C19">
      <w:pPr>
        <w:shd w:val="clear" w:color="auto" w:fill="FFFFFF"/>
        <w:tabs>
          <w:tab w:val="left" w:pos="567"/>
        </w:tabs>
        <w:spacing w:line="259" w:lineRule="exact"/>
        <w:ind w:firstLine="567"/>
        <w:jc w:val="both"/>
        <w:rPr>
          <w:color w:val="000000"/>
          <w:spacing w:val="-4"/>
          <w:sz w:val="24"/>
          <w:szCs w:val="24"/>
        </w:rPr>
      </w:pPr>
      <w:r w:rsidRPr="00ED797B">
        <w:rPr>
          <w:color w:val="000000"/>
          <w:spacing w:val="-4"/>
          <w:sz w:val="24"/>
          <w:szCs w:val="24"/>
        </w:rPr>
        <w:t xml:space="preserve">2.4.2. </w:t>
      </w:r>
      <w:r w:rsidR="003960E8" w:rsidRPr="00ED797B">
        <w:rPr>
          <w:color w:val="000000"/>
          <w:spacing w:val="-4"/>
          <w:sz w:val="24"/>
          <w:szCs w:val="24"/>
        </w:rPr>
        <w:t>Субарендодатель</w:t>
      </w:r>
      <w:r w:rsidR="00B90E3D" w:rsidRPr="00ED797B">
        <w:rPr>
          <w:color w:val="000000"/>
          <w:spacing w:val="-4"/>
          <w:sz w:val="24"/>
          <w:szCs w:val="24"/>
        </w:rPr>
        <w:t xml:space="preserve"> обязуется подпис</w:t>
      </w:r>
      <w:r w:rsidR="0073747A" w:rsidRPr="00ED797B">
        <w:rPr>
          <w:color w:val="000000"/>
          <w:spacing w:val="-4"/>
          <w:sz w:val="24"/>
          <w:szCs w:val="24"/>
        </w:rPr>
        <w:t>ат</w:t>
      </w:r>
      <w:r w:rsidR="00B90E3D" w:rsidRPr="00ED797B">
        <w:rPr>
          <w:color w:val="000000"/>
          <w:spacing w:val="-4"/>
          <w:sz w:val="24"/>
          <w:szCs w:val="24"/>
        </w:rPr>
        <w:t>ь Акт сверки расчетов в течение 14 дней с момента его получения от Субарендатора. В случае если в течение 14 дней с момента получения акта сверки Субарендодатель не подпишет его и не предоставит Субарендатору мотивированные возражения по нему, Акт считается согласованным с Субарендатором.</w:t>
      </w:r>
    </w:p>
    <w:p w:rsidR="00A621B5" w:rsidRPr="00ED797B" w:rsidRDefault="004D46F7" w:rsidP="00A621B5">
      <w:pPr>
        <w:shd w:val="clear" w:color="auto" w:fill="FFFFFF"/>
        <w:tabs>
          <w:tab w:val="left" w:pos="567"/>
        </w:tabs>
        <w:spacing w:line="259" w:lineRule="exact"/>
        <w:ind w:firstLine="567"/>
        <w:jc w:val="both"/>
        <w:rPr>
          <w:color w:val="000000"/>
          <w:spacing w:val="-4"/>
          <w:sz w:val="24"/>
          <w:szCs w:val="24"/>
        </w:rPr>
      </w:pPr>
      <w:r w:rsidRPr="00ED797B">
        <w:rPr>
          <w:color w:val="000000"/>
          <w:spacing w:val="-4"/>
          <w:sz w:val="24"/>
          <w:szCs w:val="24"/>
        </w:rPr>
        <w:t xml:space="preserve">2.4.3. </w:t>
      </w:r>
      <w:r w:rsidR="00A621B5" w:rsidRPr="00ED797B">
        <w:rPr>
          <w:color w:val="000000"/>
          <w:spacing w:val="-4"/>
          <w:sz w:val="24"/>
          <w:szCs w:val="24"/>
        </w:rPr>
        <w:t>Субарендодатель предоставляет арендуемое помещение в соответствии с требованиями пожарной безопасности и несет ответственность за нарушение требований пожарной безопасности. В процессе пользования (эксплуатации) арендованным помещением Субарендатор обязан соблюдать требования и нормы противопожарной безопасности. За нарушение требований и норм противопожарной безопасности в процессе пользования (эксплуатации) арендованным помещением ответственность несет Субарендатор.</w:t>
      </w:r>
    </w:p>
    <w:p w:rsidR="009F320F" w:rsidRDefault="00A621B5" w:rsidP="00A621B5">
      <w:pPr>
        <w:shd w:val="clear" w:color="auto" w:fill="FFFFFF"/>
        <w:tabs>
          <w:tab w:val="left" w:pos="567"/>
        </w:tabs>
        <w:spacing w:line="259" w:lineRule="exact"/>
        <w:ind w:firstLine="567"/>
        <w:jc w:val="both"/>
        <w:rPr>
          <w:color w:val="000000"/>
          <w:spacing w:val="-4"/>
          <w:sz w:val="24"/>
          <w:szCs w:val="24"/>
        </w:rPr>
      </w:pPr>
      <w:r w:rsidRPr="00ED797B">
        <w:rPr>
          <w:color w:val="000000"/>
          <w:spacing w:val="-4"/>
          <w:sz w:val="24"/>
          <w:szCs w:val="24"/>
        </w:rPr>
        <w:t xml:space="preserve">2.4.5. Субарендодатель обязан в соответствии с Федеральным законом от 24.11.1995 г № 181-ФЗ «О социальной защите инвалидов в Российской Федерации» обеспечить доступную среду для инвалидов, в том числе беспрепятственный доступ к объекту инфраструктуры инвалидам (включая инвалидов, использующих кресла-коляски и собак-проводников). В случае неисполнения указанного требования, </w:t>
      </w:r>
      <w:r w:rsidR="00F22D8D">
        <w:rPr>
          <w:color w:val="000000"/>
          <w:spacing w:val="-4"/>
          <w:sz w:val="24"/>
          <w:szCs w:val="24"/>
        </w:rPr>
        <w:t>Суб</w:t>
      </w:r>
      <w:r w:rsidRPr="00ED797B">
        <w:rPr>
          <w:color w:val="000000"/>
          <w:spacing w:val="-4"/>
          <w:sz w:val="24"/>
          <w:szCs w:val="24"/>
        </w:rPr>
        <w:t>арендодатель несет ответственность в соответствии с законодательством РФ.</w:t>
      </w:r>
      <w:r w:rsidR="009F320F" w:rsidRPr="00ED797B">
        <w:rPr>
          <w:color w:val="000000"/>
          <w:spacing w:val="-4"/>
          <w:sz w:val="24"/>
          <w:szCs w:val="24"/>
        </w:rPr>
        <w:tab/>
      </w:r>
    </w:p>
    <w:p w:rsidR="00ED797B" w:rsidRPr="00ED797B" w:rsidRDefault="00ED797B" w:rsidP="00A621B5">
      <w:pPr>
        <w:shd w:val="clear" w:color="auto" w:fill="FFFFFF"/>
        <w:tabs>
          <w:tab w:val="left" w:pos="567"/>
        </w:tabs>
        <w:spacing w:line="259" w:lineRule="exact"/>
        <w:ind w:firstLine="567"/>
        <w:jc w:val="both"/>
        <w:rPr>
          <w:b/>
          <w:bCs/>
          <w:color w:val="000000"/>
          <w:spacing w:val="-4"/>
          <w:sz w:val="24"/>
          <w:szCs w:val="24"/>
        </w:rPr>
      </w:pPr>
    </w:p>
    <w:p w:rsidR="00232DA1" w:rsidRPr="00ED797B" w:rsidRDefault="009F320F" w:rsidP="00362CBC">
      <w:pPr>
        <w:numPr>
          <w:ilvl w:val="0"/>
          <w:numId w:val="21"/>
        </w:numPr>
        <w:shd w:val="clear" w:color="auto" w:fill="FFFFFF"/>
        <w:tabs>
          <w:tab w:val="left" w:pos="1109"/>
        </w:tabs>
        <w:spacing w:line="259" w:lineRule="exact"/>
        <w:ind w:left="0" w:firstLine="567"/>
        <w:jc w:val="center"/>
        <w:rPr>
          <w:b/>
          <w:bCs/>
          <w:color w:val="000000"/>
          <w:spacing w:val="-4"/>
          <w:sz w:val="24"/>
          <w:szCs w:val="24"/>
        </w:rPr>
      </w:pPr>
      <w:r w:rsidRPr="00ED797B">
        <w:rPr>
          <w:b/>
          <w:bCs/>
          <w:color w:val="000000"/>
          <w:spacing w:val="-4"/>
          <w:sz w:val="24"/>
          <w:szCs w:val="24"/>
        </w:rPr>
        <w:t>РАСЧЕТЫ И ПЛАТЕЖИ</w:t>
      </w:r>
    </w:p>
    <w:p w:rsidR="00D72D36" w:rsidRPr="00ED797B" w:rsidRDefault="00E26DC4" w:rsidP="000D530D">
      <w:pPr>
        <w:pStyle w:val="21"/>
        <w:tabs>
          <w:tab w:val="clear" w:pos="1109"/>
          <w:tab w:val="left" w:pos="851"/>
        </w:tabs>
        <w:spacing w:line="216" w:lineRule="auto"/>
        <w:ind w:firstLine="567"/>
        <w:rPr>
          <w:sz w:val="24"/>
        </w:rPr>
      </w:pPr>
      <w:r w:rsidRPr="00ED797B">
        <w:rPr>
          <w:sz w:val="24"/>
        </w:rPr>
        <w:t xml:space="preserve"> </w:t>
      </w:r>
      <w:r w:rsidR="009F320F" w:rsidRPr="00ED797B">
        <w:rPr>
          <w:sz w:val="24"/>
        </w:rPr>
        <w:t xml:space="preserve">3.1. Размер </w:t>
      </w:r>
      <w:r w:rsidR="0045499C" w:rsidRPr="00ED797B">
        <w:rPr>
          <w:sz w:val="24"/>
        </w:rPr>
        <w:t>суб</w:t>
      </w:r>
      <w:r w:rsidR="009F320F" w:rsidRPr="00ED797B">
        <w:rPr>
          <w:sz w:val="24"/>
        </w:rPr>
        <w:t>арендной платы за пользование указанными в п. 1.1 настоящего договора нежилым</w:t>
      </w:r>
      <w:r w:rsidR="0005673D" w:rsidRPr="00ED797B">
        <w:rPr>
          <w:sz w:val="24"/>
        </w:rPr>
        <w:t>и</w:t>
      </w:r>
      <w:r w:rsidR="009F320F" w:rsidRPr="00ED797B">
        <w:rPr>
          <w:sz w:val="24"/>
        </w:rPr>
        <w:t xml:space="preserve"> помещени</w:t>
      </w:r>
      <w:r w:rsidR="0005673D" w:rsidRPr="00ED797B">
        <w:rPr>
          <w:sz w:val="24"/>
        </w:rPr>
        <w:t>я</w:t>
      </w:r>
      <w:r w:rsidR="009F320F" w:rsidRPr="00ED797B">
        <w:rPr>
          <w:sz w:val="24"/>
        </w:rPr>
        <w:t>м</w:t>
      </w:r>
      <w:r w:rsidR="0005673D" w:rsidRPr="00ED797B">
        <w:rPr>
          <w:sz w:val="24"/>
        </w:rPr>
        <w:t>и</w:t>
      </w:r>
      <w:r w:rsidR="009F320F" w:rsidRPr="00ED797B">
        <w:rPr>
          <w:sz w:val="24"/>
        </w:rPr>
        <w:t xml:space="preserve"> составляет</w:t>
      </w:r>
      <w:r w:rsidR="00653061" w:rsidRPr="00ED797B">
        <w:rPr>
          <w:sz w:val="24"/>
        </w:rPr>
        <w:t>:</w:t>
      </w:r>
      <w:r w:rsidR="00F21DDF" w:rsidRPr="00ED797B">
        <w:rPr>
          <w:sz w:val="24"/>
        </w:rPr>
        <w:t xml:space="preserve"> </w:t>
      </w:r>
      <w:r w:rsidR="004D46F7" w:rsidRPr="00ED797B">
        <w:rPr>
          <w:sz w:val="24"/>
        </w:rPr>
        <w:t>3</w:t>
      </w:r>
      <w:r w:rsidR="00A621B5" w:rsidRPr="00ED797B">
        <w:rPr>
          <w:sz w:val="24"/>
        </w:rPr>
        <w:t>20</w:t>
      </w:r>
      <w:r w:rsidR="004D46F7" w:rsidRPr="00ED797B">
        <w:rPr>
          <w:sz w:val="24"/>
        </w:rPr>
        <w:t xml:space="preserve"> </w:t>
      </w:r>
      <w:r w:rsidR="00030F9A" w:rsidRPr="00ED797B">
        <w:rPr>
          <w:sz w:val="24"/>
        </w:rPr>
        <w:t xml:space="preserve"> (триста </w:t>
      </w:r>
      <w:r w:rsidR="004D46F7" w:rsidRPr="00ED797B">
        <w:rPr>
          <w:sz w:val="24"/>
        </w:rPr>
        <w:t>два</w:t>
      </w:r>
      <w:r w:rsidR="00A621B5" w:rsidRPr="00ED797B">
        <w:rPr>
          <w:sz w:val="24"/>
        </w:rPr>
        <w:t>дцать</w:t>
      </w:r>
      <w:r w:rsidR="00030F9A" w:rsidRPr="00ED797B">
        <w:rPr>
          <w:sz w:val="24"/>
        </w:rPr>
        <w:t>)</w:t>
      </w:r>
      <w:r w:rsidR="008207C2" w:rsidRPr="00ED797B">
        <w:rPr>
          <w:sz w:val="24"/>
        </w:rPr>
        <w:t xml:space="preserve"> </w:t>
      </w:r>
      <w:r w:rsidR="00030F9A" w:rsidRPr="00ED797B">
        <w:rPr>
          <w:sz w:val="24"/>
        </w:rPr>
        <w:t>рубл</w:t>
      </w:r>
      <w:r w:rsidR="00A621B5" w:rsidRPr="00ED797B">
        <w:rPr>
          <w:sz w:val="24"/>
        </w:rPr>
        <w:t>ей</w:t>
      </w:r>
      <w:r w:rsidR="00353BCE" w:rsidRPr="00ED797B">
        <w:rPr>
          <w:sz w:val="24"/>
        </w:rPr>
        <w:t xml:space="preserve"> </w:t>
      </w:r>
      <w:r w:rsidR="00A621B5" w:rsidRPr="00ED797B">
        <w:rPr>
          <w:sz w:val="24"/>
        </w:rPr>
        <w:t>4</w:t>
      </w:r>
      <w:r w:rsidR="004D46F7" w:rsidRPr="00ED797B">
        <w:rPr>
          <w:sz w:val="24"/>
        </w:rPr>
        <w:t>0</w:t>
      </w:r>
      <w:r w:rsidR="008207C2" w:rsidRPr="00ED797B">
        <w:rPr>
          <w:sz w:val="24"/>
        </w:rPr>
        <w:t xml:space="preserve"> копеек </w:t>
      </w:r>
      <w:r w:rsidR="00653061" w:rsidRPr="00ED797B">
        <w:rPr>
          <w:sz w:val="24"/>
        </w:rPr>
        <w:t>за один квадратный метр в месяц</w:t>
      </w:r>
      <w:r w:rsidR="00DA798F" w:rsidRPr="00ED797B">
        <w:rPr>
          <w:sz w:val="24"/>
        </w:rPr>
        <w:t xml:space="preserve"> </w:t>
      </w:r>
      <w:r w:rsidR="004D46F7" w:rsidRPr="00ED797B">
        <w:rPr>
          <w:sz w:val="24"/>
        </w:rPr>
        <w:t>(</w:t>
      </w:r>
      <w:r w:rsidR="00DA798F" w:rsidRPr="00ED797B">
        <w:rPr>
          <w:sz w:val="24"/>
        </w:rPr>
        <w:t xml:space="preserve">в том числе НДС </w:t>
      </w:r>
      <w:r w:rsidR="004D46F7" w:rsidRPr="00ED797B">
        <w:rPr>
          <w:sz w:val="24"/>
        </w:rPr>
        <w:t>4</w:t>
      </w:r>
      <w:r w:rsidR="00A621B5" w:rsidRPr="00ED797B">
        <w:rPr>
          <w:sz w:val="24"/>
        </w:rPr>
        <w:t>8</w:t>
      </w:r>
      <w:r w:rsidR="00DA798F" w:rsidRPr="00ED797B">
        <w:rPr>
          <w:sz w:val="24"/>
        </w:rPr>
        <w:t>,</w:t>
      </w:r>
      <w:r w:rsidR="00A621B5" w:rsidRPr="00ED797B">
        <w:rPr>
          <w:sz w:val="24"/>
        </w:rPr>
        <w:t>87</w:t>
      </w:r>
      <w:r w:rsidR="004D46F7" w:rsidRPr="00ED797B">
        <w:rPr>
          <w:sz w:val="24"/>
        </w:rPr>
        <w:t>)</w:t>
      </w:r>
      <w:r w:rsidR="00DA798F" w:rsidRPr="00ED797B">
        <w:rPr>
          <w:sz w:val="24"/>
        </w:rPr>
        <w:t>.</w:t>
      </w:r>
      <w:r w:rsidR="00A14008" w:rsidRPr="00ED797B">
        <w:rPr>
          <w:sz w:val="24"/>
        </w:rPr>
        <w:t xml:space="preserve"> </w:t>
      </w:r>
      <w:r w:rsidR="00243B22" w:rsidRPr="00ED797B">
        <w:rPr>
          <w:spacing w:val="-1"/>
          <w:sz w:val="24"/>
        </w:rPr>
        <w:t xml:space="preserve">Сумма арендной платы в месяц, </w:t>
      </w:r>
      <w:r w:rsidR="00243B22" w:rsidRPr="00ED797B">
        <w:rPr>
          <w:sz w:val="24"/>
        </w:rPr>
        <w:t xml:space="preserve">составляет </w:t>
      </w:r>
      <w:r w:rsidR="00A621B5" w:rsidRPr="00ED797B">
        <w:rPr>
          <w:sz w:val="24"/>
        </w:rPr>
        <w:t>106 308</w:t>
      </w:r>
      <w:r w:rsidR="00E50690" w:rsidRPr="00ED797B">
        <w:rPr>
          <w:sz w:val="24"/>
        </w:rPr>
        <w:t xml:space="preserve"> </w:t>
      </w:r>
      <w:r w:rsidR="00FC0CF8" w:rsidRPr="00ED797B">
        <w:rPr>
          <w:sz w:val="24"/>
        </w:rPr>
        <w:t>(</w:t>
      </w:r>
      <w:r w:rsidR="008207C2" w:rsidRPr="00ED797B">
        <w:rPr>
          <w:sz w:val="24"/>
        </w:rPr>
        <w:t xml:space="preserve">сто </w:t>
      </w:r>
      <w:r w:rsidR="00A621B5" w:rsidRPr="00ED797B">
        <w:rPr>
          <w:sz w:val="24"/>
        </w:rPr>
        <w:t xml:space="preserve">шесть </w:t>
      </w:r>
      <w:r w:rsidR="00606EEB" w:rsidRPr="00ED797B">
        <w:rPr>
          <w:sz w:val="24"/>
        </w:rPr>
        <w:t xml:space="preserve">тысяч </w:t>
      </w:r>
      <w:r w:rsidR="004D46F7" w:rsidRPr="00ED797B">
        <w:rPr>
          <w:sz w:val="24"/>
        </w:rPr>
        <w:t xml:space="preserve">триста </w:t>
      </w:r>
      <w:r w:rsidR="00A621B5" w:rsidRPr="00ED797B">
        <w:rPr>
          <w:sz w:val="24"/>
        </w:rPr>
        <w:t>восемь</w:t>
      </w:r>
      <w:r w:rsidR="00834C09" w:rsidRPr="00ED797B">
        <w:rPr>
          <w:sz w:val="24"/>
        </w:rPr>
        <w:t>) рубл</w:t>
      </w:r>
      <w:r w:rsidR="00A621B5" w:rsidRPr="00ED797B">
        <w:rPr>
          <w:sz w:val="24"/>
        </w:rPr>
        <w:t>ей</w:t>
      </w:r>
      <w:r w:rsidR="00CA6823" w:rsidRPr="00ED797B">
        <w:rPr>
          <w:sz w:val="24"/>
        </w:rPr>
        <w:t xml:space="preserve"> </w:t>
      </w:r>
      <w:r w:rsidR="00A621B5" w:rsidRPr="00ED797B">
        <w:rPr>
          <w:sz w:val="24"/>
        </w:rPr>
        <w:t>72</w:t>
      </w:r>
      <w:r w:rsidRPr="00ED797B">
        <w:rPr>
          <w:sz w:val="24"/>
        </w:rPr>
        <w:t xml:space="preserve"> </w:t>
      </w:r>
      <w:r w:rsidR="000959BC" w:rsidRPr="00ED797B">
        <w:rPr>
          <w:sz w:val="24"/>
        </w:rPr>
        <w:t>копе</w:t>
      </w:r>
      <w:r w:rsidR="00A621B5" w:rsidRPr="00ED797B">
        <w:rPr>
          <w:sz w:val="24"/>
        </w:rPr>
        <w:t>йки</w:t>
      </w:r>
      <w:r w:rsidR="00435546" w:rsidRPr="00ED797B">
        <w:rPr>
          <w:sz w:val="24"/>
        </w:rPr>
        <w:t xml:space="preserve"> (в том числе НДС</w:t>
      </w:r>
      <w:r w:rsidR="00606EEB" w:rsidRPr="00ED797B">
        <w:rPr>
          <w:sz w:val="24"/>
        </w:rPr>
        <w:t xml:space="preserve"> </w:t>
      </w:r>
      <w:r w:rsidR="00A621B5" w:rsidRPr="00ED797B">
        <w:rPr>
          <w:sz w:val="24"/>
        </w:rPr>
        <w:t>16216,58</w:t>
      </w:r>
      <w:r w:rsidR="00435546" w:rsidRPr="00ED797B">
        <w:rPr>
          <w:sz w:val="24"/>
        </w:rPr>
        <w:t>)</w:t>
      </w:r>
      <w:r w:rsidR="00CA6823" w:rsidRPr="00ED797B">
        <w:rPr>
          <w:sz w:val="24"/>
        </w:rPr>
        <w:t>.</w:t>
      </w:r>
      <w:r w:rsidR="009F320F" w:rsidRPr="00ED797B">
        <w:rPr>
          <w:sz w:val="24"/>
        </w:rPr>
        <w:t xml:space="preserve"> </w:t>
      </w:r>
      <w:r w:rsidR="008207C2" w:rsidRPr="00ED797B">
        <w:rPr>
          <w:sz w:val="24"/>
        </w:rPr>
        <w:t xml:space="preserve">За срок аренды плата составит </w:t>
      </w:r>
      <w:r w:rsidR="00A621B5" w:rsidRPr="00ED797B">
        <w:rPr>
          <w:sz w:val="24"/>
        </w:rPr>
        <w:t>1169395</w:t>
      </w:r>
      <w:r w:rsidR="00353BCE" w:rsidRPr="00ED797B">
        <w:rPr>
          <w:sz w:val="24"/>
        </w:rPr>
        <w:t xml:space="preserve">  (</w:t>
      </w:r>
      <w:r w:rsidR="008207C2" w:rsidRPr="00ED797B">
        <w:rPr>
          <w:sz w:val="24"/>
        </w:rPr>
        <w:t xml:space="preserve">Один миллион </w:t>
      </w:r>
      <w:r w:rsidR="005820F0" w:rsidRPr="00ED797B">
        <w:rPr>
          <w:sz w:val="24"/>
        </w:rPr>
        <w:t xml:space="preserve">сто </w:t>
      </w:r>
      <w:r w:rsidR="00A621B5" w:rsidRPr="00ED797B">
        <w:rPr>
          <w:sz w:val="24"/>
        </w:rPr>
        <w:t>шестьдесят девять</w:t>
      </w:r>
      <w:r w:rsidR="008207C2" w:rsidRPr="00ED797B">
        <w:rPr>
          <w:sz w:val="24"/>
        </w:rPr>
        <w:t xml:space="preserve"> тысяч </w:t>
      </w:r>
      <w:r w:rsidR="005820F0" w:rsidRPr="00ED797B">
        <w:rPr>
          <w:sz w:val="24"/>
        </w:rPr>
        <w:t xml:space="preserve">триста </w:t>
      </w:r>
      <w:r w:rsidR="005023D3" w:rsidRPr="00ED797B">
        <w:rPr>
          <w:sz w:val="24"/>
        </w:rPr>
        <w:t>девяносто пять</w:t>
      </w:r>
      <w:r w:rsidR="008207C2" w:rsidRPr="00ED797B">
        <w:rPr>
          <w:sz w:val="24"/>
        </w:rPr>
        <w:t>) рубл</w:t>
      </w:r>
      <w:r w:rsidR="005023D3" w:rsidRPr="00ED797B">
        <w:rPr>
          <w:sz w:val="24"/>
        </w:rPr>
        <w:t>ей</w:t>
      </w:r>
      <w:r w:rsidR="008207C2" w:rsidRPr="00ED797B">
        <w:rPr>
          <w:sz w:val="24"/>
        </w:rPr>
        <w:t xml:space="preserve"> </w:t>
      </w:r>
      <w:r w:rsidR="00A621B5" w:rsidRPr="00ED797B">
        <w:rPr>
          <w:sz w:val="24"/>
        </w:rPr>
        <w:t>92</w:t>
      </w:r>
      <w:r w:rsidR="0070755B" w:rsidRPr="00ED797B">
        <w:rPr>
          <w:sz w:val="24"/>
        </w:rPr>
        <w:t xml:space="preserve"> копе</w:t>
      </w:r>
      <w:r w:rsidR="005023D3" w:rsidRPr="00ED797B">
        <w:rPr>
          <w:sz w:val="24"/>
        </w:rPr>
        <w:t>йки</w:t>
      </w:r>
      <w:r w:rsidR="00353BCE" w:rsidRPr="00ED797B">
        <w:rPr>
          <w:sz w:val="24"/>
        </w:rPr>
        <w:t xml:space="preserve"> </w:t>
      </w:r>
      <w:r w:rsidR="005820F0" w:rsidRPr="00ED797B">
        <w:rPr>
          <w:sz w:val="24"/>
        </w:rPr>
        <w:t xml:space="preserve">(в том числе НДС </w:t>
      </w:r>
      <w:r w:rsidR="005023D3" w:rsidRPr="00ED797B">
        <w:rPr>
          <w:sz w:val="24"/>
        </w:rPr>
        <w:t>178382,43</w:t>
      </w:r>
      <w:r w:rsidR="005820F0" w:rsidRPr="00ED797B">
        <w:rPr>
          <w:sz w:val="24"/>
        </w:rPr>
        <w:t xml:space="preserve"> ру</w:t>
      </w:r>
      <w:r w:rsidR="005023D3" w:rsidRPr="00ED797B">
        <w:rPr>
          <w:sz w:val="24"/>
        </w:rPr>
        <w:t>бля</w:t>
      </w:r>
      <w:r w:rsidR="005820F0" w:rsidRPr="00ED797B">
        <w:rPr>
          <w:sz w:val="24"/>
        </w:rPr>
        <w:t xml:space="preserve">) </w:t>
      </w:r>
      <w:r w:rsidR="00CA6823" w:rsidRPr="00ED797B">
        <w:rPr>
          <w:sz w:val="24"/>
        </w:rPr>
        <w:t xml:space="preserve">(Приложение №1). </w:t>
      </w:r>
    </w:p>
    <w:p w:rsidR="00D03D7D" w:rsidRPr="00ED797B" w:rsidRDefault="006D3A66" w:rsidP="000D530D">
      <w:pPr>
        <w:pStyle w:val="21"/>
        <w:tabs>
          <w:tab w:val="clear" w:pos="1109"/>
          <w:tab w:val="left" w:pos="851"/>
        </w:tabs>
        <w:spacing w:line="216" w:lineRule="auto"/>
        <w:ind w:firstLine="567"/>
        <w:rPr>
          <w:sz w:val="24"/>
        </w:rPr>
      </w:pPr>
      <w:r w:rsidRPr="00ED797B">
        <w:rPr>
          <w:sz w:val="24"/>
        </w:rPr>
        <w:t xml:space="preserve">Оплата производится на </w:t>
      </w:r>
      <w:r w:rsidR="000F31B3" w:rsidRPr="00ED797B">
        <w:rPr>
          <w:sz w:val="24"/>
        </w:rPr>
        <w:t>расчетный</w:t>
      </w:r>
      <w:r w:rsidR="00601FED" w:rsidRPr="00ED797B">
        <w:rPr>
          <w:sz w:val="24"/>
        </w:rPr>
        <w:t xml:space="preserve"> </w:t>
      </w:r>
      <w:r w:rsidRPr="00ED797B">
        <w:rPr>
          <w:sz w:val="24"/>
        </w:rPr>
        <w:t xml:space="preserve">счёт </w:t>
      </w:r>
      <w:r w:rsidR="00030F9A" w:rsidRPr="00ED797B">
        <w:rPr>
          <w:sz w:val="24"/>
        </w:rPr>
        <w:t>Суба</w:t>
      </w:r>
      <w:r w:rsidRPr="00ED797B">
        <w:rPr>
          <w:sz w:val="24"/>
        </w:rPr>
        <w:t>рендодателя.</w:t>
      </w:r>
    </w:p>
    <w:p w:rsidR="0070755B" w:rsidRPr="00ED797B" w:rsidRDefault="0070755B" w:rsidP="000D530D">
      <w:pPr>
        <w:pStyle w:val="21"/>
        <w:tabs>
          <w:tab w:val="clear" w:pos="1109"/>
          <w:tab w:val="left" w:pos="851"/>
        </w:tabs>
        <w:spacing w:line="216" w:lineRule="auto"/>
        <w:ind w:firstLine="567"/>
        <w:rPr>
          <w:sz w:val="24"/>
        </w:rPr>
      </w:pPr>
      <w:r w:rsidRPr="00ED797B">
        <w:rPr>
          <w:sz w:val="24"/>
        </w:rPr>
        <w:t>В</w:t>
      </w:r>
      <w:r w:rsidR="00D03D7D" w:rsidRPr="00ED797B">
        <w:rPr>
          <w:sz w:val="24"/>
        </w:rPr>
        <w:t xml:space="preserve"> размер арендной платы включены у</w:t>
      </w:r>
      <w:r w:rsidRPr="00ED797B">
        <w:rPr>
          <w:sz w:val="24"/>
        </w:rPr>
        <w:t>борка прилегающей территории и вывоз ТБО</w:t>
      </w:r>
      <w:r w:rsidR="00D03D7D" w:rsidRPr="00ED797B">
        <w:rPr>
          <w:sz w:val="24"/>
        </w:rPr>
        <w:t>.</w:t>
      </w:r>
    </w:p>
    <w:p w:rsidR="00D03D7D" w:rsidRPr="00ED797B" w:rsidRDefault="00D03D7D" w:rsidP="000D530D">
      <w:pPr>
        <w:pStyle w:val="21"/>
        <w:tabs>
          <w:tab w:val="clear" w:pos="1109"/>
        </w:tabs>
        <w:spacing w:line="216" w:lineRule="auto"/>
        <w:ind w:firstLine="567"/>
        <w:rPr>
          <w:sz w:val="24"/>
        </w:rPr>
      </w:pPr>
      <w:r w:rsidRPr="00ED797B">
        <w:rPr>
          <w:sz w:val="24"/>
        </w:rPr>
        <w:t>Оплата водоснабжения и теплоснабжения осуществляется Субарендатором ежемесячно в виде компенсационных платежей по предъявленным Субарендодателем соответствующи</w:t>
      </w:r>
      <w:r w:rsidR="00F91EEC" w:rsidRPr="00ED797B">
        <w:rPr>
          <w:sz w:val="24"/>
        </w:rPr>
        <w:t>м</w:t>
      </w:r>
      <w:r w:rsidRPr="00ED797B">
        <w:rPr>
          <w:sz w:val="24"/>
        </w:rPr>
        <w:t xml:space="preserve"> счет</w:t>
      </w:r>
      <w:r w:rsidR="00F91EEC" w:rsidRPr="00ED797B">
        <w:rPr>
          <w:sz w:val="24"/>
        </w:rPr>
        <w:t>ам</w:t>
      </w:r>
      <w:r w:rsidRPr="00ED797B">
        <w:rPr>
          <w:sz w:val="24"/>
        </w:rPr>
        <w:t>-фактур</w:t>
      </w:r>
      <w:r w:rsidR="00F91EEC" w:rsidRPr="00ED797B">
        <w:rPr>
          <w:sz w:val="24"/>
        </w:rPr>
        <w:t>ам</w:t>
      </w:r>
      <w:r w:rsidRPr="00ED797B">
        <w:rPr>
          <w:sz w:val="24"/>
        </w:rPr>
        <w:t xml:space="preserve"> с копией платежных документов</w:t>
      </w:r>
      <w:r w:rsidR="00F91EEC" w:rsidRPr="00ED797B">
        <w:rPr>
          <w:sz w:val="24"/>
        </w:rPr>
        <w:t>,</w:t>
      </w:r>
      <w:r w:rsidRPr="00ED797B">
        <w:rPr>
          <w:sz w:val="24"/>
        </w:rPr>
        <w:t xml:space="preserve"> поступивших от </w:t>
      </w:r>
      <w:proofErr w:type="spellStart"/>
      <w:r w:rsidRPr="00ED797B">
        <w:rPr>
          <w:sz w:val="24"/>
        </w:rPr>
        <w:t>ресурсоснабжающих</w:t>
      </w:r>
      <w:proofErr w:type="spellEnd"/>
      <w:r w:rsidRPr="00ED797B">
        <w:rPr>
          <w:sz w:val="24"/>
        </w:rPr>
        <w:t xml:space="preserve"> организаций за оплату услуг.</w:t>
      </w:r>
    </w:p>
    <w:p w:rsidR="00E50690" w:rsidRPr="00ED797B" w:rsidRDefault="005820F0" w:rsidP="000D530D">
      <w:pPr>
        <w:pStyle w:val="21"/>
        <w:tabs>
          <w:tab w:val="clear" w:pos="1109"/>
        </w:tabs>
        <w:spacing w:line="216" w:lineRule="auto"/>
        <w:ind w:firstLine="567"/>
        <w:rPr>
          <w:sz w:val="24"/>
        </w:rPr>
      </w:pPr>
      <w:r w:rsidRPr="00ED797B">
        <w:rPr>
          <w:sz w:val="24"/>
        </w:rPr>
        <w:t>Оплата электроснабжения осуществляется Субарендатором ежемесячно в виде компенсационных платежей по предъявленным Субарендодателем соответствующим счетам с копией платежных документов, поступивших от ресурсоснабжающей организации за оплату услуг.</w:t>
      </w:r>
    </w:p>
    <w:p w:rsidR="00E50690" w:rsidRPr="00ED797B" w:rsidRDefault="00E50690" w:rsidP="000D530D">
      <w:pPr>
        <w:shd w:val="clear" w:color="auto" w:fill="FFFFFF"/>
        <w:tabs>
          <w:tab w:val="left" w:pos="709"/>
        </w:tabs>
        <w:spacing w:line="216" w:lineRule="auto"/>
        <w:ind w:firstLine="567"/>
        <w:jc w:val="both"/>
        <w:rPr>
          <w:sz w:val="24"/>
          <w:szCs w:val="24"/>
        </w:rPr>
      </w:pPr>
      <w:r w:rsidRPr="00ED797B">
        <w:rPr>
          <w:sz w:val="24"/>
          <w:szCs w:val="24"/>
        </w:rPr>
        <w:t xml:space="preserve">Услуги телефонной связи (абонентская плата, междугородние и международные переговоры) оплачиваются </w:t>
      </w:r>
      <w:r w:rsidR="005820F0" w:rsidRPr="00ED797B">
        <w:rPr>
          <w:sz w:val="24"/>
          <w:szCs w:val="24"/>
        </w:rPr>
        <w:t>Суба</w:t>
      </w:r>
      <w:r w:rsidRPr="00ED797B">
        <w:rPr>
          <w:sz w:val="24"/>
          <w:szCs w:val="24"/>
        </w:rPr>
        <w:t>рендатором самостоятельно по отдельно заключенному договору на оказание услуг связи</w:t>
      </w:r>
      <w:r w:rsidR="00F91EEC" w:rsidRPr="00ED797B">
        <w:rPr>
          <w:sz w:val="24"/>
          <w:szCs w:val="24"/>
        </w:rPr>
        <w:t>.</w:t>
      </w:r>
    </w:p>
    <w:p w:rsidR="00B90E3D" w:rsidRPr="00ED797B" w:rsidRDefault="009F320F" w:rsidP="00032C19">
      <w:pPr>
        <w:pStyle w:val="21"/>
        <w:tabs>
          <w:tab w:val="clear" w:pos="1109"/>
          <w:tab w:val="left" w:pos="567"/>
        </w:tabs>
        <w:ind w:firstLine="567"/>
        <w:rPr>
          <w:sz w:val="24"/>
        </w:rPr>
      </w:pPr>
      <w:r w:rsidRPr="00ED797B">
        <w:rPr>
          <w:sz w:val="24"/>
        </w:rPr>
        <w:tab/>
      </w:r>
      <w:r w:rsidR="00B90E3D" w:rsidRPr="00ED797B">
        <w:rPr>
          <w:sz w:val="24"/>
        </w:rPr>
        <w:t xml:space="preserve">3.2. </w:t>
      </w:r>
      <w:proofErr w:type="gramStart"/>
      <w:r w:rsidR="00B90E3D" w:rsidRPr="00ED797B">
        <w:rPr>
          <w:sz w:val="24"/>
        </w:rPr>
        <w:t xml:space="preserve">Оплата по настоящему договору производится в форме безналичного расчета путем перечисления денежных средств на расчетный счет Субарендодателя, указанный в разделе </w:t>
      </w:r>
      <w:r w:rsidR="00B90E3D" w:rsidRPr="00ED797B">
        <w:rPr>
          <w:sz w:val="24"/>
          <w:lang w:val="en-US"/>
        </w:rPr>
        <w:t>VIII</w:t>
      </w:r>
      <w:r w:rsidR="00B90E3D" w:rsidRPr="00ED797B">
        <w:rPr>
          <w:sz w:val="24"/>
        </w:rPr>
        <w:t xml:space="preserve"> настоящего Договора, в течение 30 календарный дней с даты подписания Субарендатором акта приемки оказанных услуг на основании выставленных оригиналов счета-фактуры и документов, подтверждающих факт оказания услуги, в соответствии с перечнем, указанным в пункте 3.4., 3.5, настоящего Договора.</w:t>
      </w:r>
      <w:proofErr w:type="gramEnd"/>
    </w:p>
    <w:p w:rsidR="00B90E3D" w:rsidRPr="00ED797B" w:rsidRDefault="00B90E3D" w:rsidP="000D530D">
      <w:pPr>
        <w:shd w:val="clear" w:color="auto" w:fill="FFFFFF"/>
        <w:tabs>
          <w:tab w:val="left" w:pos="1109"/>
        </w:tabs>
        <w:spacing w:line="216" w:lineRule="auto"/>
        <w:ind w:firstLine="567"/>
        <w:jc w:val="both"/>
        <w:rPr>
          <w:color w:val="000000"/>
          <w:spacing w:val="-4"/>
          <w:sz w:val="24"/>
          <w:szCs w:val="24"/>
        </w:rPr>
      </w:pPr>
      <w:r w:rsidRPr="00ED797B">
        <w:rPr>
          <w:color w:val="000000"/>
          <w:spacing w:val="-4"/>
          <w:sz w:val="24"/>
          <w:szCs w:val="24"/>
        </w:rPr>
        <w:t>Днем осуществления платежа считается дата списания денежных сре</w:t>
      </w:r>
      <w:proofErr w:type="gramStart"/>
      <w:r w:rsidRPr="00ED797B">
        <w:rPr>
          <w:color w:val="000000"/>
          <w:spacing w:val="-4"/>
          <w:sz w:val="24"/>
          <w:szCs w:val="24"/>
        </w:rPr>
        <w:t>дств с к</w:t>
      </w:r>
      <w:proofErr w:type="gramEnd"/>
      <w:r w:rsidRPr="00ED797B">
        <w:rPr>
          <w:color w:val="000000"/>
          <w:spacing w:val="-4"/>
          <w:sz w:val="24"/>
          <w:szCs w:val="24"/>
        </w:rPr>
        <w:t>орреспондентского счета банка, обслуживающего Субарендатора.</w:t>
      </w:r>
    </w:p>
    <w:p w:rsidR="00B90E3D" w:rsidRPr="00ED797B" w:rsidRDefault="00B90E3D" w:rsidP="00032C19">
      <w:pPr>
        <w:shd w:val="clear" w:color="auto" w:fill="FFFFFF"/>
        <w:tabs>
          <w:tab w:val="left" w:pos="1109"/>
        </w:tabs>
        <w:spacing w:line="259" w:lineRule="exact"/>
        <w:ind w:firstLine="567"/>
        <w:jc w:val="both"/>
        <w:rPr>
          <w:color w:val="000000"/>
          <w:spacing w:val="-4"/>
          <w:sz w:val="24"/>
          <w:szCs w:val="24"/>
        </w:rPr>
      </w:pPr>
      <w:r w:rsidRPr="00ED797B">
        <w:rPr>
          <w:color w:val="000000"/>
          <w:spacing w:val="-4"/>
          <w:sz w:val="24"/>
          <w:szCs w:val="24"/>
        </w:rPr>
        <w:t xml:space="preserve">3.3. Субарендодатель не позднее 5 числа месяца, следующего за отчетным кварталом, направляет в адрес </w:t>
      </w:r>
      <w:proofErr w:type="gramStart"/>
      <w:r w:rsidRPr="00ED797B">
        <w:rPr>
          <w:color w:val="000000"/>
          <w:spacing w:val="-4"/>
          <w:sz w:val="24"/>
          <w:szCs w:val="24"/>
        </w:rPr>
        <w:t>Субарендатора</w:t>
      </w:r>
      <w:proofErr w:type="gramEnd"/>
      <w:r w:rsidRPr="00ED797B">
        <w:rPr>
          <w:color w:val="000000"/>
          <w:spacing w:val="-4"/>
          <w:sz w:val="24"/>
          <w:szCs w:val="24"/>
        </w:rPr>
        <w:t xml:space="preserve"> оформленный со своей стороны акт сверки. Субарендатор в течение 5 календарных дней с момента получения акта сверки, производит сверку расчетов между Сторонами, при необходимости оформляет протокол разногласий и возвращает Субарендодателю один экземпляр надлежаще оформленного акта.  </w:t>
      </w:r>
    </w:p>
    <w:p w:rsidR="00B90E3D" w:rsidRPr="00ED797B" w:rsidRDefault="00B90E3D" w:rsidP="000D530D">
      <w:pPr>
        <w:pStyle w:val="21"/>
        <w:tabs>
          <w:tab w:val="clear" w:pos="1109"/>
          <w:tab w:val="left" w:pos="567"/>
        </w:tabs>
        <w:spacing w:line="216" w:lineRule="auto"/>
        <w:ind w:firstLine="567"/>
        <w:rPr>
          <w:sz w:val="24"/>
        </w:rPr>
      </w:pPr>
      <w:r w:rsidRPr="00ED797B">
        <w:rPr>
          <w:sz w:val="24"/>
        </w:rPr>
        <w:t xml:space="preserve">3.4. Субарендодатель в дату окончания оказания услуги (до 12:00 по московскому времени) обязан уведомить об этом Субарендатора, передать сканированные копии документов, подтверждающих факт </w:t>
      </w:r>
      <w:r w:rsidRPr="00ED797B">
        <w:rPr>
          <w:sz w:val="24"/>
        </w:rPr>
        <w:lastRenderedPageBreak/>
        <w:t xml:space="preserve">оказания услуги, средствами факсимильной/электронной связи по номеру факса/адресу электронной почты, указанному  в разделе </w:t>
      </w:r>
      <w:r w:rsidRPr="00ED797B">
        <w:rPr>
          <w:sz w:val="24"/>
          <w:lang w:val="en-US"/>
        </w:rPr>
        <w:t>VIII</w:t>
      </w:r>
      <w:r w:rsidRPr="00ED797B">
        <w:rPr>
          <w:sz w:val="24"/>
        </w:rPr>
        <w:t xml:space="preserve"> настоящего Договора. Оригиналы документов, подтверждающих факт оказания услуги (подписанные Субарендодателем акты приемки оказанных услуг и счета-фактуры), должны быть направлены Субарендатору не позднее 5 (пяти) календарных дней, считая со дня окончания оказания услуги, но в любом случае до 7-го числа месяца, следующего за месяцем окончания оказания услуг.</w:t>
      </w:r>
    </w:p>
    <w:p w:rsidR="00B90E3D" w:rsidRPr="00ED797B" w:rsidRDefault="00B90E3D" w:rsidP="000D530D">
      <w:pPr>
        <w:pStyle w:val="ad"/>
        <w:spacing w:line="216" w:lineRule="auto"/>
        <w:ind w:left="0" w:right="14" w:firstLine="567"/>
        <w:jc w:val="both"/>
        <w:rPr>
          <w:spacing w:val="-4"/>
          <w:sz w:val="24"/>
          <w:szCs w:val="24"/>
        </w:rPr>
      </w:pPr>
      <w:r w:rsidRPr="00ED797B">
        <w:rPr>
          <w:spacing w:val="-4"/>
          <w:sz w:val="24"/>
          <w:szCs w:val="24"/>
        </w:rPr>
        <w:t xml:space="preserve">3.5. Документы, подтверждающие факт оказания услуги, должны быть оформлены на имя Субарендатора. В случае непредставления необходимых документов Субарендатор уведомляет об этом </w:t>
      </w:r>
      <w:r w:rsidR="003960E8" w:rsidRPr="00ED797B">
        <w:rPr>
          <w:spacing w:val="-4"/>
          <w:sz w:val="24"/>
          <w:szCs w:val="24"/>
        </w:rPr>
        <w:t>Субарендодателя</w:t>
      </w:r>
      <w:r w:rsidRPr="00ED797B">
        <w:rPr>
          <w:spacing w:val="-4"/>
          <w:sz w:val="24"/>
          <w:szCs w:val="24"/>
        </w:rPr>
        <w:t>. Субарендодатель обязан в течение 2 (двух) календарных дней с момента получения данного уведомления Субарендатора, но не позднее 7-го числа месяца, следующего за месяцем, в котором услуги были оказаны, представить недостающие копии документов Субарендатору, что не освобождает Субарендодателя от ответственности, предусмотренной в пункте 4.4 настоящего Договора. В случае наличия ошибок и иных неточностей в указанных копиях документов Субарендатор уведомляет об этом Субарендодателя в течение 2 (двух) календарных дней с даты получения от Субарендодателя копий документов, подтверждающих факт оказания услуг. В таком уведомлении Субарендатор должен указать способ устранения ошибок и иных неточностей в указанных документах. Субарендодатель обязан в течение 2 (двух) календарных дней с момента получения данного уведомления от Субарендатора  устранить ошибки и иные неточности в таких документах и представить копии таких исправленных документов Субарендатору, что не освобождает Субарендодателя от ответственности, предусмотренной пунктом 4.4 настоящего  Договора.</w:t>
      </w:r>
    </w:p>
    <w:p w:rsidR="009F320F" w:rsidRPr="00ED797B" w:rsidRDefault="00B90E3D" w:rsidP="00032C19">
      <w:pPr>
        <w:pStyle w:val="21"/>
        <w:tabs>
          <w:tab w:val="clear" w:pos="1109"/>
        </w:tabs>
        <w:ind w:firstLine="567"/>
        <w:rPr>
          <w:sz w:val="24"/>
        </w:rPr>
      </w:pPr>
      <w:r w:rsidRPr="00ED797B">
        <w:rPr>
          <w:sz w:val="24"/>
        </w:rPr>
        <w:t>3.6. Размер арендной платы может быть пересмотрен только по дополнительному соглашению сторон, но не чаще одного раза в год и не более чем на 10 % от установленной настоящим договором арендной платы.</w:t>
      </w:r>
    </w:p>
    <w:p w:rsidR="00232DA1" w:rsidRPr="00ED797B" w:rsidRDefault="00D87497" w:rsidP="00232DA1">
      <w:pPr>
        <w:pStyle w:val="21"/>
        <w:tabs>
          <w:tab w:val="clear" w:pos="1109"/>
        </w:tabs>
        <w:ind w:firstLine="567"/>
        <w:rPr>
          <w:sz w:val="24"/>
        </w:rPr>
      </w:pPr>
      <w:r w:rsidRPr="00ED797B">
        <w:rPr>
          <w:sz w:val="24"/>
        </w:rPr>
        <w:t>3.7. При получении Субарендодателем от Субарендатора сумм частичной оплаты в счет оказания услуг Субарендодатель обязан предоставить Субарендатору оформленный в соответствии</w:t>
      </w:r>
      <w:r w:rsidR="0078263E" w:rsidRPr="00ED797B">
        <w:rPr>
          <w:sz w:val="24"/>
        </w:rPr>
        <w:t xml:space="preserve"> с законодательством РФ счет-фактуру не позднее 5 (пяти) календарных дней, считая со дня получения Субарендатором сумм частичной оплаты в счет оказания услуг, но не позднее 7-го числа месяца, следующего за месяцем, в котором Субарендодатель получил суммы частичной оплаты от Субарендатора.</w:t>
      </w:r>
    </w:p>
    <w:p w:rsidR="00232DA1" w:rsidRPr="00ED797B" w:rsidRDefault="00232DA1" w:rsidP="00232DA1">
      <w:pPr>
        <w:shd w:val="clear" w:color="auto" w:fill="FFFFFF"/>
        <w:tabs>
          <w:tab w:val="left" w:pos="567"/>
          <w:tab w:val="left" w:pos="1109"/>
        </w:tabs>
        <w:spacing w:line="264" w:lineRule="auto"/>
        <w:ind w:firstLine="567"/>
        <w:jc w:val="both"/>
        <w:rPr>
          <w:color w:val="000000"/>
          <w:sz w:val="24"/>
          <w:szCs w:val="24"/>
        </w:rPr>
      </w:pPr>
      <w:r w:rsidRPr="00ED797B">
        <w:rPr>
          <w:color w:val="000000"/>
          <w:sz w:val="24"/>
          <w:szCs w:val="24"/>
        </w:rPr>
        <w:t>3.8. Стороны пришли к соглашению о том, что к отношениям Сторон не применяются положения ст. 317.1 Гражданского кодекса Российской Федерации о начислении процентов на суммы денежных средств, подлежащие уплате в соответствии с условиями настоящего договора.</w:t>
      </w:r>
    </w:p>
    <w:p w:rsidR="00D03D7D" w:rsidRDefault="00A36E86" w:rsidP="00ED797B">
      <w:pPr>
        <w:shd w:val="clear" w:color="auto" w:fill="FFFFFF"/>
        <w:tabs>
          <w:tab w:val="left" w:pos="567"/>
          <w:tab w:val="left" w:pos="1109"/>
        </w:tabs>
        <w:spacing w:line="264" w:lineRule="auto"/>
        <w:ind w:firstLine="567"/>
        <w:jc w:val="both"/>
        <w:rPr>
          <w:color w:val="000000"/>
          <w:sz w:val="24"/>
          <w:szCs w:val="24"/>
        </w:rPr>
      </w:pPr>
      <w:r w:rsidRPr="00ED797B">
        <w:rPr>
          <w:color w:val="000000"/>
          <w:sz w:val="24"/>
          <w:szCs w:val="24"/>
        </w:rPr>
        <w:t>3.9. Стороны договорились, что любые авансы, предварительные оплаты, отсрочки и рассрочки платежей в рамках настоящего договора (соглашения/контракта) не являются коммерческим кредитом по смыслу ст. 823 ГК РФ.</w:t>
      </w:r>
    </w:p>
    <w:p w:rsidR="00ED797B" w:rsidRPr="00ED797B" w:rsidRDefault="00ED797B" w:rsidP="00ED797B">
      <w:pPr>
        <w:shd w:val="clear" w:color="auto" w:fill="FFFFFF"/>
        <w:tabs>
          <w:tab w:val="left" w:pos="567"/>
          <w:tab w:val="left" w:pos="1109"/>
        </w:tabs>
        <w:spacing w:line="264" w:lineRule="auto"/>
        <w:ind w:firstLine="567"/>
        <w:jc w:val="both"/>
        <w:rPr>
          <w:color w:val="000000"/>
          <w:sz w:val="24"/>
          <w:szCs w:val="24"/>
        </w:rPr>
      </w:pPr>
    </w:p>
    <w:p w:rsidR="00232DA1" w:rsidRPr="00ED797B" w:rsidRDefault="00030F9A" w:rsidP="00232DA1">
      <w:pPr>
        <w:pStyle w:val="2"/>
        <w:tabs>
          <w:tab w:val="clear" w:pos="749"/>
          <w:tab w:val="num" w:pos="851"/>
        </w:tabs>
        <w:ind w:left="0" w:firstLine="567"/>
      </w:pPr>
      <w:r w:rsidRPr="00ED797B">
        <w:t>ОТВЕТСТВЕННОСТЬ ПО ДОГОВОРУ</w:t>
      </w:r>
    </w:p>
    <w:p w:rsidR="00030F9A" w:rsidRPr="00ED797B" w:rsidRDefault="00030F9A" w:rsidP="00032C19">
      <w:pPr>
        <w:numPr>
          <w:ilvl w:val="0"/>
          <w:numId w:val="11"/>
        </w:numPr>
        <w:shd w:val="clear" w:color="auto" w:fill="FFFFFF"/>
        <w:tabs>
          <w:tab w:val="clear" w:pos="0"/>
          <w:tab w:val="num" w:pos="709"/>
          <w:tab w:val="num" w:pos="851"/>
          <w:tab w:val="left" w:pos="1046"/>
        </w:tabs>
        <w:spacing w:line="259" w:lineRule="exact"/>
        <w:ind w:firstLine="567"/>
        <w:jc w:val="both"/>
        <w:rPr>
          <w:color w:val="000000"/>
          <w:spacing w:val="-9"/>
          <w:sz w:val="24"/>
          <w:szCs w:val="24"/>
        </w:rPr>
      </w:pPr>
      <w:r w:rsidRPr="00ED797B">
        <w:rPr>
          <w:color w:val="000000"/>
          <w:spacing w:val="-4"/>
          <w:sz w:val="24"/>
          <w:szCs w:val="24"/>
        </w:rPr>
        <w:t xml:space="preserve">В случае ненадлежащего исполнения условий договора виновная сторона обязана, в соответствии </w:t>
      </w:r>
      <w:r w:rsidRPr="00ED797B">
        <w:rPr>
          <w:color w:val="000000"/>
          <w:spacing w:val="-2"/>
          <w:sz w:val="24"/>
          <w:szCs w:val="24"/>
        </w:rPr>
        <w:t xml:space="preserve">с действующим законодательством РФ и настоящим договором, возместить другой стороне причиненные </w:t>
      </w:r>
      <w:r w:rsidRPr="00ED797B">
        <w:rPr>
          <w:color w:val="000000"/>
          <w:spacing w:val="-5"/>
          <w:sz w:val="24"/>
          <w:szCs w:val="24"/>
        </w:rPr>
        <w:t>убытки (ущерб).</w:t>
      </w:r>
    </w:p>
    <w:p w:rsidR="00030F9A" w:rsidRPr="00ED797B" w:rsidRDefault="00030F9A" w:rsidP="00032C19">
      <w:pPr>
        <w:numPr>
          <w:ilvl w:val="0"/>
          <w:numId w:val="11"/>
        </w:numPr>
        <w:shd w:val="clear" w:color="auto" w:fill="FFFFFF"/>
        <w:tabs>
          <w:tab w:val="num" w:pos="851"/>
          <w:tab w:val="left" w:pos="1046"/>
        </w:tabs>
        <w:spacing w:line="259" w:lineRule="exact"/>
        <w:ind w:firstLine="567"/>
        <w:jc w:val="both"/>
        <w:rPr>
          <w:color w:val="000000"/>
          <w:spacing w:val="-7"/>
          <w:sz w:val="24"/>
          <w:szCs w:val="24"/>
        </w:rPr>
      </w:pPr>
      <w:r w:rsidRPr="00ED797B">
        <w:rPr>
          <w:color w:val="000000"/>
          <w:spacing w:val="-5"/>
          <w:sz w:val="24"/>
          <w:szCs w:val="24"/>
        </w:rPr>
        <w:t>Субарендодатель не несет ответственности за недостатки сданного в субаренду помещения, которые были оговорены при заключении договора, или были заранее известны Субарендатору, либо должны были быть обнаружены Субарендатором во время осмотра помещений и подписания акта приёмки – передачи помещений.</w:t>
      </w:r>
    </w:p>
    <w:p w:rsidR="00030F9A" w:rsidRPr="00ED797B" w:rsidRDefault="00030F9A" w:rsidP="00032C19">
      <w:pPr>
        <w:numPr>
          <w:ilvl w:val="0"/>
          <w:numId w:val="11"/>
        </w:numPr>
        <w:shd w:val="clear" w:color="auto" w:fill="FFFFFF"/>
        <w:tabs>
          <w:tab w:val="num" w:pos="851"/>
          <w:tab w:val="left" w:pos="1046"/>
        </w:tabs>
        <w:spacing w:line="259" w:lineRule="exact"/>
        <w:ind w:firstLine="567"/>
        <w:jc w:val="both"/>
        <w:rPr>
          <w:color w:val="000000"/>
          <w:spacing w:val="-11"/>
          <w:sz w:val="24"/>
          <w:szCs w:val="24"/>
        </w:rPr>
      </w:pPr>
      <w:r w:rsidRPr="00ED797B">
        <w:rPr>
          <w:color w:val="000000"/>
          <w:spacing w:val="-3"/>
          <w:sz w:val="24"/>
          <w:szCs w:val="24"/>
        </w:rPr>
        <w:t>Стороны освобождаются от ответственности за неисполнение, или ненадлежащее исполнение обязательств по договору в случае, когда оно вызвано действием обстоятельств непреодолимой силы (форс-мажор)</w:t>
      </w:r>
      <w:r w:rsidRPr="00ED797B">
        <w:rPr>
          <w:color w:val="000000"/>
          <w:spacing w:val="-4"/>
          <w:sz w:val="24"/>
          <w:szCs w:val="24"/>
        </w:rPr>
        <w:t>.</w:t>
      </w:r>
    </w:p>
    <w:p w:rsidR="00B90E3D" w:rsidRPr="00ED797B" w:rsidRDefault="00B90E3D" w:rsidP="00032C19">
      <w:pPr>
        <w:numPr>
          <w:ilvl w:val="0"/>
          <w:numId w:val="11"/>
        </w:numPr>
        <w:shd w:val="clear" w:color="auto" w:fill="FFFFFF"/>
        <w:tabs>
          <w:tab w:val="num" w:pos="851"/>
          <w:tab w:val="left" w:pos="1046"/>
        </w:tabs>
        <w:spacing w:line="259" w:lineRule="exact"/>
        <w:ind w:firstLine="567"/>
        <w:jc w:val="both"/>
        <w:rPr>
          <w:color w:val="000000"/>
          <w:spacing w:val="-11"/>
          <w:sz w:val="24"/>
          <w:szCs w:val="24"/>
        </w:rPr>
      </w:pPr>
      <w:r w:rsidRPr="00ED797B">
        <w:rPr>
          <w:spacing w:val="-4"/>
          <w:sz w:val="24"/>
          <w:szCs w:val="24"/>
        </w:rPr>
        <w:t xml:space="preserve">За нарушение Субарендодателем сроков исполнения обязательств по предоставлению документов в соответствии пунктами 3.3., 3.4., 3.5. </w:t>
      </w:r>
      <w:r w:rsidR="0078263E" w:rsidRPr="00ED797B">
        <w:rPr>
          <w:spacing w:val="-4"/>
          <w:sz w:val="24"/>
          <w:szCs w:val="24"/>
        </w:rPr>
        <w:t xml:space="preserve">, 3.7., </w:t>
      </w:r>
      <w:r w:rsidRPr="00ED797B">
        <w:rPr>
          <w:spacing w:val="-4"/>
          <w:sz w:val="24"/>
          <w:szCs w:val="24"/>
        </w:rPr>
        <w:t>настоящего Договора Субарендатор имеет право потребовать от Субарендодателя уплаты пени в размере 1/360 ставки рефинансирования ЦБ РФ от суммы неисполненного обязательства за каждый день просрочки. Стороны договорились, что в случае нарушения Субарендодателем сроков исполнения обязательств по предоставлению документов в соответствии с пунктами  3.3, 3.4., 3.5.,</w:t>
      </w:r>
      <w:r w:rsidR="0078263E" w:rsidRPr="00ED797B">
        <w:rPr>
          <w:spacing w:val="-4"/>
          <w:sz w:val="24"/>
          <w:szCs w:val="24"/>
        </w:rPr>
        <w:t xml:space="preserve"> 3.7.,</w:t>
      </w:r>
      <w:r w:rsidRPr="00ED797B">
        <w:rPr>
          <w:spacing w:val="-4"/>
          <w:sz w:val="24"/>
          <w:szCs w:val="24"/>
        </w:rPr>
        <w:t xml:space="preserve"> настоящего Договора для целей расчета пеней, указанных в настоящем пункте, суммой неисполненного Субарендодателем обязательства считается сумма, которая должна быть указана в документах, подтверждающих факт оказания услуг.</w:t>
      </w:r>
    </w:p>
    <w:p w:rsidR="00775CBF" w:rsidRDefault="00030F9A" w:rsidP="00ED797B">
      <w:pPr>
        <w:numPr>
          <w:ilvl w:val="0"/>
          <w:numId w:val="11"/>
        </w:numPr>
        <w:shd w:val="clear" w:color="auto" w:fill="FFFFFF"/>
        <w:tabs>
          <w:tab w:val="num" w:pos="851"/>
          <w:tab w:val="left" w:pos="1046"/>
        </w:tabs>
        <w:spacing w:line="259" w:lineRule="exact"/>
        <w:ind w:firstLine="567"/>
        <w:jc w:val="both"/>
        <w:rPr>
          <w:color w:val="000000"/>
          <w:spacing w:val="-11"/>
          <w:sz w:val="24"/>
          <w:szCs w:val="24"/>
        </w:rPr>
      </w:pPr>
      <w:r w:rsidRPr="00ED797B">
        <w:rPr>
          <w:color w:val="000000"/>
          <w:spacing w:val="-4"/>
          <w:sz w:val="24"/>
          <w:szCs w:val="24"/>
        </w:rPr>
        <w:t>Субарендодатель не несет ответственности за ущерб имуществу Субарендатора, когда он вызван действием непреодолимой силы (форс-мажор).</w:t>
      </w:r>
    </w:p>
    <w:p w:rsidR="00ED797B" w:rsidRPr="00ED797B" w:rsidRDefault="00ED797B" w:rsidP="00ED797B">
      <w:pPr>
        <w:shd w:val="clear" w:color="auto" w:fill="FFFFFF"/>
        <w:tabs>
          <w:tab w:val="num" w:pos="851"/>
          <w:tab w:val="left" w:pos="1046"/>
        </w:tabs>
        <w:spacing w:line="259" w:lineRule="exact"/>
        <w:ind w:left="567"/>
        <w:jc w:val="both"/>
        <w:rPr>
          <w:color w:val="000000"/>
          <w:spacing w:val="-11"/>
          <w:sz w:val="24"/>
          <w:szCs w:val="24"/>
        </w:rPr>
      </w:pPr>
    </w:p>
    <w:p w:rsidR="00232DA1" w:rsidRPr="00ED797B" w:rsidRDefault="009F320F" w:rsidP="00ED797B">
      <w:pPr>
        <w:numPr>
          <w:ilvl w:val="0"/>
          <w:numId w:val="21"/>
        </w:numPr>
        <w:shd w:val="clear" w:color="auto" w:fill="FFFFFF"/>
        <w:tabs>
          <w:tab w:val="clear" w:pos="749"/>
          <w:tab w:val="num" w:pos="851"/>
        </w:tabs>
        <w:ind w:left="0" w:firstLine="567"/>
        <w:jc w:val="center"/>
        <w:rPr>
          <w:b/>
          <w:bCs/>
          <w:color w:val="000000"/>
          <w:spacing w:val="-5"/>
          <w:sz w:val="24"/>
          <w:szCs w:val="24"/>
        </w:rPr>
      </w:pPr>
      <w:r w:rsidRPr="00ED797B">
        <w:rPr>
          <w:b/>
          <w:bCs/>
          <w:color w:val="000000"/>
          <w:spacing w:val="-5"/>
          <w:sz w:val="24"/>
          <w:szCs w:val="24"/>
        </w:rPr>
        <w:lastRenderedPageBreak/>
        <w:t>ИЗМЕНЕНИЕ, РАСТОРЖЕНИЕ, ПРЕКРАЩЕНИЕ ДЕЙСТВИЯ ДОГОВОРА</w:t>
      </w:r>
    </w:p>
    <w:p w:rsidR="009F320F" w:rsidRPr="00ED797B" w:rsidRDefault="009F320F" w:rsidP="00032C19">
      <w:pPr>
        <w:shd w:val="clear" w:color="auto" w:fill="FFFFFF"/>
        <w:tabs>
          <w:tab w:val="num" w:pos="851"/>
          <w:tab w:val="left" w:pos="1133"/>
        </w:tabs>
        <w:spacing w:line="264" w:lineRule="exact"/>
        <w:ind w:firstLine="567"/>
        <w:jc w:val="both"/>
        <w:rPr>
          <w:sz w:val="24"/>
          <w:szCs w:val="24"/>
        </w:rPr>
      </w:pPr>
      <w:r w:rsidRPr="00ED797B">
        <w:rPr>
          <w:color w:val="000000"/>
          <w:spacing w:val="-7"/>
          <w:sz w:val="24"/>
          <w:szCs w:val="24"/>
        </w:rPr>
        <w:t>5.1.</w:t>
      </w:r>
      <w:r w:rsidRPr="00ED797B">
        <w:rPr>
          <w:color w:val="000000"/>
          <w:sz w:val="24"/>
          <w:szCs w:val="24"/>
        </w:rPr>
        <w:tab/>
        <w:t xml:space="preserve">Изменение условий договора допускается по взаимному </w:t>
      </w:r>
      <w:r w:rsidRPr="00ED797B">
        <w:rPr>
          <w:color w:val="000000"/>
          <w:spacing w:val="-1"/>
          <w:sz w:val="24"/>
          <w:szCs w:val="24"/>
        </w:rPr>
        <w:t xml:space="preserve">соглашению сторон. Вносимые дополнения и изменения рассматриваются сторонами в месячный срок и оформляются дополнительным </w:t>
      </w:r>
      <w:r w:rsidRPr="00ED797B">
        <w:rPr>
          <w:color w:val="000000"/>
          <w:spacing w:val="-4"/>
          <w:sz w:val="24"/>
          <w:szCs w:val="24"/>
        </w:rPr>
        <w:t>соглашением.</w:t>
      </w:r>
    </w:p>
    <w:p w:rsidR="009F320F" w:rsidRPr="00ED797B" w:rsidRDefault="009F320F" w:rsidP="00032C19">
      <w:pPr>
        <w:shd w:val="clear" w:color="auto" w:fill="FFFFFF"/>
        <w:tabs>
          <w:tab w:val="num" w:pos="851"/>
          <w:tab w:val="left" w:pos="994"/>
        </w:tabs>
        <w:spacing w:before="5" w:line="259" w:lineRule="exact"/>
        <w:ind w:firstLine="567"/>
        <w:jc w:val="both"/>
        <w:rPr>
          <w:color w:val="000000"/>
          <w:sz w:val="24"/>
          <w:szCs w:val="24"/>
        </w:rPr>
      </w:pPr>
      <w:r w:rsidRPr="00ED797B">
        <w:rPr>
          <w:color w:val="000000"/>
          <w:spacing w:val="-9"/>
          <w:sz w:val="24"/>
          <w:szCs w:val="24"/>
        </w:rPr>
        <w:t>5.2.</w:t>
      </w:r>
      <w:r w:rsidRPr="00ED797B">
        <w:rPr>
          <w:color w:val="000000"/>
          <w:sz w:val="24"/>
          <w:szCs w:val="24"/>
        </w:rPr>
        <w:tab/>
      </w:r>
      <w:r w:rsidRPr="00ED797B">
        <w:rPr>
          <w:color w:val="000000"/>
          <w:spacing w:val="3"/>
          <w:sz w:val="24"/>
          <w:szCs w:val="24"/>
        </w:rPr>
        <w:t xml:space="preserve">Договор </w:t>
      </w:r>
      <w:r w:rsidR="0045499C" w:rsidRPr="00ED797B">
        <w:rPr>
          <w:color w:val="000000"/>
          <w:spacing w:val="3"/>
          <w:sz w:val="24"/>
          <w:szCs w:val="24"/>
        </w:rPr>
        <w:t>суб</w:t>
      </w:r>
      <w:r w:rsidRPr="00ED797B">
        <w:rPr>
          <w:color w:val="000000"/>
          <w:spacing w:val="3"/>
          <w:sz w:val="24"/>
          <w:szCs w:val="24"/>
        </w:rPr>
        <w:t>аренды прекращается в случае возникновения об</w:t>
      </w:r>
      <w:r w:rsidRPr="00ED797B">
        <w:rPr>
          <w:color w:val="000000"/>
          <w:spacing w:val="2"/>
          <w:sz w:val="24"/>
          <w:szCs w:val="24"/>
        </w:rPr>
        <w:t>стоятельств, за которые стороны договора не отвечают (гибели здания от пожара, стихийных бедствий)</w:t>
      </w:r>
      <w:r w:rsidRPr="00ED797B">
        <w:rPr>
          <w:color w:val="000000"/>
          <w:sz w:val="24"/>
          <w:szCs w:val="24"/>
        </w:rPr>
        <w:t>.</w:t>
      </w:r>
    </w:p>
    <w:p w:rsidR="00030F9A" w:rsidRDefault="00941DEA" w:rsidP="00ED797B">
      <w:pPr>
        <w:shd w:val="clear" w:color="auto" w:fill="FFFFFF"/>
        <w:tabs>
          <w:tab w:val="num" w:pos="851"/>
          <w:tab w:val="left" w:pos="994"/>
        </w:tabs>
        <w:spacing w:before="5" w:line="259" w:lineRule="exact"/>
        <w:ind w:firstLine="567"/>
        <w:jc w:val="both"/>
        <w:rPr>
          <w:color w:val="000000"/>
          <w:sz w:val="24"/>
          <w:szCs w:val="24"/>
        </w:rPr>
      </w:pPr>
      <w:r w:rsidRPr="00ED797B">
        <w:rPr>
          <w:color w:val="000000"/>
          <w:sz w:val="24"/>
          <w:szCs w:val="24"/>
        </w:rPr>
        <w:t>5.3. Субарендатор имеет право в любой момент в одностороннем  порядке расторгнуть настоящий договор, уведомив об этом Субарендодателя.</w:t>
      </w:r>
    </w:p>
    <w:p w:rsidR="00ED797B" w:rsidRPr="00ED797B" w:rsidRDefault="00ED797B" w:rsidP="00ED797B">
      <w:pPr>
        <w:shd w:val="clear" w:color="auto" w:fill="FFFFFF"/>
        <w:tabs>
          <w:tab w:val="num" w:pos="851"/>
          <w:tab w:val="left" w:pos="994"/>
        </w:tabs>
        <w:spacing w:before="5" w:line="259" w:lineRule="exact"/>
        <w:ind w:firstLine="567"/>
        <w:jc w:val="both"/>
        <w:rPr>
          <w:color w:val="000000"/>
          <w:sz w:val="24"/>
          <w:szCs w:val="24"/>
        </w:rPr>
      </w:pPr>
    </w:p>
    <w:p w:rsidR="00362CBC" w:rsidRPr="00ED797B" w:rsidRDefault="009F320F" w:rsidP="00ED797B">
      <w:pPr>
        <w:numPr>
          <w:ilvl w:val="0"/>
          <w:numId w:val="21"/>
        </w:numPr>
        <w:shd w:val="clear" w:color="auto" w:fill="FFFFFF"/>
        <w:tabs>
          <w:tab w:val="clear" w:pos="749"/>
          <w:tab w:val="num" w:pos="851"/>
        </w:tabs>
        <w:ind w:left="0" w:right="176" w:firstLine="567"/>
        <w:jc w:val="center"/>
        <w:rPr>
          <w:b/>
          <w:bCs/>
          <w:color w:val="000000"/>
          <w:spacing w:val="-4"/>
          <w:sz w:val="24"/>
          <w:szCs w:val="24"/>
        </w:rPr>
      </w:pPr>
      <w:r w:rsidRPr="00ED797B">
        <w:rPr>
          <w:b/>
          <w:bCs/>
          <w:color w:val="000000"/>
          <w:spacing w:val="-4"/>
          <w:sz w:val="24"/>
          <w:szCs w:val="24"/>
        </w:rPr>
        <w:t>ПРОЧИЕ УСЛОВИЯ</w:t>
      </w:r>
    </w:p>
    <w:p w:rsidR="00941DEA" w:rsidRPr="00ED797B" w:rsidRDefault="00941DEA" w:rsidP="00A36E86">
      <w:pPr>
        <w:tabs>
          <w:tab w:val="num" w:pos="851"/>
        </w:tabs>
        <w:ind w:right="176" w:firstLine="567"/>
        <w:jc w:val="both"/>
        <w:rPr>
          <w:color w:val="000000"/>
          <w:spacing w:val="-4"/>
          <w:sz w:val="24"/>
          <w:szCs w:val="24"/>
        </w:rPr>
      </w:pPr>
      <w:r w:rsidRPr="00ED797B">
        <w:rPr>
          <w:color w:val="000000"/>
          <w:spacing w:val="-4"/>
          <w:sz w:val="24"/>
          <w:szCs w:val="24"/>
        </w:rPr>
        <w:t>6.1. Настоящий договор заключен на 11 месяцев и вступает в силу с момента подписания и распространяется на отношения сторон, возникшие 01.0</w:t>
      </w:r>
      <w:r w:rsidR="003960E8">
        <w:rPr>
          <w:color w:val="000000"/>
          <w:spacing w:val="-4"/>
          <w:sz w:val="24"/>
          <w:szCs w:val="24"/>
        </w:rPr>
        <w:t>6</w:t>
      </w:r>
      <w:r w:rsidRPr="00ED797B">
        <w:rPr>
          <w:color w:val="000000"/>
          <w:spacing w:val="-4"/>
          <w:sz w:val="24"/>
          <w:szCs w:val="24"/>
        </w:rPr>
        <w:t>.201</w:t>
      </w:r>
      <w:r w:rsidR="003960E8">
        <w:rPr>
          <w:color w:val="000000"/>
          <w:spacing w:val="-4"/>
          <w:sz w:val="24"/>
          <w:szCs w:val="24"/>
        </w:rPr>
        <w:t>8</w:t>
      </w:r>
      <w:r w:rsidRPr="00ED797B">
        <w:rPr>
          <w:color w:val="000000"/>
          <w:spacing w:val="-4"/>
          <w:sz w:val="24"/>
          <w:szCs w:val="24"/>
        </w:rPr>
        <w:t xml:space="preserve"> года по 3</w:t>
      </w:r>
      <w:r w:rsidR="003960E8">
        <w:rPr>
          <w:color w:val="000000"/>
          <w:spacing w:val="-4"/>
          <w:sz w:val="24"/>
          <w:szCs w:val="24"/>
        </w:rPr>
        <w:t>0</w:t>
      </w:r>
      <w:r w:rsidRPr="00ED797B">
        <w:rPr>
          <w:color w:val="000000"/>
          <w:spacing w:val="-4"/>
          <w:sz w:val="24"/>
          <w:szCs w:val="24"/>
        </w:rPr>
        <w:t>.0</w:t>
      </w:r>
      <w:r w:rsidR="003960E8">
        <w:rPr>
          <w:color w:val="000000"/>
          <w:spacing w:val="-4"/>
          <w:sz w:val="24"/>
          <w:szCs w:val="24"/>
        </w:rPr>
        <w:t>4</w:t>
      </w:r>
      <w:r w:rsidRPr="00ED797B">
        <w:rPr>
          <w:color w:val="000000"/>
          <w:spacing w:val="-4"/>
          <w:sz w:val="24"/>
          <w:szCs w:val="24"/>
        </w:rPr>
        <w:t>.201</w:t>
      </w:r>
      <w:r w:rsidR="003960E8">
        <w:rPr>
          <w:color w:val="000000"/>
          <w:spacing w:val="-4"/>
          <w:sz w:val="24"/>
          <w:szCs w:val="24"/>
        </w:rPr>
        <w:t>9</w:t>
      </w:r>
      <w:r w:rsidRPr="00ED797B">
        <w:rPr>
          <w:color w:val="000000"/>
          <w:spacing w:val="-4"/>
          <w:sz w:val="24"/>
          <w:szCs w:val="24"/>
        </w:rPr>
        <w:t xml:space="preserve"> года.</w:t>
      </w:r>
    </w:p>
    <w:p w:rsidR="003960E8" w:rsidRPr="002B70D4" w:rsidRDefault="00232DA1" w:rsidP="003960E8">
      <w:pPr>
        <w:pStyle w:val="ConsPlusNormal"/>
        <w:widowControl/>
        <w:spacing w:line="280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D797B">
        <w:rPr>
          <w:rFonts w:ascii="Times New Roman" w:hAnsi="Times New Roman" w:cs="Times New Roman"/>
          <w:sz w:val="24"/>
          <w:szCs w:val="24"/>
        </w:rPr>
        <w:t xml:space="preserve">6.2. </w:t>
      </w:r>
      <w:r w:rsidR="003960E8">
        <w:rPr>
          <w:rFonts w:ascii="Times New Roman" w:hAnsi="Times New Roman" w:cs="Times New Roman"/>
          <w:sz w:val="26"/>
          <w:szCs w:val="26"/>
        </w:rPr>
        <w:t>Суба</w:t>
      </w:r>
      <w:r w:rsidR="003960E8" w:rsidRPr="002B70D4">
        <w:rPr>
          <w:rFonts w:ascii="Times New Roman" w:hAnsi="Times New Roman" w:cs="Times New Roman"/>
          <w:sz w:val="26"/>
          <w:szCs w:val="26"/>
        </w:rPr>
        <w:t xml:space="preserve">рендодатель обязуется раскрывать Субарендатору сведения о собственниках (номинальных владельцах) долей/акций/паев </w:t>
      </w:r>
      <w:r w:rsidR="003960E8" w:rsidRPr="00FB3BFB">
        <w:rPr>
          <w:rFonts w:ascii="Times New Roman" w:hAnsi="Times New Roman" w:cs="Times New Roman"/>
          <w:sz w:val="26"/>
          <w:szCs w:val="26"/>
        </w:rPr>
        <w:t>Суба</w:t>
      </w:r>
      <w:r w:rsidR="003960E8" w:rsidRPr="002B70D4">
        <w:rPr>
          <w:rFonts w:ascii="Times New Roman" w:hAnsi="Times New Roman" w:cs="Times New Roman"/>
          <w:sz w:val="26"/>
          <w:szCs w:val="26"/>
        </w:rPr>
        <w:t xml:space="preserve">рендодателя, с указанием бенефициаров (в том числе конечного выгодоприобретателя/бенефициара) с предоставлением подтверждающих документов на дату подписания настоящего договора. </w:t>
      </w:r>
    </w:p>
    <w:p w:rsidR="003960E8" w:rsidRPr="002B70D4" w:rsidRDefault="003960E8" w:rsidP="003960E8">
      <w:pPr>
        <w:pStyle w:val="ConsPlusNormal"/>
        <w:widowControl/>
        <w:spacing w:line="280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70D4">
        <w:rPr>
          <w:rFonts w:ascii="Times New Roman" w:hAnsi="Times New Roman" w:cs="Times New Roman"/>
          <w:sz w:val="26"/>
          <w:szCs w:val="26"/>
        </w:rPr>
        <w:t xml:space="preserve">В случае любых изменений сведений о собственниках (номинальных владельцах) долей/акций/паев, включая бенефициаров (в том числе конечного выгодоприобретателя/бенефициара) </w:t>
      </w:r>
      <w:r w:rsidRPr="00FB3BFB">
        <w:rPr>
          <w:rFonts w:ascii="Times New Roman" w:hAnsi="Times New Roman" w:cs="Times New Roman"/>
          <w:sz w:val="26"/>
          <w:szCs w:val="26"/>
        </w:rPr>
        <w:t>Суба</w:t>
      </w:r>
      <w:r w:rsidRPr="002B70D4">
        <w:rPr>
          <w:rFonts w:ascii="Times New Roman" w:hAnsi="Times New Roman" w:cs="Times New Roman"/>
          <w:sz w:val="26"/>
          <w:szCs w:val="26"/>
        </w:rPr>
        <w:t xml:space="preserve">рендодатель обязуется в течение 5 (пяти) календарных дней </w:t>
      </w:r>
      <w:proofErr w:type="gramStart"/>
      <w:r w:rsidRPr="002B70D4">
        <w:rPr>
          <w:rFonts w:ascii="Times New Roman" w:hAnsi="Times New Roman" w:cs="Times New Roman"/>
          <w:sz w:val="26"/>
          <w:szCs w:val="26"/>
        </w:rPr>
        <w:t>с даты наступления</w:t>
      </w:r>
      <w:proofErr w:type="gramEnd"/>
      <w:r w:rsidRPr="002B70D4">
        <w:rPr>
          <w:rFonts w:ascii="Times New Roman" w:hAnsi="Times New Roman" w:cs="Times New Roman"/>
          <w:sz w:val="26"/>
          <w:szCs w:val="26"/>
        </w:rPr>
        <w:t xml:space="preserve"> таких изменений предоставить ПАО «Саратовэнерго» актуализированные  сведения, по форме, предусмотренной приложением №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2B70D4">
        <w:rPr>
          <w:rFonts w:ascii="Times New Roman" w:hAnsi="Times New Roman" w:cs="Times New Roman"/>
          <w:sz w:val="26"/>
          <w:szCs w:val="26"/>
        </w:rPr>
        <w:t xml:space="preserve"> к настоящему договору.</w:t>
      </w:r>
    </w:p>
    <w:p w:rsidR="003960E8" w:rsidRPr="002B70D4" w:rsidRDefault="003960E8" w:rsidP="003960E8">
      <w:pPr>
        <w:pStyle w:val="ConsPlusNormal"/>
        <w:widowControl/>
        <w:spacing w:line="280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70D4">
        <w:rPr>
          <w:rFonts w:ascii="Times New Roman" w:hAnsi="Times New Roman" w:cs="Times New Roman"/>
          <w:sz w:val="26"/>
          <w:szCs w:val="26"/>
        </w:rPr>
        <w:t xml:space="preserve">При раскрытии соответствующей информации Стороны обязуются производить обработку персональных данных в соответствии с Федеральным законом №152-ФЗ от 27.07.2006 «О персональных данных». </w:t>
      </w:r>
    </w:p>
    <w:p w:rsidR="00232DA1" w:rsidRPr="00ED797B" w:rsidRDefault="003960E8" w:rsidP="003960E8">
      <w:pPr>
        <w:pStyle w:val="ConsPlusNormal"/>
        <w:widowControl/>
        <w:spacing w:line="280" w:lineRule="exact"/>
        <w:ind w:firstLine="567"/>
        <w:jc w:val="both"/>
        <w:rPr>
          <w:sz w:val="24"/>
          <w:szCs w:val="24"/>
        </w:rPr>
      </w:pPr>
      <w:r w:rsidRPr="002B70D4">
        <w:rPr>
          <w:rFonts w:ascii="Times New Roman" w:hAnsi="Times New Roman" w:cs="Times New Roman"/>
          <w:sz w:val="26"/>
          <w:szCs w:val="26"/>
        </w:rPr>
        <w:t xml:space="preserve">Положение настоящего пункта Стороны признают существенным условием договора. В случае невыполнения или ненадлежащего выполнения </w:t>
      </w:r>
      <w:r w:rsidRPr="00FB3BFB">
        <w:rPr>
          <w:rFonts w:ascii="Times New Roman" w:hAnsi="Times New Roman" w:cs="Times New Roman"/>
          <w:sz w:val="26"/>
          <w:szCs w:val="26"/>
        </w:rPr>
        <w:t>Суба</w:t>
      </w:r>
      <w:r w:rsidRPr="002B70D4">
        <w:rPr>
          <w:rFonts w:ascii="Times New Roman" w:hAnsi="Times New Roman" w:cs="Times New Roman"/>
          <w:sz w:val="26"/>
          <w:szCs w:val="26"/>
        </w:rPr>
        <w:t xml:space="preserve">рендодателем обязательств, предусмотренных настоящим пунктом, </w:t>
      </w:r>
      <w:r w:rsidRPr="00FB3BFB">
        <w:rPr>
          <w:rFonts w:ascii="Times New Roman" w:hAnsi="Times New Roman" w:cs="Times New Roman"/>
          <w:sz w:val="26"/>
          <w:szCs w:val="26"/>
        </w:rPr>
        <w:t>Суба</w:t>
      </w:r>
      <w:r w:rsidRPr="002B70D4">
        <w:rPr>
          <w:rFonts w:ascii="Times New Roman" w:hAnsi="Times New Roman" w:cs="Times New Roman"/>
          <w:sz w:val="26"/>
          <w:szCs w:val="26"/>
        </w:rPr>
        <w:t>рендатор вправе в одностороннем внесудеб</w:t>
      </w:r>
      <w:r>
        <w:rPr>
          <w:rFonts w:ascii="Times New Roman" w:hAnsi="Times New Roman" w:cs="Times New Roman"/>
          <w:sz w:val="26"/>
          <w:szCs w:val="26"/>
        </w:rPr>
        <w:t>ном порядке расторгнуть Договор</w:t>
      </w:r>
      <w:r w:rsidRPr="002B70D4">
        <w:rPr>
          <w:rFonts w:ascii="Times New Roman" w:hAnsi="Times New Roman" w:cs="Times New Roman"/>
          <w:sz w:val="26"/>
          <w:szCs w:val="26"/>
        </w:rPr>
        <w:t>.</w:t>
      </w:r>
    </w:p>
    <w:p w:rsidR="009F320F" w:rsidRPr="00ED797B" w:rsidRDefault="009F320F" w:rsidP="00A36E86">
      <w:pPr>
        <w:tabs>
          <w:tab w:val="num" w:pos="851"/>
        </w:tabs>
        <w:spacing w:line="254" w:lineRule="exact"/>
        <w:ind w:firstLine="567"/>
        <w:jc w:val="both"/>
        <w:rPr>
          <w:color w:val="000000"/>
          <w:spacing w:val="-5"/>
          <w:sz w:val="24"/>
          <w:szCs w:val="24"/>
        </w:rPr>
      </w:pPr>
      <w:r w:rsidRPr="00ED797B">
        <w:rPr>
          <w:color w:val="000000"/>
          <w:spacing w:val="3"/>
          <w:sz w:val="24"/>
          <w:szCs w:val="24"/>
        </w:rPr>
        <w:t>6.</w:t>
      </w:r>
      <w:r w:rsidR="00A35906" w:rsidRPr="00ED797B">
        <w:rPr>
          <w:color w:val="000000"/>
          <w:spacing w:val="3"/>
          <w:sz w:val="24"/>
          <w:szCs w:val="24"/>
        </w:rPr>
        <w:t>3</w:t>
      </w:r>
      <w:r w:rsidRPr="00ED797B">
        <w:rPr>
          <w:color w:val="000000"/>
          <w:spacing w:val="3"/>
          <w:sz w:val="24"/>
          <w:szCs w:val="24"/>
        </w:rPr>
        <w:t xml:space="preserve">. Настоящий договор составлен на </w:t>
      </w:r>
      <w:r w:rsidR="005023D3" w:rsidRPr="00ED797B">
        <w:rPr>
          <w:color w:val="000000"/>
          <w:spacing w:val="3"/>
          <w:sz w:val="24"/>
          <w:szCs w:val="24"/>
        </w:rPr>
        <w:t>пяти</w:t>
      </w:r>
      <w:r w:rsidRPr="00ED797B">
        <w:rPr>
          <w:color w:val="000000"/>
          <w:spacing w:val="3"/>
          <w:sz w:val="24"/>
          <w:szCs w:val="24"/>
        </w:rPr>
        <w:t xml:space="preserve"> листах, с </w:t>
      </w:r>
      <w:r w:rsidR="005023D3" w:rsidRPr="00ED797B">
        <w:rPr>
          <w:color w:val="000000"/>
          <w:spacing w:val="3"/>
          <w:sz w:val="24"/>
          <w:szCs w:val="24"/>
        </w:rPr>
        <w:t>пятью</w:t>
      </w:r>
      <w:r w:rsidR="00566E0E" w:rsidRPr="00ED797B">
        <w:rPr>
          <w:color w:val="000000"/>
          <w:spacing w:val="3"/>
          <w:sz w:val="24"/>
          <w:szCs w:val="24"/>
        </w:rPr>
        <w:t xml:space="preserve"> </w:t>
      </w:r>
      <w:r w:rsidRPr="00ED797B">
        <w:rPr>
          <w:color w:val="000000"/>
          <w:spacing w:val="3"/>
          <w:sz w:val="24"/>
          <w:szCs w:val="24"/>
        </w:rPr>
        <w:t xml:space="preserve">приложениями, в </w:t>
      </w:r>
      <w:r w:rsidR="00F75304" w:rsidRPr="00ED797B">
        <w:rPr>
          <w:color w:val="000000"/>
          <w:spacing w:val="3"/>
          <w:sz w:val="24"/>
          <w:szCs w:val="24"/>
        </w:rPr>
        <w:t>двух</w:t>
      </w:r>
      <w:r w:rsidRPr="00ED797B">
        <w:rPr>
          <w:color w:val="000000"/>
          <w:spacing w:val="3"/>
          <w:sz w:val="24"/>
          <w:szCs w:val="24"/>
        </w:rPr>
        <w:t xml:space="preserve"> идентичных экземплярах, имеющих одинаковую юридическую силу, и хранится по одному экземпляру у каждой из </w:t>
      </w:r>
      <w:r w:rsidRPr="00ED797B">
        <w:rPr>
          <w:color w:val="000000"/>
          <w:spacing w:val="1"/>
          <w:sz w:val="24"/>
          <w:szCs w:val="24"/>
        </w:rPr>
        <w:t>сторон договора.</w:t>
      </w:r>
    </w:p>
    <w:p w:rsidR="00BE7A6B" w:rsidRPr="00ED797B" w:rsidRDefault="00BE7A6B" w:rsidP="00A36E86">
      <w:pPr>
        <w:tabs>
          <w:tab w:val="left" w:pos="826"/>
        </w:tabs>
        <w:spacing w:line="254" w:lineRule="exact"/>
        <w:ind w:firstLine="567"/>
        <w:jc w:val="both"/>
        <w:rPr>
          <w:color w:val="000000"/>
          <w:spacing w:val="-5"/>
          <w:sz w:val="24"/>
          <w:szCs w:val="24"/>
        </w:rPr>
      </w:pPr>
      <w:r w:rsidRPr="00ED797B">
        <w:rPr>
          <w:color w:val="000000"/>
          <w:spacing w:val="1"/>
          <w:sz w:val="24"/>
          <w:szCs w:val="24"/>
        </w:rPr>
        <w:t>6.</w:t>
      </w:r>
      <w:r w:rsidR="00C23800" w:rsidRPr="00ED797B">
        <w:rPr>
          <w:color w:val="000000"/>
          <w:spacing w:val="1"/>
          <w:sz w:val="24"/>
          <w:szCs w:val="24"/>
        </w:rPr>
        <w:t>4</w:t>
      </w:r>
      <w:r w:rsidRPr="00ED797B">
        <w:rPr>
          <w:color w:val="000000"/>
          <w:spacing w:val="1"/>
          <w:sz w:val="24"/>
          <w:szCs w:val="24"/>
        </w:rPr>
        <w:t xml:space="preserve">. Споры, возникающие в ходе исполнения настоящего договора, разрешаются путем переговоров. </w:t>
      </w:r>
      <w:r w:rsidRPr="00ED797B">
        <w:rPr>
          <w:color w:val="000000"/>
          <w:spacing w:val="6"/>
          <w:sz w:val="24"/>
          <w:szCs w:val="24"/>
        </w:rPr>
        <w:t>При не достижении соглашения по спорным вопросам стороны вправе обратиться в Суд в соответствии с действующим законодательством РФ.</w:t>
      </w:r>
    </w:p>
    <w:p w:rsidR="008C56EC" w:rsidRDefault="009F320F" w:rsidP="00ED797B">
      <w:pPr>
        <w:shd w:val="clear" w:color="auto" w:fill="FFFFFF"/>
        <w:tabs>
          <w:tab w:val="left" w:pos="826"/>
        </w:tabs>
        <w:spacing w:line="254" w:lineRule="exact"/>
        <w:ind w:firstLine="567"/>
        <w:jc w:val="both"/>
        <w:rPr>
          <w:color w:val="000000"/>
          <w:spacing w:val="-1"/>
          <w:sz w:val="24"/>
          <w:szCs w:val="24"/>
        </w:rPr>
      </w:pPr>
      <w:r w:rsidRPr="00ED797B">
        <w:rPr>
          <w:color w:val="000000"/>
          <w:spacing w:val="3"/>
          <w:sz w:val="24"/>
          <w:szCs w:val="24"/>
        </w:rPr>
        <w:t>6.</w:t>
      </w:r>
      <w:r w:rsidR="00C23800" w:rsidRPr="00ED797B">
        <w:rPr>
          <w:color w:val="000000"/>
          <w:spacing w:val="3"/>
          <w:sz w:val="24"/>
          <w:szCs w:val="24"/>
        </w:rPr>
        <w:t>5</w:t>
      </w:r>
      <w:r w:rsidRPr="00ED797B">
        <w:rPr>
          <w:color w:val="000000"/>
          <w:spacing w:val="3"/>
          <w:sz w:val="24"/>
          <w:szCs w:val="24"/>
        </w:rPr>
        <w:t>. По вопросам, не нашедшим отражения в настоящем договоре, стороны руководствуются нормами де</w:t>
      </w:r>
      <w:r w:rsidRPr="00ED797B">
        <w:rPr>
          <w:color w:val="000000"/>
          <w:spacing w:val="-1"/>
          <w:sz w:val="24"/>
          <w:szCs w:val="24"/>
        </w:rPr>
        <w:t>йствующего законодательства РФ.</w:t>
      </w:r>
    </w:p>
    <w:p w:rsidR="00ED797B" w:rsidRPr="00ED797B" w:rsidRDefault="00ED797B" w:rsidP="00ED797B">
      <w:pPr>
        <w:shd w:val="clear" w:color="auto" w:fill="FFFFFF"/>
        <w:tabs>
          <w:tab w:val="left" w:pos="826"/>
        </w:tabs>
        <w:spacing w:line="254" w:lineRule="exact"/>
        <w:ind w:firstLine="567"/>
        <w:jc w:val="both"/>
        <w:rPr>
          <w:color w:val="000000"/>
          <w:spacing w:val="-1"/>
          <w:sz w:val="24"/>
          <w:szCs w:val="24"/>
        </w:rPr>
      </w:pPr>
    </w:p>
    <w:p w:rsidR="00232DA1" w:rsidRPr="00ED797B" w:rsidRDefault="009F320F" w:rsidP="00232DA1">
      <w:pPr>
        <w:pStyle w:val="2"/>
      </w:pPr>
      <w:r w:rsidRPr="00ED797B">
        <w:t>ПРИЛОЖЕНИЯ К ДОГОВОРУ</w:t>
      </w:r>
    </w:p>
    <w:p w:rsidR="009F320F" w:rsidRPr="00ED797B" w:rsidRDefault="009F320F" w:rsidP="00032C19">
      <w:pPr>
        <w:shd w:val="clear" w:color="auto" w:fill="FFFFFF"/>
        <w:spacing w:line="259" w:lineRule="exact"/>
        <w:ind w:firstLine="567"/>
        <w:jc w:val="both"/>
        <w:rPr>
          <w:sz w:val="24"/>
          <w:szCs w:val="24"/>
        </w:rPr>
      </w:pPr>
      <w:r w:rsidRPr="00ED797B">
        <w:rPr>
          <w:color w:val="000000"/>
          <w:spacing w:val="1"/>
          <w:sz w:val="24"/>
          <w:szCs w:val="24"/>
        </w:rPr>
        <w:t>Неотъемлемыми частями договора являются следующие приложения:</w:t>
      </w:r>
    </w:p>
    <w:p w:rsidR="009F320F" w:rsidRPr="00ED797B" w:rsidRDefault="009F320F" w:rsidP="00032C19">
      <w:pPr>
        <w:numPr>
          <w:ilvl w:val="0"/>
          <w:numId w:val="16"/>
        </w:numPr>
        <w:shd w:val="clear" w:color="auto" w:fill="FFFFFF"/>
        <w:tabs>
          <w:tab w:val="left" w:pos="912"/>
        </w:tabs>
        <w:spacing w:line="259" w:lineRule="exact"/>
        <w:ind w:firstLine="567"/>
        <w:jc w:val="both"/>
        <w:rPr>
          <w:color w:val="000000"/>
          <w:spacing w:val="-22"/>
          <w:sz w:val="24"/>
          <w:szCs w:val="24"/>
        </w:rPr>
      </w:pPr>
      <w:r w:rsidRPr="00ED797B">
        <w:rPr>
          <w:color w:val="000000"/>
          <w:sz w:val="24"/>
          <w:szCs w:val="24"/>
        </w:rPr>
        <w:t xml:space="preserve">Расчет </w:t>
      </w:r>
      <w:r w:rsidR="006D3CCE" w:rsidRPr="00ED797B">
        <w:rPr>
          <w:color w:val="000000"/>
          <w:sz w:val="24"/>
          <w:szCs w:val="24"/>
        </w:rPr>
        <w:t>суб</w:t>
      </w:r>
      <w:r w:rsidRPr="00ED797B">
        <w:rPr>
          <w:color w:val="000000"/>
          <w:sz w:val="24"/>
          <w:szCs w:val="24"/>
        </w:rPr>
        <w:t>арендной платы (Приложение</w:t>
      </w:r>
      <w:r w:rsidR="00F91EEC" w:rsidRPr="00ED797B">
        <w:rPr>
          <w:color w:val="000000"/>
          <w:sz w:val="24"/>
          <w:szCs w:val="24"/>
        </w:rPr>
        <w:t xml:space="preserve"> №</w:t>
      </w:r>
      <w:r w:rsidRPr="00ED797B">
        <w:rPr>
          <w:color w:val="000000"/>
          <w:sz w:val="24"/>
          <w:szCs w:val="24"/>
        </w:rPr>
        <w:t>1)</w:t>
      </w:r>
      <w:r w:rsidR="00F91EEC" w:rsidRPr="00ED797B">
        <w:rPr>
          <w:color w:val="000000"/>
          <w:sz w:val="24"/>
          <w:szCs w:val="24"/>
        </w:rPr>
        <w:t>;</w:t>
      </w:r>
    </w:p>
    <w:p w:rsidR="009F320F" w:rsidRPr="00ED797B" w:rsidRDefault="009F320F" w:rsidP="00032C19">
      <w:pPr>
        <w:numPr>
          <w:ilvl w:val="0"/>
          <w:numId w:val="16"/>
        </w:numPr>
        <w:shd w:val="clear" w:color="auto" w:fill="FFFFFF"/>
        <w:tabs>
          <w:tab w:val="left" w:pos="912"/>
        </w:tabs>
        <w:spacing w:line="259" w:lineRule="exact"/>
        <w:ind w:firstLine="567"/>
        <w:jc w:val="both"/>
        <w:rPr>
          <w:color w:val="000000"/>
          <w:spacing w:val="-9"/>
          <w:sz w:val="24"/>
          <w:szCs w:val="24"/>
        </w:rPr>
      </w:pPr>
      <w:r w:rsidRPr="00ED797B">
        <w:rPr>
          <w:color w:val="000000"/>
          <w:sz w:val="24"/>
          <w:szCs w:val="24"/>
        </w:rPr>
        <w:t xml:space="preserve">Акт приема-передачи (Приложение </w:t>
      </w:r>
      <w:r w:rsidR="00F91EEC" w:rsidRPr="00ED797B">
        <w:rPr>
          <w:color w:val="000000"/>
          <w:sz w:val="24"/>
          <w:szCs w:val="24"/>
        </w:rPr>
        <w:t>№</w:t>
      </w:r>
      <w:r w:rsidRPr="00ED797B">
        <w:rPr>
          <w:color w:val="000000"/>
          <w:sz w:val="24"/>
          <w:szCs w:val="24"/>
        </w:rPr>
        <w:t>2)</w:t>
      </w:r>
      <w:r w:rsidR="00F91EEC" w:rsidRPr="00ED797B">
        <w:rPr>
          <w:color w:val="000000"/>
          <w:sz w:val="24"/>
          <w:szCs w:val="24"/>
        </w:rPr>
        <w:t>;</w:t>
      </w:r>
    </w:p>
    <w:p w:rsidR="004667CF" w:rsidRPr="00ED797B" w:rsidRDefault="004667CF" w:rsidP="00032C19">
      <w:pPr>
        <w:numPr>
          <w:ilvl w:val="0"/>
          <w:numId w:val="16"/>
        </w:numPr>
        <w:shd w:val="clear" w:color="auto" w:fill="FFFFFF"/>
        <w:tabs>
          <w:tab w:val="left" w:pos="912"/>
        </w:tabs>
        <w:spacing w:line="259" w:lineRule="exact"/>
        <w:ind w:firstLine="567"/>
        <w:jc w:val="both"/>
        <w:rPr>
          <w:color w:val="000000"/>
          <w:spacing w:val="-9"/>
          <w:sz w:val="24"/>
          <w:szCs w:val="24"/>
        </w:rPr>
      </w:pPr>
      <w:r w:rsidRPr="00ED797B">
        <w:rPr>
          <w:color w:val="000000"/>
          <w:sz w:val="24"/>
          <w:szCs w:val="24"/>
        </w:rPr>
        <w:t xml:space="preserve">Инвентаризационный план помещений (Приложение </w:t>
      </w:r>
      <w:r w:rsidR="00F91EEC" w:rsidRPr="00ED797B">
        <w:rPr>
          <w:color w:val="000000"/>
          <w:sz w:val="24"/>
          <w:szCs w:val="24"/>
        </w:rPr>
        <w:t>№</w:t>
      </w:r>
      <w:r w:rsidR="00365666" w:rsidRPr="00ED797B">
        <w:rPr>
          <w:color w:val="000000"/>
          <w:sz w:val="24"/>
          <w:szCs w:val="24"/>
        </w:rPr>
        <w:t>3</w:t>
      </w:r>
      <w:r w:rsidRPr="00ED797B">
        <w:rPr>
          <w:color w:val="000000"/>
          <w:sz w:val="24"/>
          <w:szCs w:val="24"/>
        </w:rPr>
        <w:t>)</w:t>
      </w:r>
      <w:r w:rsidR="00F91EEC" w:rsidRPr="00ED797B">
        <w:rPr>
          <w:color w:val="000000"/>
          <w:sz w:val="24"/>
          <w:szCs w:val="24"/>
        </w:rPr>
        <w:t>;</w:t>
      </w:r>
    </w:p>
    <w:p w:rsidR="00C23800" w:rsidRPr="00ED797B" w:rsidRDefault="00C23800" w:rsidP="00F22D8D">
      <w:pPr>
        <w:numPr>
          <w:ilvl w:val="0"/>
          <w:numId w:val="16"/>
        </w:numPr>
        <w:shd w:val="clear" w:color="auto" w:fill="FFFFFF"/>
        <w:tabs>
          <w:tab w:val="left" w:pos="912"/>
        </w:tabs>
        <w:spacing w:line="259" w:lineRule="exact"/>
        <w:ind w:firstLine="567"/>
        <w:jc w:val="both"/>
        <w:rPr>
          <w:color w:val="000000"/>
          <w:spacing w:val="-9"/>
          <w:sz w:val="24"/>
          <w:szCs w:val="24"/>
        </w:rPr>
      </w:pPr>
      <w:r w:rsidRPr="00ED797B">
        <w:rPr>
          <w:color w:val="000000"/>
          <w:sz w:val="24"/>
          <w:szCs w:val="24"/>
        </w:rPr>
        <w:t xml:space="preserve">Договор аренды нежилого помещения </w:t>
      </w:r>
      <w:r w:rsidR="00F22D8D" w:rsidRPr="00F22D8D">
        <w:rPr>
          <w:color w:val="000000"/>
          <w:spacing w:val="-20"/>
          <w:sz w:val="24"/>
          <w:szCs w:val="24"/>
        </w:rPr>
        <w:t xml:space="preserve">№ </w:t>
      </w:r>
      <w:r w:rsidR="003960E8">
        <w:rPr>
          <w:color w:val="000000"/>
          <w:spacing w:val="-20"/>
          <w:sz w:val="24"/>
          <w:szCs w:val="24"/>
        </w:rPr>
        <w:t>30</w:t>
      </w:r>
      <w:r w:rsidR="00F22D8D" w:rsidRPr="00F22D8D">
        <w:rPr>
          <w:color w:val="000000"/>
          <w:spacing w:val="-20"/>
          <w:sz w:val="24"/>
          <w:szCs w:val="24"/>
        </w:rPr>
        <w:t xml:space="preserve"> от «</w:t>
      </w:r>
      <w:r w:rsidR="003960E8">
        <w:rPr>
          <w:color w:val="000000"/>
          <w:spacing w:val="-20"/>
          <w:sz w:val="24"/>
          <w:szCs w:val="24"/>
        </w:rPr>
        <w:t>04</w:t>
      </w:r>
      <w:r w:rsidR="00F22D8D" w:rsidRPr="00F22D8D">
        <w:rPr>
          <w:color w:val="000000"/>
          <w:spacing w:val="-20"/>
          <w:sz w:val="24"/>
          <w:szCs w:val="24"/>
        </w:rPr>
        <w:t xml:space="preserve">» </w:t>
      </w:r>
      <w:r w:rsidR="003960E8">
        <w:rPr>
          <w:color w:val="000000"/>
          <w:spacing w:val="-20"/>
          <w:sz w:val="24"/>
          <w:szCs w:val="24"/>
        </w:rPr>
        <w:t>мая</w:t>
      </w:r>
      <w:r w:rsidR="00F22D8D" w:rsidRPr="00F22D8D">
        <w:rPr>
          <w:color w:val="000000"/>
          <w:spacing w:val="-20"/>
          <w:sz w:val="24"/>
          <w:szCs w:val="24"/>
        </w:rPr>
        <w:t xml:space="preserve"> 201</w:t>
      </w:r>
      <w:r w:rsidR="003960E8">
        <w:rPr>
          <w:color w:val="000000"/>
          <w:spacing w:val="-20"/>
          <w:sz w:val="24"/>
          <w:szCs w:val="24"/>
        </w:rPr>
        <w:t>8</w:t>
      </w:r>
      <w:r w:rsidR="00F22D8D" w:rsidRPr="00F22D8D">
        <w:rPr>
          <w:color w:val="000000"/>
          <w:spacing w:val="-20"/>
          <w:sz w:val="24"/>
          <w:szCs w:val="24"/>
        </w:rPr>
        <w:t xml:space="preserve"> года</w:t>
      </w:r>
      <w:r w:rsidR="00243531" w:rsidRPr="00ED797B">
        <w:rPr>
          <w:color w:val="000000"/>
          <w:spacing w:val="-20"/>
          <w:sz w:val="24"/>
          <w:szCs w:val="24"/>
        </w:rPr>
        <w:t>.</w:t>
      </w:r>
      <w:r w:rsidR="00F91EEC" w:rsidRPr="00ED797B">
        <w:rPr>
          <w:color w:val="000000"/>
          <w:sz w:val="24"/>
          <w:szCs w:val="24"/>
        </w:rPr>
        <w:t xml:space="preserve"> (Приложение №</w:t>
      </w:r>
      <w:r w:rsidRPr="00ED797B">
        <w:rPr>
          <w:color w:val="000000"/>
          <w:sz w:val="24"/>
          <w:szCs w:val="24"/>
        </w:rPr>
        <w:t>4).</w:t>
      </w:r>
    </w:p>
    <w:p w:rsidR="000B080F" w:rsidRDefault="000B080F" w:rsidP="000B080F">
      <w:pPr>
        <w:numPr>
          <w:ilvl w:val="0"/>
          <w:numId w:val="16"/>
        </w:numPr>
        <w:shd w:val="clear" w:color="auto" w:fill="FFFFFF"/>
        <w:tabs>
          <w:tab w:val="left" w:pos="912"/>
        </w:tabs>
        <w:spacing w:line="280" w:lineRule="exact"/>
        <w:ind w:firstLine="567"/>
        <w:jc w:val="both"/>
        <w:rPr>
          <w:color w:val="000000"/>
          <w:spacing w:val="-9"/>
          <w:sz w:val="24"/>
          <w:szCs w:val="24"/>
        </w:rPr>
      </w:pPr>
      <w:r w:rsidRPr="00ED797B">
        <w:rPr>
          <w:color w:val="000000"/>
          <w:spacing w:val="-9"/>
          <w:sz w:val="24"/>
          <w:szCs w:val="24"/>
        </w:rPr>
        <w:t>Форма по раскрытию информации в отношении всей цепочки собственников (Приложение №5).</w:t>
      </w:r>
    </w:p>
    <w:p w:rsidR="00F22D8D" w:rsidRPr="00ED797B" w:rsidRDefault="00F22D8D" w:rsidP="00F22D8D">
      <w:pPr>
        <w:shd w:val="clear" w:color="auto" w:fill="FFFFFF"/>
        <w:tabs>
          <w:tab w:val="left" w:pos="912"/>
        </w:tabs>
        <w:spacing w:line="280" w:lineRule="exact"/>
        <w:ind w:left="567"/>
        <w:jc w:val="both"/>
        <w:rPr>
          <w:color w:val="000000"/>
          <w:spacing w:val="-9"/>
          <w:sz w:val="24"/>
          <w:szCs w:val="24"/>
        </w:rPr>
      </w:pPr>
    </w:p>
    <w:p w:rsidR="00232DA1" w:rsidRDefault="00232DA1" w:rsidP="00C21EB1">
      <w:pPr>
        <w:shd w:val="clear" w:color="auto" w:fill="FFFFFF"/>
        <w:tabs>
          <w:tab w:val="left" w:pos="912"/>
        </w:tabs>
        <w:spacing w:line="259" w:lineRule="exact"/>
        <w:jc w:val="both"/>
        <w:rPr>
          <w:color w:val="000000"/>
          <w:sz w:val="24"/>
          <w:szCs w:val="24"/>
        </w:rPr>
      </w:pPr>
    </w:p>
    <w:p w:rsidR="003960E8" w:rsidRDefault="003960E8" w:rsidP="00C21EB1">
      <w:pPr>
        <w:shd w:val="clear" w:color="auto" w:fill="FFFFFF"/>
        <w:tabs>
          <w:tab w:val="left" w:pos="912"/>
        </w:tabs>
        <w:spacing w:line="259" w:lineRule="exact"/>
        <w:jc w:val="both"/>
        <w:rPr>
          <w:color w:val="000000"/>
          <w:sz w:val="24"/>
          <w:szCs w:val="24"/>
        </w:rPr>
      </w:pPr>
    </w:p>
    <w:p w:rsidR="005B739D" w:rsidRDefault="005B739D" w:rsidP="00C21EB1">
      <w:pPr>
        <w:shd w:val="clear" w:color="auto" w:fill="FFFFFF"/>
        <w:tabs>
          <w:tab w:val="left" w:pos="912"/>
        </w:tabs>
        <w:spacing w:line="259" w:lineRule="exact"/>
        <w:jc w:val="both"/>
        <w:rPr>
          <w:color w:val="000000"/>
          <w:sz w:val="24"/>
          <w:szCs w:val="24"/>
        </w:rPr>
      </w:pPr>
    </w:p>
    <w:p w:rsidR="005B739D" w:rsidRDefault="005B739D" w:rsidP="00C21EB1">
      <w:pPr>
        <w:shd w:val="clear" w:color="auto" w:fill="FFFFFF"/>
        <w:tabs>
          <w:tab w:val="left" w:pos="912"/>
        </w:tabs>
        <w:spacing w:line="259" w:lineRule="exact"/>
        <w:jc w:val="both"/>
        <w:rPr>
          <w:color w:val="000000"/>
          <w:sz w:val="24"/>
          <w:szCs w:val="24"/>
        </w:rPr>
      </w:pPr>
    </w:p>
    <w:p w:rsidR="005B739D" w:rsidRDefault="005B739D" w:rsidP="00C21EB1">
      <w:pPr>
        <w:shd w:val="clear" w:color="auto" w:fill="FFFFFF"/>
        <w:tabs>
          <w:tab w:val="left" w:pos="912"/>
        </w:tabs>
        <w:spacing w:line="259" w:lineRule="exact"/>
        <w:jc w:val="both"/>
        <w:rPr>
          <w:color w:val="000000"/>
          <w:sz w:val="24"/>
          <w:szCs w:val="24"/>
        </w:rPr>
      </w:pPr>
    </w:p>
    <w:p w:rsidR="005B739D" w:rsidRDefault="005B739D" w:rsidP="00C21EB1">
      <w:pPr>
        <w:shd w:val="clear" w:color="auto" w:fill="FFFFFF"/>
        <w:tabs>
          <w:tab w:val="left" w:pos="912"/>
        </w:tabs>
        <w:spacing w:line="259" w:lineRule="exact"/>
        <w:jc w:val="both"/>
        <w:rPr>
          <w:color w:val="000000"/>
          <w:sz w:val="24"/>
          <w:szCs w:val="24"/>
        </w:rPr>
      </w:pPr>
    </w:p>
    <w:p w:rsidR="005B739D" w:rsidRDefault="005B739D" w:rsidP="00C21EB1">
      <w:pPr>
        <w:shd w:val="clear" w:color="auto" w:fill="FFFFFF"/>
        <w:tabs>
          <w:tab w:val="left" w:pos="912"/>
        </w:tabs>
        <w:spacing w:line="259" w:lineRule="exact"/>
        <w:jc w:val="both"/>
        <w:rPr>
          <w:color w:val="000000"/>
          <w:sz w:val="24"/>
          <w:szCs w:val="24"/>
        </w:rPr>
      </w:pPr>
    </w:p>
    <w:p w:rsidR="005B739D" w:rsidRDefault="005B739D" w:rsidP="00C21EB1">
      <w:pPr>
        <w:shd w:val="clear" w:color="auto" w:fill="FFFFFF"/>
        <w:tabs>
          <w:tab w:val="left" w:pos="912"/>
        </w:tabs>
        <w:spacing w:line="259" w:lineRule="exact"/>
        <w:jc w:val="both"/>
        <w:rPr>
          <w:color w:val="000000"/>
          <w:sz w:val="24"/>
          <w:szCs w:val="24"/>
        </w:rPr>
      </w:pPr>
    </w:p>
    <w:p w:rsidR="005B739D" w:rsidRDefault="005B739D" w:rsidP="00C21EB1">
      <w:pPr>
        <w:shd w:val="clear" w:color="auto" w:fill="FFFFFF"/>
        <w:tabs>
          <w:tab w:val="left" w:pos="912"/>
        </w:tabs>
        <w:spacing w:line="259" w:lineRule="exact"/>
        <w:jc w:val="both"/>
        <w:rPr>
          <w:color w:val="000000"/>
          <w:sz w:val="24"/>
          <w:szCs w:val="24"/>
        </w:rPr>
      </w:pPr>
    </w:p>
    <w:p w:rsidR="003960E8" w:rsidRPr="00ED797B" w:rsidRDefault="003960E8" w:rsidP="00C21EB1">
      <w:pPr>
        <w:shd w:val="clear" w:color="auto" w:fill="FFFFFF"/>
        <w:tabs>
          <w:tab w:val="left" w:pos="912"/>
        </w:tabs>
        <w:spacing w:line="259" w:lineRule="exact"/>
        <w:jc w:val="both"/>
        <w:rPr>
          <w:color w:val="000000"/>
          <w:sz w:val="24"/>
          <w:szCs w:val="24"/>
        </w:rPr>
      </w:pPr>
    </w:p>
    <w:p w:rsidR="00BE7A6B" w:rsidRPr="00ED797B" w:rsidRDefault="00BD6DF8" w:rsidP="00C21EB1">
      <w:pPr>
        <w:pStyle w:val="2"/>
      </w:pPr>
      <w:r w:rsidRPr="00ED797B">
        <w:lastRenderedPageBreak/>
        <w:t>Р</w:t>
      </w:r>
      <w:r w:rsidR="00BE7A6B" w:rsidRPr="00ED797B">
        <w:t>ЕКВИЗИТЫ СТОРОН</w:t>
      </w:r>
    </w:p>
    <w:p w:rsidR="00232DA1" w:rsidRPr="00ED797B" w:rsidRDefault="00232DA1" w:rsidP="00232DA1">
      <w:pPr>
        <w:rPr>
          <w:sz w:val="24"/>
          <w:szCs w:val="24"/>
        </w:rPr>
      </w:pPr>
    </w:p>
    <w:p w:rsidR="00B25FF1" w:rsidRPr="00ED797B" w:rsidRDefault="00B25FF1" w:rsidP="00B25FF1">
      <w:pPr>
        <w:rPr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4"/>
        <w:gridCol w:w="2085"/>
        <w:gridCol w:w="2085"/>
        <w:gridCol w:w="2085"/>
        <w:gridCol w:w="2085"/>
      </w:tblGrid>
      <w:tr w:rsidR="00B25FF1" w:rsidRPr="00ED797B" w:rsidTr="00B25FF1">
        <w:tc>
          <w:tcPr>
            <w:tcW w:w="4169" w:type="dxa"/>
            <w:gridSpan w:val="2"/>
            <w:vAlign w:val="center"/>
          </w:tcPr>
          <w:p w:rsidR="00B25FF1" w:rsidRPr="00ED797B" w:rsidRDefault="00B25FF1" w:rsidP="00B25FF1">
            <w:pPr>
              <w:shd w:val="clear" w:color="auto" w:fill="FFFFFF"/>
              <w:tabs>
                <w:tab w:val="left" w:pos="-7"/>
                <w:tab w:val="left" w:pos="3820"/>
              </w:tabs>
              <w:jc w:val="center"/>
              <w:rPr>
                <w:b/>
                <w:bCs/>
                <w:color w:val="000000"/>
                <w:spacing w:val="-8"/>
                <w:sz w:val="24"/>
                <w:szCs w:val="24"/>
              </w:rPr>
            </w:pPr>
            <w:r w:rsidRPr="00ED797B">
              <w:rPr>
                <w:b/>
                <w:bCs/>
                <w:color w:val="000000"/>
                <w:spacing w:val="-6"/>
                <w:sz w:val="24"/>
                <w:szCs w:val="24"/>
              </w:rPr>
              <w:t>СУБАРЕ</w:t>
            </w:r>
            <w:r w:rsidRPr="00ED797B">
              <w:rPr>
                <w:b/>
                <w:bCs/>
                <w:color w:val="000000"/>
                <w:spacing w:val="-8"/>
                <w:sz w:val="24"/>
                <w:szCs w:val="24"/>
              </w:rPr>
              <w:t>НДОДАТЕЛЬ</w:t>
            </w:r>
          </w:p>
          <w:p w:rsidR="00B25FF1" w:rsidRPr="00ED797B" w:rsidRDefault="00B25FF1" w:rsidP="00B25FF1">
            <w:pPr>
              <w:jc w:val="center"/>
              <w:rPr>
                <w:sz w:val="24"/>
                <w:szCs w:val="24"/>
              </w:rPr>
            </w:pPr>
            <w:r w:rsidRPr="00ED797B">
              <w:rPr>
                <w:sz w:val="24"/>
                <w:szCs w:val="24"/>
              </w:rPr>
              <w:t>ООО «Юниорлизинг»</w:t>
            </w:r>
          </w:p>
          <w:p w:rsidR="00B25FF1" w:rsidRPr="00ED797B" w:rsidRDefault="00B25FF1" w:rsidP="00B2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 w:rsidR="00B25FF1" w:rsidRPr="00ED797B" w:rsidRDefault="00B25FF1" w:rsidP="00B2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0" w:type="dxa"/>
            <w:gridSpan w:val="2"/>
            <w:vAlign w:val="center"/>
          </w:tcPr>
          <w:p w:rsidR="00B25FF1" w:rsidRPr="00ED797B" w:rsidRDefault="00B25FF1" w:rsidP="00B25FF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D797B">
              <w:rPr>
                <w:b/>
                <w:sz w:val="24"/>
                <w:szCs w:val="24"/>
              </w:rPr>
              <w:t>СУБАРЕНДАТОР</w:t>
            </w:r>
          </w:p>
          <w:p w:rsidR="00B25FF1" w:rsidRPr="00ED797B" w:rsidRDefault="00671D40" w:rsidP="00B25FF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D797B">
              <w:rPr>
                <w:sz w:val="24"/>
                <w:szCs w:val="24"/>
              </w:rPr>
              <w:t>П</w:t>
            </w:r>
            <w:r w:rsidR="00B25FF1" w:rsidRPr="00ED797B">
              <w:rPr>
                <w:sz w:val="24"/>
                <w:szCs w:val="24"/>
              </w:rPr>
              <w:t>АО «Саратовэнерго»</w:t>
            </w:r>
          </w:p>
          <w:p w:rsidR="00B25FF1" w:rsidRPr="00ED797B" w:rsidRDefault="00B25FF1" w:rsidP="00B25FF1">
            <w:pPr>
              <w:jc w:val="center"/>
              <w:rPr>
                <w:sz w:val="24"/>
                <w:szCs w:val="24"/>
              </w:rPr>
            </w:pPr>
          </w:p>
        </w:tc>
      </w:tr>
      <w:tr w:rsidR="00B25FF1" w:rsidRPr="00ED797B" w:rsidTr="00B25FF1">
        <w:trPr>
          <w:trHeight w:val="3704"/>
        </w:trPr>
        <w:tc>
          <w:tcPr>
            <w:tcW w:w="4169" w:type="dxa"/>
            <w:gridSpan w:val="2"/>
          </w:tcPr>
          <w:p w:rsidR="00B25FF1" w:rsidRPr="00ED797B" w:rsidRDefault="00B25FF1" w:rsidP="00B25FF1">
            <w:pPr>
              <w:rPr>
                <w:sz w:val="24"/>
                <w:szCs w:val="24"/>
              </w:rPr>
            </w:pPr>
            <w:r w:rsidRPr="00ED797B">
              <w:rPr>
                <w:sz w:val="24"/>
                <w:szCs w:val="24"/>
              </w:rPr>
              <w:t>413800, Саратовская обл., г. Балаково,</w:t>
            </w:r>
          </w:p>
          <w:p w:rsidR="00B25FF1" w:rsidRPr="00ED797B" w:rsidRDefault="00B25FF1" w:rsidP="00B25FF1">
            <w:pPr>
              <w:rPr>
                <w:sz w:val="24"/>
                <w:szCs w:val="24"/>
              </w:rPr>
            </w:pPr>
            <w:r w:rsidRPr="00ED797B">
              <w:rPr>
                <w:sz w:val="24"/>
                <w:szCs w:val="24"/>
              </w:rPr>
              <w:t>ул. Факел Социализма, д. 21</w:t>
            </w:r>
          </w:p>
          <w:p w:rsidR="00B25FF1" w:rsidRPr="00ED797B" w:rsidRDefault="00B25FF1" w:rsidP="00B25FF1">
            <w:pPr>
              <w:rPr>
                <w:sz w:val="24"/>
                <w:szCs w:val="24"/>
              </w:rPr>
            </w:pPr>
            <w:r w:rsidRPr="00ED797B">
              <w:rPr>
                <w:sz w:val="24"/>
                <w:szCs w:val="24"/>
              </w:rPr>
              <w:t>ИНН/КПП 6439064379/643901001</w:t>
            </w:r>
          </w:p>
          <w:p w:rsidR="00B25FF1" w:rsidRPr="00ED797B" w:rsidRDefault="00B25FF1" w:rsidP="00B25FF1">
            <w:pPr>
              <w:rPr>
                <w:sz w:val="24"/>
                <w:szCs w:val="24"/>
              </w:rPr>
            </w:pPr>
            <w:r w:rsidRPr="00ED797B">
              <w:rPr>
                <w:sz w:val="24"/>
                <w:szCs w:val="24"/>
              </w:rPr>
              <w:t>ОГРН 1076439000263</w:t>
            </w:r>
          </w:p>
          <w:p w:rsidR="00B25FF1" w:rsidRPr="00ED797B" w:rsidRDefault="00B25FF1" w:rsidP="00B25FF1">
            <w:pPr>
              <w:rPr>
                <w:sz w:val="24"/>
                <w:szCs w:val="24"/>
              </w:rPr>
            </w:pPr>
            <w:r w:rsidRPr="00ED797B">
              <w:rPr>
                <w:sz w:val="24"/>
                <w:szCs w:val="24"/>
              </w:rPr>
              <w:t>Банк: ОАО «Балаково-Банк»                     г. Балаково</w:t>
            </w:r>
          </w:p>
          <w:p w:rsidR="00B25FF1" w:rsidRPr="00ED797B" w:rsidRDefault="00B25FF1" w:rsidP="00B25FF1">
            <w:pPr>
              <w:rPr>
                <w:sz w:val="24"/>
                <w:szCs w:val="24"/>
              </w:rPr>
            </w:pPr>
            <w:r w:rsidRPr="00ED797B">
              <w:rPr>
                <w:sz w:val="24"/>
                <w:szCs w:val="24"/>
              </w:rPr>
              <w:t>р/</w:t>
            </w:r>
            <w:proofErr w:type="spellStart"/>
            <w:r w:rsidRPr="00ED797B">
              <w:rPr>
                <w:sz w:val="24"/>
                <w:szCs w:val="24"/>
              </w:rPr>
              <w:t>сч</w:t>
            </w:r>
            <w:proofErr w:type="spellEnd"/>
            <w:r w:rsidRPr="00ED797B">
              <w:rPr>
                <w:sz w:val="24"/>
                <w:szCs w:val="24"/>
              </w:rPr>
              <w:t xml:space="preserve"> 40702810200000000492</w:t>
            </w:r>
          </w:p>
          <w:p w:rsidR="00B25FF1" w:rsidRPr="00ED797B" w:rsidRDefault="00B25FF1" w:rsidP="00B25FF1">
            <w:pPr>
              <w:rPr>
                <w:sz w:val="24"/>
                <w:szCs w:val="24"/>
              </w:rPr>
            </w:pPr>
            <w:r w:rsidRPr="00ED797B">
              <w:rPr>
                <w:sz w:val="24"/>
                <w:szCs w:val="24"/>
              </w:rPr>
              <w:t>к/</w:t>
            </w:r>
            <w:proofErr w:type="spellStart"/>
            <w:r w:rsidRPr="00ED797B">
              <w:rPr>
                <w:sz w:val="24"/>
                <w:szCs w:val="24"/>
              </w:rPr>
              <w:t>сч</w:t>
            </w:r>
            <w:proofErr w:type="spellEnd"/>
            <w:r w:rsidRPr="00ED797B">
              <w:rPr>
                <w:sz w:val="24"/>
                <w:szCs w:val="24"/>
              </w:rPr>
              <w:t xml:space="preserve"> 30101810300000000728</w:t>
            </w:r>
          </w:p>
          <w:p w:rsidR="00B25FF1" w:rsidRPr="00ED797B" w:rsidRDefault="00B25FF1" w:rsidP="00B25FF1">
            <w:pPr>
              <w:rPr>
                <w:sz w:val="24"/>
                <w:szCs w:val="24"/>
              </w:rPr>
            </w:pPr>
            <w:r w:rsidRPr="00ED797B">
              <w:rPr>
                <w:sz w:val="24"/>
                <w:szCs w:val="24"/>
              </w:rPr>
              <w:t>БИК 046359728</w:t>
            </w:r>
          </w:p>
          <w:p w:rsidR="00B25FF1" w:rsidRPr="00ED797B" w:rsidRDefault="00B25FF1" w:rsidP="00B25FF1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B25FF1" w:rsidRPr="00ED797B" w:rsidRDefault="00B25FF1" w:rsidP="00B25FF1">
            <w:pPr>
              <w:rPr>
                <w:sz w:val="24"/>
                <w:szCs w:val="24"/>
              </w:rPr>
            </w:pPr>
          </w:p>
        </w:tc>
        <w:tc>
          <w:tcPr>
            <w:tcW w:w="4170" w:type="dxa"/>
            <w:gridSpan w:val="2"/>
          </w:tcPr>
          <w:p w:rsidR="003960E8" w:rsidRPr="003960E8" w:rsidRDefault="003960E8" w:rsidP="003960E8">
            <w:pPr>
              <w:ind w:firstLine="34"/>
              <w:rPr>
                <w:sz w:val="24"/>
                <w:szCs w:val="24"/>
              </w:rPr>
            </w:pPr>
            <w:r w:rsidRPr="003960E8">
              <w:rPr>
                <w:sz w:val="24"/>
                <w:szCs w:val="24"/>
              </w:rPr>
              <w:t>410005 г. Саратов, ул. Рахова, 181</w:t>
            </w:r>
          </w:p>
          <w:p w:rsidR="003960E8" w:rsidRPr="003960E8" w:rsidRDefault="003960E8" w:rsidP="003960E8">
            <w:pPr>
              <w:ind w:firstLine="34"/>
              <w:rPr>
                <w:sz w:val="24"/>
                <w:szCs w:val="24"/>
              </w:rPr>
            </w:pPr>
            <w:r w:rsidRPr="003960E8">
              <w:rPr>
                <w:sz w:val="24"/>
                <w:szCs w:val="24"/>
              </w:rPr>
              <w:t>ИНН 645014808</w:t>
            </w:r>
          </w:p>
          <w:p w:rsidR="003960E8" w:rsidRPr="003960E8" w:rsidRDefault="003960E8" w:rsidP="003960E8">
            <w:pPr>
              <w:ind w:firstLine="34"/>
              <w:rPr>
                <w:sz w:val="24"/>
                <w:szCs w:val="24"/>
              </w:rPr>
            </w:pPr>
            <w:r w:rsidRPr="003960E8">
              <w:rPr>
                <w:sz w:val="24"/>
                <w:szCs w:val="24"/>
              </w:rPr>
              <w:t>КПП 644750001</w:t>
            </w:r>
          </w:p>
          <w:p w:rsidR="003960E8" w:rsidRPr="003960E8" w:rsidRDefault="003960E8" w:rsidP="003960E8">
            <w:pPr>
              <w:ind w:firstLine="34"/>
              <w:rPr>
                <w:sz w:val="24"/>
                <w:szCs w:val="24"/>
              </w:rPr>
            </w:pPr>
            <w:proofErr w:type="gramStart"/>
            <w:r w:rsidRPr="003960E8">
              <w:rPr>
                <w:sz w:val="24"/>
                <w:szCs w:val="24"/>
              </w:rPr>
              <w:t>р</w:t>
            </w:r>
            <w:proofErr w:type="gramEnd"/>
            <w:r w:rsidRPr="003960E8">
              <w:rPr>
                <w:sz w:val="24"/>
                <w:szCs w:val="24"/>
              </w:rPr>
              <w:t>/с 40702810356000000908</w:t>
            </w:r>
          </w:p>
          <w:p w:rsidR="003960E8" w:rsidRPr="003960E8" w:rsidRDefault="003960E8" w:rsidP="003960E8">
            <w:pPr>
              <w:ind w:firstLine="34"/>
              <w:rPr>
                <w:sz w:val="24"/>
                <w:szCs w:val="24"/>
              </w:rPr>
            </w:pPr>
            <w:r w:rsidRPr="003960E8">
              <w:rPr>
                <w:sz w:val="24"/>
                <w:szCs w:val="24"/>
              </w:rPr>
              <w:t>Банк: Поволжский банк ПАО Сбербанк</w:t>
            </w:r>
          </w:p>
          <w:p w:rsidR="003960E8" w:rsidRPr="003960E8" w:rsidRDefault="003960E8" w:rsidP="003960E8">
            <w:pPr>
              <w:ind w:firstLine="34"/>
              <w:rPr>
                <w:sz w:val="24"/>
                <w:szCs w:val="24"/>
              </w:rPr>
            </w:pPr>
            <w:r w:rsidRPr="003960E8">
              <w:rPr>
                <w:sz w:val="24"/>
                <w:szCs w:val="24"/>
              </w:rPr>
              <w:t xml:space="preserve">БИК   043601607 </w:t>
            </w:r>
          </w:p>
          <w:p w:rsidR="003960E8" w:rsidRPr="003960E8" w:rsidRDefault="003960E8" w:rsidP="003960E8">
            <w:pPr>
              <w:ind w:firstLine="34"/>
              <w:rPr>
                <w:sz w:val="24"/>
                <w:szCs w:val="24"/>
              </w:rPr>
            </w:pPr>
            <w:r w:rsidRPr="003960E8">
              <w:rPr>
                <w:sz w:val="24"/>
                <w:szCs w:val="24"/>
              </w:rPr>
              <w:t>к/</w:t>
            </w:r>
            <w:proofErr w:type="spellStart"/>
            <w:r w:rsidRPr="003960E8">
              <w:rPr>
                <w:sz w:val="24"/>
                <w:szCs w:val="24"/>
              </w:rPr>
              <w:t>сч</w:t>
            </w:r>
            <w:proofErr w:type="spellEnd"/>
            <w:r w:rsidRPr="003960E8">
              <w:rPr>
                <w:sz w:val="24"/>
                <w:szCs w:val="24"/>
              </w:rPr>
              <w:t xml:space="preserve"> 30101810200000000607</w:t>
            </w:r>
          </w:p>
          <w:p w:rsidR="003960E8" w:rsidRPr="003960E8" w:rsidRDefault="003960E8" w:rsidP="003960E8">
            <w:pPr>
              <w:ind w:firstLine="34"/>
              <w:rPr>
                <w:sz w:val="24"/>
                <w:szCs w:val="24"/>
              </w:rPr>
            </w:pPr>
            <w:proofErr w:type="spellStart"/>
            <w:r w:rsidRPr="003960E8">
              <w:rPr>
                <w:sz w:val="24"/>
                <w:szCs w:val="24"/>
              </w:rPr>
              <w:t>Эл</w:t>
            </w:r>
            <w:proofErr w:type="gramStart"/>
            <w:r w:rsidRPr="003960E8">
              <w:rPr>
                <w:sz w:val="24"/>
                <w:szCs w:val="24"/>
              </w:rPr>
              <w:t>.п</w:t>
            </w:r>
            <w:proofErr w:type="gramEnd"/>
            <w:r w:rsidRPr="003960E8">
              <w:rPr>
                <w:sz w:val="24"/>
                <w:szCs w:val="24"/>
              </w:rPr>
              <w:t>очта</w:t>
            </w:r>
            <w:proofErr w:type="spellEnd"/>
            <w:r w:rsidRPr="003960E8">
              <w:rPr>
                <w:sz w:val="24"/>
                <w:szCs w:val="24"/>
              </w:rPr>
              <w:t>: veklenko_la@sarenergo.ru</w:t>
            </w:r>
          </w:p>
          <w:p w:rsidR="00B25FF1" w:rsidRPr="00ED797B" w:rsidRDefault="003960E8" w:rsidP="003960E8">
            <w:pPr>
              <w:rPr>
                <w:sz w:val="24"/>
                <w:szCs w:val="24"/>
              </w:rPr>
            </w:pPr>
            <w:r w:rsidRPr="003960E8">
              <w:rPr>
                <w:sz w:val="24"/>
                <w:szCs w:val="24"/>
              </w:rPr>
              <w:t>Факс: (845-2) 27-14-38, 573-563</w:t>
            </w:r>
          </w:p>
        </w:tc>
      </w:tr>
      <w:tr w:rsidR="00B25FF1" w:rsidRPr="00ED797B" w:rsidTr="00B25FF1">
        <w:tc>
          <w:tcPr>
            <w:tcW w:w="2084" w:type="dxa"/>
            <w:tcBorders>
              <w:bottom w:val="single" w:sz="4" w:space="0" w:color="auto"/>
            </w:tcBorders>
          </w:tcPr>
          <w:p w:rsidR="00B25FF1" w:rsidRPr="00ED797B" w:rsidRDefault="00B25FF1" w:rsidP="00B25FF1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B25FF1" w:rsidRPr="00ED797B" w:rsidRDefault="00B25FF1" w:rsidP="00B25FF1">
            <w:pPr>
              <w:rPr>
                <w:sz w:val="24"/>
                <w:szCs w:val="24"/>
              </w:rPr>
            </w:pPr>
            <w:r w:rsidRPr="00ED797B">
              <w:rPr>
                <w:sz w:val="24"/>
                <w:szCs w:val="24"/>
              </w:rPr>
              <w:t>О.А.</w:t>
            </w:r>
            <w:r w:rsidR="00F22D8D">
              <w:rPr>
                <w:sz w:val="24"/>
                <w:szCs w:val="24"/>
              </w:rPr>
              <w:t xml:space="preserve"> </w:t>
            </w:r>
            <w:r w:rsidRPr="00ED797B">
              <w:rPr>
                <w:sz w:val="24"/>
                <w:szCs w:val="24"/>
              </w:rPr>
              <w:t>Шестоперов</w:t>
            </w:r>
          </w:p>
        </w:tc>
        <w:tc>
          <w:tcPr>
            <w:tcW w:w="2085" w:type="dxa"/>
          </w:tcPr>
          <w:p w:rsidR="00B25FF1" w:rsidRPr="00ED797B" w:rsidRDefault="00B25FF1" w:rsidP="00B25FF1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  <w:tcBorders>
              <w:bottom w:val="single" w:sz="4" w:space="0" w:color="auto"/>
            </w:tcBorders>
          </w:tcPr>
          <w:p w:rsidR="00B25FF1" w:rsidRPr="00ED797B" w:rsidRDefault="00B25FF1" w:rsidP="00B25FF1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B25FF1" w:rsidRPr="00ED797B" w:rsidRDefault="005D6147" w:rsidP="00B25FF1">
            <w:pPr>
              <w:rPr>
                <w:sz w:val="24"/>
                <w:szCs w:val="24"/>
              </w:rPr>
            </w:pPr>
            <w:r w:rsidRPr="00ED797B">
              <w:rPr>
                <w:sz w:val="24"/>
                <w:szCs w:val="24"/>
              </w:rPr>
              <w:t>А.А. Щербаков</w:t>
            </w:r>
          </w:p>
        </w:tc>
      </w:tr>
    </w:tbl>
    <w:p w:rsidR="00C23800" w:rsidRPr="00ED797B" w:rsidRDefault="00C23800" w:rsidP="00671D40">
      <w:pPr>
        <w:pStyle w:val="2"/>
        <w:numPr>
          <w:ilvl w:val="0"/>
          <w:numId w:val="0"/>
        </w:numPr>
        <w:jc w:val="left"/>
      </w:pPr>
    </w:p>
    <w:p w:rsidR="00232DA1" w:rsidRPr="00ED797B" w:rsidRDefault="00232DA1" w:rsidP="00232DA1">
      <w:pPr>
        <w:rPr>
          <w:sz w:val="24"/>
          <w:szCs w:val="24"/>
        </w:rPr>
      </w:pPr>
    </w:p>
    <w:p w:rsidR="00232DA1" w:rsidRPr="00ED797B" w:rsidRDefault="00232DA1" w:rsidP="00232DA1">
      <w:pPr>
        <w:rPr>
          <w:sz w:val="24"/>
          <w:szCs w:val="24"/>
        </w:rPr>
      </w:pPr>
    </w:p>
    <w:p w:rsidR="00232DA1" w:rsidRPr="00ED797B" w:rsidRDefault="00232DA1" w:rsidP="00232DA1">
      <w:pPr>
        <w:rPr>
          <w:sz w:val="24"/>
          <w:szCs w:val="24"/>
        </w:rPr>
      </w:pPr>
    </w:p>
    <w:p w:rsidR="00232DA1" w:rsidRPr="00ED797B" w:rsidRDefault="00232DA1" w:rsidP="00232DA1">
      <w:pPr>
        <w:rPr>
          <w:sz w:val="24"/>
          <w:szCs w:val="24"/>
        </w:rPr>
      </w:pPr>
    </w:p>
    <w:p w:rsidR="00232DA1" w:rsidRPr="00ED797B" w:rsidRDefault="00232DA1" w:rsidP="00232DA1">
      <w:pPr>
        <w:rPr>
          <w:sz w:val="24"/>
          <w:szCs w:val="24"/>
        </w:rPr>
      </w:pPr>
    </w:p>
    <w:p w:rsidR="00232DA1" w:rsidRPr="00ED797B" w:rsidRDefault="00232DA1" w:rsidP="00232DA1">
      <w:pPr>
        <w:rPr>
          <w:sz w:val="24"/>
          <w:szCs w:val="24"/>
        </w:rPr>
      </w:pPr>
    </w:p>
    <w:p w:rsidR="00232DA1" w:rsidRPr="00ED797B" w:rsidRDefault="00232DA1" w:rsidP="00232DA1">
      <w:pPr>
        <w:rPr>
          <w:sz w:val="24"/>
          <w:szCs w:val="24"/>
        </w:rPr>
      </w:pPr>
    </w:p>
    <w:p w:rsidR="00232DA1" w:rsidRPr="00ED797B" w:rsidRDefault="00232DA1" w:rsidP="00232DA1">
      <w:pPr>
        <w:rPr>
          <w:sz w:val="24"/>
          <w:szCs w:val="24"/>
        </w:rPr>
      </w:pPr>
    </w:p>
    <w:p w:rsidR="00232DA1" w:rsidRPr="00ED797B" w:rsidRDefault="00232DA1" w:rsidP="00232DA1">
      <w:pPr>
        <w:rPr>
          <w:sz w:val="24"/>
          <w:szCs w:val="24"/>
        </w:rPr>
      </w:pPr>
    </w:p>
    <w:p w:rsidR="00232DA1" w:rsidRPr="00ED797B" w:rsidRDefault="00232DA1" w:rsidP="00232DA1">
      <w:pPr>
        <w:rPr>
          <w:sz w:val="24"/>
          <w:szCs w:val="24"/>
        </w:rPr>
      </w:pPr>
    </w:p>
    <w:p w:rsidR="00232DA1" w:rsidRPr="00ED797B" w:rsidRDefault="00232DA1" w:rsidP="00232DA1">
      <w:pPr>
        <w:rPr>
          <w:sz w:val="24"/>
          <w:szCs w:val="24"/>
        </w:rPr>
      </w:pPr>
    </w:p>
    <w:p w:rsidR="00232DA1" w:rsidRPr="00ED797B" w:rsidRDefault="00232DA1" w:rsidP="00232DA1">
      <w:pPr>
        <w:rPr>
          <w:sz w:val="24"/>
          <w:szCs w:val="24"/>
        </w:rPr>
      </w:pPr>
    </w:p>
    <w:p w:rsidR="00232DA1" w:rsidRPr="00ED797B" w:rsidRDefault="00232DA1" w:rsidP="00232DA1">
      <w:pPr>
        <w:rPr>
          <w:sz w:val="24"/>
          <w:szCs w:val="24"/>
        </w:rPr>
      </w:pPr>
    </w:p>
    <w:p w:rsidR="00232DA1" w:rsidRPr="00ED797B" w:rsidRDefault="00232DA1" w:rsidP="00232DA1">
      <w:pPr>
        <w:rPr>
          <w:sz w:val="24"/>
          <w:szCs w:val="24"/>
        </w:rPr>
      </w:pPr>
    </w:p>
    <w:p w:rsidR="00232DA1" w:rsidRPr="00ED797B" w:rsidRDefault="00232DA1" w:rsidP="00232DA1">
      <w:pPr>
        <w:rPr>
          <w:sz w:val="24"/>
          <w:szCs w:val="24"/>
        </w:rPr>
      </w:pPr>
    </w:p>
    <w:p w:rsidR="00232DA1" w:rsidRPr="00ED797B" w:rsidRDefault="00232DA1" w:rsidP="00232DA1">
      <w:pPr>
        <w:rPr>
          <w:sz w:val="24"/>
          <w:szCs w:val="24"/>
        </w:rPr>
      </w:pPr>
    </w:p>
    <w:p w:rsidR="00232DA1" w:rsidRPr="00ED797B" w:rsidRDefault="00232DA1" w:rsidP="00232DA1">
      <w:pPr>
        <w:rPr>
          <w:sz w:val="24"/>
          <w:szCs w:val="24"/>
        </w:rPr>
      </w:pPr>
    </w:p>
    <w:p w:rsidR="00232DA1" w:rsidRPr="00ED797B" w:rsidRDefault="00232DA1" w:rsidP="00232DA1">
      <w:pPr>
        <w:rPr>
          <w:sz w:val="24"/>
          <w:szCs w:val="24"/>
        </w:rPr>
      </w:pPr>
    </w:p>
    <w:p w:rsidR="00232DA1" w:rsidRPr="00ED797B" w:rsidRDefault="00232DA1" w:rsidP="00232DA1">
      <w:pPr>
        <w:rPr>
          <w:sz w:val="24"/>
          <w:szCs w:val="24"/>
        </w:rPr>
      </w:pPr>
    </w:p>
    <w:p w:rsidR="00232DA1" w:rsidRPr="00ED797B" w:rsidRDefault="00232DA1" w:rsidP="00232DA1">
      <w:pPr>
        <w:rPr>
          <w:sz w:val="24"/>
          <w:szCs w:val="24"/>
        </w:rPr>
      </w:pPr>
    </w:p>
    <w:p w:rsidR="00232DA1" w:rsidRPr="00ED797B" w:rsidRDefault="00232DA1" w:rsidP="00232DA1">
      <w:pPr>
        <w:rPr>
          <w:sz w:val="24"/>
          <w:szCs w:val="24"/>
        </w:rPr>
      </w:pPr>
    </w:p>
    <w:p w:rsidR="00232DA1" w:rsidRPr="00ED797B" w:rsidRDefault="00232DA1" w:rsidP="00232DA1">
      <w:pPr>
        <w:rPr>
          <w:sz w:val="24"/>
          <w:szCs w:val="24"/>
        </w:rPr>
      </w:pPr>
    </w:p>
    <w:p w:rsidR="00232DA1" w:rsidRPr="00ED797B" w:rsidRDefault="00232DA1" w:rsidP="00232DA1">
      <w:pPr>
        <w:rPr>
          <w:sz w:val="24"/>
          <w:szCs w:val="24"/>
        </w:rPr>
      </w:pPr>
    </w:p>
    <w:p w:rsidR="00232DA1" w:rsidRPr="00ED797B" w:rsidRDefault="00232DA1" w:rsidP="00232DA1">
      <w:pPr>
        <w:rPr>
          <w:sz w:val="24"/>
          <w:szCs w:val="24"/>
        </w:rPr>
      </w:pPr>
    </w:p>
    <w:p w:rsidR="00232DA1" w:rsidRPr="00ED797B" w:rsidRDefault="00232DA1" w:rsidP="00232DA1">
      <w:pPr>
        <w:rPr>
          <w:sz w:val="24"/>
          <w:szCs w:val="24"/>
        </w:rPr>
      </w:pPr>
    </w:p>
    <w:p w:rsidR="00232DA1" w:rsidRDefault="00232DA1" w:rsidP="00232DA1">
      <w:pPr>
        <w:rPr>
          <w:sz w:val="24"/>
          <w:szCs w:val="24"/>
        </w:rPr>
      </w:pPr>
    </w:p>
    <w:p w:rsidR="00CF2315" w:rsidRDefault="00CF2315" w:rsidP="00232DA1">
      <w:pPr>
        <w:rPr>
          <w:sz w:val="24"/>
          <w:szCs w:val="24"/>
        </w:rPr>
      </w:pPr>
    </w:p>
    <w:p w:rsidR="005B739D" w:rsidRDefault="005B739D" w:rsidP="00232DA1">
      <w:pPr>
        <w:rPr>
          <w:sz w:val="24"/>
          <w:szCs w:val="24"/>
        </w:rPr>
      </w:pPr>
    </w:p>
    <w:p w:rsidR="00CF2315" w:rsidRDefault="00CF2315" w:rsidP="00232DA1">
      <w:pPr>
        <w:rPr>
          <w:sz w:val="24"/>
          <w:szCs w:val="24"/>
        </w:rPr>
      </w:pPr>
    </w:p>
    <w:p w:rsidR="00CF2315" w:rsidRDefault="00CF2315" w:rsidP="00232DA1">
      <w:pPr>
        <w:rPr>
          <w:sz w:val="24"/>
          <w:szCs w:val="24"/>
        </w:rPr>
      </w:pPr>
    </w:p>
    <w:p w:rsidR="00CF2315" w:rsidRDefault="00CF2315" w:rsidP="00232DA1">
      <w:pPr>
        <w:rPr>
          <w:sz w:val="24"/>
          <w:szCs w:val="24"/>
        </w:rPr>
      </w:pPr>
    </w:p>
    <w:p w:rsidR="00CF2315" w:rsidRPr="00ED797B" w:rsidRDefault="00CF2315" w:rsidP="00232DA1">
      <w:pPr>
        <w:rPr>
          <w:sz w:val="24"/>
          <w:szCs w:val="24"/>
        </w:rPr>
      </w:pPr>
    </w:p>
    <w:p w:rsidR="00232DA1" w:rsidRPr="00ED797B" w:rsidRDefault="00232DA1" w:rsidP="00232DA1">
      <w:pPr>
        <w:rPr>
          <w:sz w:val="24"/>
          <w:szCs w:val="24"/>
        </w:rPr>
      </w:pPr>
    </w:p>
    <w:p w:rsidR="00C23800" w:rsidRPr="00ED797B" w:rsidRDefault="00C23800" w:rsidP="00032A22">
      <w:pPr>
        <w:spacing w:line="196" w:lineRule="exact"/>
        <w:jc w:val="both"/>
        <w:rPr>
          <w:b/>
          <w:sz w:val="24"/>
          <w:szCs w:val="24"/>
        </w:rPr>
      </w:pPr>
    </w:p>
    <w:tbl>
      <w:tblPr>
        <w:tblStyle w:val="ac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</w:tblGrid>
      <w:tr w:rsidR="00B65DAA" w:rsidRPr="00ED797B" w:rsidTr="00671D40">
        <w:tc>
          <w:tcPr>
            <w:tcW w:w="4819" w:type="dxa"/>
          </w:tcPr>
          <w:p w:rsidR="00B65DAA" w:rsidRPr="00ED797B" w:rsidRDefault="00B65DAA" w:rsidP="00B65DAA">
            <w:pPr>
              <w:ind w:right="2"/>
              <w:rPr>
                <w:sz w:val="24"/>
                <w:szCs w:val="24"/>
              </w:rPr>
            </w:pPr>
            <w:r w:rsidRPr="00ED797B">
              <w:rPr>
                <w:sz w:val="24"/>
                <w:szCs w:val="24"/>
              </w:rPr>
              <w:lastRenderedPageBreak/>
              <w:t>Приложение №</w:t>
            </w:r>
            <w:r w:rsidR="00CA02F0" w:rsidRPr="00ED797B">
              <w:rPr>
                <w:sz w:val="24"/>
                <w:szCs w:val="24"/>
              </w:rPr>
              <w:t>1</w:t>
            </w:r>
          </w:p>
          <w:p w:rsidR="00DC1BA9" w:rsidRPr="00ED797B" w:rsidRDefault="00B65DAA" w:rsidP="00B65DAA">
            <w:pPr>
              <w:ind w:right="2"/>
              <w:rPr>
                <w:sz w:val="24"/>
                <w:szCs w:val="24"/>
              </w:rPr>
            </w:pPr>
            <w:r w:rsidRPr="00ED797B">
              <w:rPr>
                <w:sz w:val="24"/>
                <w:szCs w:val="24"/>
              </w:rPr>
              <w:t xml:space="preserve">к договору субаренды </w:t>
            </w:r>
          </w:p>
          <w:p w:rsidR="00B65DAA" w:rsidRPr="00ED797B" w:rsidRDefault="00B65DAA" w:rsidP="00B65DAA">
            <w:pPr>
              <w:ind w:right="2"/>
              <w:rPr>
                <w:sz w:val="24"/>
                <w:szCs w:val="24"/>
              </w:rPr>
            </w:pPr>
            <w:r w:rsidRPr="00ED797B">
              <w:rPr>
                <w:sz w:val="24"/>
                <w:szCs w:val="24"/>
              </w:rPr>
              <w:t>нежилых</w:t>
            </w:r>
            <w:r w:rsidR="00DC1BA9" w:rsidRPr="00ED797B">
              <w:rPr>
                <w:sz w:val="24"/>
                <w:szCs w:val="24"/>
              </w:rPr>
              <w:t xml:space="preserve"> помещений</w:t>
            </w:r>
          </w:p>
          <w:p w:rsidR="00DC1BA9" w:rsidRPr="00ED797B" w:rsidRDefault="00DC1BA9" w:rsidP="00B65DAA">
            <w:pPr>
              <w:ind w:right="2"/>
              <w:rPr>
                <w:sz w:val="24"/>
                <w:szCs w:val="24"/>
              </w:rPr>
            </w:pPr>
          </w:p>
          <w:p w:rsidR="00B65DAA" w:rsidRPr="00ED797B" w:rsidRDefault="00B65DAA" w:rsidP="003960E8">
            <w:pPr>
              <w:ind w:right="2"/>
              <w:rPr>
                <w:sz w:val="24"/>
                <w:szCs w:val="24"/>
              </w:rPr>
            </w:pPr>
            <w:r w:rsidRPr="00ED797B">
              <w:rPr>
                <w:sz w:val="24"/>
                <w:szCs w:val="24"/>
              </w:rPr>
              <w:t>№_____</w:t>
            </w:r>
            <w:r w:rsidR="00671D40" w:rsidRPr="00ED797B">
              <w:rPr>
                <w:sz w:val="24"/>
                <w:szCs w:val="24"/>
              </w:rPr>
              <w:t>_____</w:t>
            </w:r>
            <w:r w:rsidRPr="00ED797B">
              <w:rPr>
                <w:sz w:val="24"/>
                <w:szCs w:val="24"/>
              </w:rPr>
              <w:t>_ от «___»</w:t>
            </w:r>
            <w:r w:rsidR="00671D40" w:rsidRPr="00ED797B">
              <w:rPr>
                <w:sz w:val="24"/>
                <w:szCs w:val="24"/>
              </w:rPr>
              <w:t>__</w:t>
            </w:r>
            <w:r w:rsidRPr="00ED797B">
              <w:rPr>
                <w:sz w:val="24"/>
                <w:szCs w:val="24"/>
              </w:rPr>
              <w:t>________201</w:t>
            </w:r>
            <w:r w:rsidR="003960E8">
              <w:rPr>
                <w:sz w:val="24"/>
                <w:szCs w:val="24"/>
              </w:rPr>
              <w:t>8</w:t>
            </w:r>
            <w:r w:rsidRPr="00ED797B">
              <w:rPr>
                <w:sz w:val="24"/>
                <w:szCs w:val="24"/>
              </w:rPr>
              <w:t>г.</w:t>
            </w:r>
          </w:p>
        </w:tc>
      </w:tr>
    </w:tbl>
    <w:p w:rsidR="00B65DAA" w:rsidRPr="00ED797B" w:rsidRDefault="00B65DAA" w:rsidP="00B65DAA">
      <w:pPr>
        <w:ind w:right="2"/>
        <w:jc w:val="right"/>
        <w:rPr>
          <w:sz w:val="24"/>
          <w:szCs w:val="24"/>
        </w:rPr>
      </w:pPr>
    </w:p>
    <w:p w:rsidR="00B65DAA" w:rsidRPr="00ED797B" w:rsidRDefault="00B65DAA" w:rsidP="00B65DAA">
      <w:pPr>
        <w:jc w:val="right"/>
        <w:rPr>
          <w:b/>
          <w:sz w:val="24"/>
          <w:szCs w:val="24"/>
        </w:rPr>
      </w:pPr>
      <w:r w:rsidRPr="00ED797B">
        <w:rPr>
          <w:sz w:val="24"/>
          <w:szCs w:val="24"/>
        </w:rPr>
        <w:t xml:space="preserve"> </w:t>
      </w:r>
    </w:p>
    <w:p w:rsidR="00B65DAA" w:rsidRPr="00ED797B" w:rsidRDefault="00B65DAA" w:rsidP="00B65DAA">
      <w:pPr>
        <w:jc w:val="right"/>
        <w:rPr>
          <w:b/>
          <w:sz w:val="24"/>
          <w:szCs w:val="24"/>
        </w:rPr>
      </w:pPr>
    </w:p>
    <w:p w:rsidR="00B65DAA" w:rsidRPr="00ED797B" w:rsidRDefault="00B65DAA" w:rsidP="00B65DAA">
      <w:pPr>
        <w:jc w:val="right"/>
        <w:rPr>
          <w:b/>
          <w:sz w:val="24"/>
          <w:szCs w:val="24"/>
        </w:rPr>
      </w:pPr>
    </w:p>
    <w:p w:rsidR="00B65DAA" w:rsidRPr="00ED797B" w:rsidRDefault="00B65DAA" w:rsidP="00B65DAA">
      <w:pPr>
        <w:jc w:val="right"/>
        <w:rPr>
          <w:sz w:val="24"/>
          <w:szCs w:val="24"/>
        </w:rPr>
      </w:pPr>
    </w:p>
    <w:p w:rsidR="00B65DAA" w:rsidRPr="00ED797B" w:rsidRDefault="00B65DAA" w:rsidP="00B65DAA">
      <w:pPr>
        <w:jc w:val="right"/>
        <w:rPr>
          <w:sz w:val="24"/>
          <w:szCs w:val="24"/>
        </w:rPr>
      </w:pPr>
    </w:p>
    <w:p w:rsidR="00B65DAA" w:rsidRPr="00ED797B" w:rsidRDefault="00B65DAA" w:rsidP="00B65DAA">
      <w:pPr>
        <w:jc w:val="right"/>
        <w:rPr>
          <w:sz w:val="24"/>
          <w:szCs w:val="24"/>
        </w:rPr>
      </w:pPr>
    </w:p>
    <w:p w:rsidR="00B65DAA" w:rsidRPr="00ED797B" w:rsidRDefault="00B65DAA" w:rsidP="00B65DAA">
      <w:pPr>
        <w:jc w:val="right"/>
        <w:rPr>
          <w:sz w:val="24"/>
          <w:szCs w:val="24"/>
        </w:rPr>
      </w:pPr>
    </w:p>
    <w:p w:rsidR="00B65DAA" w:rsidRPr="00ED797B" w:rsidRDefault="00B65DAA" w:rsidP="00B65DAA">
      <w:pPr>
        <w:jc w:val="center"/>
        <w:rPr>
          <w:sz w:val="24"/>
          <w:szCs w:val="24"/>
        </w:rPr>
      </w:pPr>
      <w:r w:rsidRPr="00ED797B">
        <w:rPr>
          <w:sz w:val="24"/>
          <w:szCs w:val="24"/>
        </w:rPr>
        <w:t xml:space="preserve">            Расчет субарендной платы</w:t>
      </w:r>
    </w:p>
    <w:p w:rsidR="00B65DAA" w:rsidRPr="00ED797B" w:rsidRDefault="00B65DAA" w:rsidP="00B65DAA">
      <w:pPr>
        <w:rPr>
          <w:sz w:val="24"/>
          <w:szCs w:val="24"/>
        </w:rPr>
      </w:pPr>
    </w:p>
    <w:tbl>
      <w:tblPr>
        <w:tblStyle w:val="ac"/>
        <w:tblW w:w="0" w:type="auto"/>
        <w:jc w:val="center"/>
        <w:tblLook w:val="01E0" w:firstRow="1" w:lastRow="1" w:firstColumn="1" w:lastColumn="1" w:noHBand="0" w:noVBand="0"/>
      </w:tblPr>
      <w:tblGrid>
        <w:gridCol w:w="1767"/>
        <w:gridCol w:w="3260"/>
        <w:gridCol w:w="3894"/>
      </w:tblGrid>
      <w:tr w:rsidR="0056526B" w:rsidRPr="00ED797B" w:rsidTr="00032C19">
        <w:trPr>
          <w:trHeight w:val="1380"/>
          <w:jc w:val="center"/>
        </w:trPr>
        <w:tc>
          <w:tcPr>
            <w:tcW w:w="1767" w:type="dxa"/>
            <w:vAlign w:val="center"/>
          </w:tcPr>
          <w:p w:rsidR="00032C19" w:rsidRPr="00ED797B" w:rsidRDefault="0056526B" w:rsidP="009445FE">
            <w:pPr>
              <w:jc w:val="center"/>
              <w:rPr>
                <w:sz w:val="24"/>
                <w:szCs w:val="24"/>
              </w:rPr>
            </w:pPr>
            <w:r w:rsidRPr="00ED797B">
              <w:rPr>
                <w:sz w:val="24"/>
                <w:szCs w:val="24"/>
              </w:rPr>
              <w:t xml:space="preserve">Площадь помещений, </w:t>
            </w:r>
          </w:p>
          <w:p w:rsidR="0056526B" w:rsidRPr="00ED797B" w:rsidRDefault="009445FE" w:rsidP="009445FE">
            <w:pPr>
              <w:jc w:val="center"/>
              <w:rPr>
                <w:sz w:val="24"/>
                <w:szCs w:val="24"/>
              </w:rPr>
            </w:pPr>
            <w:r w:rsidRPr="00ED797B">
              <w:rPr>
                <w:sz w:val="24"/>
                <w:szCs w:val="24"/>
              </w:rPr>
              <w:t>кв</w:t>
            </w:r>
            <w:proofErr w:type="gramStart"/>
            <w:r w:rsidRPr="00ED797B"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260" w:type="dxa"/>
            <w:vAlign w:val="center"/>
          </w:tcPr>
          <w:p w:rsidR="0049553E" w:rsidRPr="00ED797B" w:rsidRDefault="0056526B" w:rsidP="0049553E">
            <w:pPr>
              <w:jc w:val="center"/>
              <w:rPr>
                <w:sz w:val="24"/>
                <w:szCs w:val="24"/>
              </w:rPr>
            </w:pPr>
            <w:r w:rsidRPr="00ED797B">
              <w:rPr>
                <w:sz w:val="24"/>
                <w:szCs w:val="24"/>
              </w:rPr>
              <w:t>Стоимость 1 кв.м.,</w:t>
            </w:r>
          </w:p>
          <w:p w:rsidR="00032C19" w:rsidRPr="00ED797B" w:rsidRDefault="0056526B" w:rsidP="00032C19">
            <w:pPr>
              <w:jc w:val="center"/>
              <w:rPr>
                <w:sz w:val="24"/>
                <w:szCs w:val="24"/>
              </w:rPr>
            </w:pPr>
            <w:r w:rsidRPr="00ED797B">
              <w:rPr>
                <w:sz w:val="24"/>
                <w:szCs w:val="24"/>
              </w:rPr>
              <w:t xml:space="preserve"> в месяц</w:t>
            </w:r>
          </w:p>
          <w:p w:rsidR="0056526B" w:rsidRPr="00ED797B" w:rsidRDefault="00032C19" w:rsidP="00032C19">
            <w:pPr>
              <w:jc w:val="center"/>
              <w:rPr>
                <w:sz w:val="24"/>
                <w:szCs w:val="24"/>
              </w:rPr>
            </w:pPr>
            <w:r w:rsidRPr="00ED797B">
              <w:rPr>
                <w:sz w:val="24"/>
                <w:szCs w:val="24"/>
              </w:rPr>
              <w:t xml:space="preserve"> (в том числе НДС)</w:t>
            </w:r>
            <w:r w:rsidR="0056526B" w:rsidRPr="00ED797B">
              <w:rPr>
                <w:sz w:val="24"/>
                <w:szCs w:val="24"/>
              </w:rPr>
              <w:t>, руб.</w:t>
            </w:r>
          </w:p>
        </w:tc>
        <w:tc>
          <w:tcPr>
            <w:tcW w:w="3894" w:type="dxa"/>
            <w:vAlign w:val="center"/>
          </w:tcPr>
          <w:p w:rsidR="0049553E" w:rsidRPr="00ED797B" w:rsidRDefault="0049553E" w:rsidP="0056526B">
            <w:pPr>
              <w:jc w:val="center"/>
              <w:rPr>
                <w:sz w:val="24"/>
                <w:szCs w:val="24"/>
              </w:rPr>
            </w:pPr>
          </w:p>
          <w:p w:rsidR="0049553E" w:rsidRPr="00ED797B" w:rsidRDefault="0056526B" w:rsidP="0056526B">
            <w:pPr>
              <w:jc w:val="center"/>
              <w:rPr>
                <w:sz w:val="24"/>
                <w:szCs w:val="24"/>
              </w:rPr>
            </w:pPr>
            <w:r w:rsidRPr="00ED797B">
              <w:rPr>
                <w:sz w:val="24"/>
                <w:szCs w:val="24"/>
              </w:rPr>
              <w:t xml:space="preserve">Размер арендной платы </w:t>
            </w:r>
          </w:p>
          <w:p w:rsidR="0056526B" w:rsidRPr="00ED797B" w:rsidRDefault="0056526B" w:rsidP="0056526B">
            <w:pPr>
              <w:jc w:val="center"/>
              <w:rPr>
                <w:sz w:val="24"/>
                <w:szCs w:val="24"/>
              </w:rPr>
            </w:pPr>
            <w:r w:rsidRPr="00ED797B">
              <w:rPr>
                <w:sz w:val="24"/>
                <w:szCs w:val="24"/>
              </w:rPr>
              <w:t>в месяц</w:t>
            </w:r>
            <w:r w:rsidR="00032C19" w:rsidRPr="00ED797B">
              <w:rPr>
                <w:sz w:val="24"/>
                <w:szCs w:val="24"/>
              </w:rPr>
              <w:t xml:space="preserve"> (в том числе НДС</w:t>
            </w:r>
            <w:r w:rsidR="00A621B5" w:rsidRPr="00ED797B">
              <w:rPr>
                <w:sz w:val="24"/>
                <w:szCs w:val="24"/>
              </w:rPr>
              <w:t xml:space="preserve"> 16216,58</w:t>
            </w:r>
            <w:r w:rsidR="00032C19" w:rsidRPr="00ED797B">
              <w:rPr>
                <w:sz w:val="24"/>
                <w:szCs w:val="24"/>
              </w:rPr>
              <w:t>)</w:t>
            </w:r>
            <w:r w:rsidRPr="00ED797B">
              <w:rPr>
                <w:sz w:val="24"/>
                <w:szCs w:val="24"/>
              </w:rPr>
              <w:t>, руб.</w:t>
            </w:r>
          </w:p>
          <w:p w:rsidR="0056526B" w:rsidRPr="00ED797B" w:rsidRDefault="0056526B" w:rsidP="00C02124">
            <w:pPr>
              <w:jc w:val="center"/>
              <w:rPr>
                <w:sz w:val="24"/>
                <w:szCs w:val="24"/>
              </w:rPr>
            </w:pPr>
          </w:p>
        </w:tc>
      </w:tr>
      <w:tr w:rsidR="0056526B" w:rsidRPr="00ED797B" w:rsidTr="00032C19">
        <w:trPr>
          <w:trHeight w:val="467"/>
          <w:jc w:val="center"/>
        </w:trPr>
        <w:tc>
          <w:tcPr>
            <w:tcW w:w="1767" w:type="dxa"/>
            <w:vAlign w:val="center"/>
          </w:tcPr>
          <w:p w:rsidR="0056526B" w:rsidRPr="00ED797B" w:rsidRDefault="0056526B" w:rsidP="0078263E">
            <w:pPr>
              <w:jc w:val="center"/>
              <w:rPr>
                <w:sz w:val="24"/>
                <w:szCs w:val="24"/>
              </w:rPr>
            </w:pPr>
            <w:r w:rsidRPr="00ED797B">
              <w:rPr>
                <w:sz w:val="24"/>
                <w:szCs w:val="24"/>
              </w:rPr>
              <w:t>331,8</w:t>
            </w:r>
          </w:p>
        </w:tc>
        <w:tc>
          <w:tcPr>
            <w:tcW w:w="3260" w:type="dxa"/>
            <w:vAlign w:val="center"/>
          </w:tcPr>
          <w:p w:rsidR="0056526B" w:rsidRPr="00ED797B" w:rsidRDefault="0056526B" w:rsidP="00A621B5">
            <w:pPr>
              <w:jc w:val="center"/>
              <w:rPr>
                <w:sz w:val="24"/>
                <w:szCs w:val="24"/>
              </w:rPr>
            </w:pPr>
            <w:r w:rsidRPr="00ED797B">
              <w:rPr>
                <w:sz w:val="24"/>
                <w:szCs w:val="24"/>
              </w:rPr>
              <w:t>3</w:t>
            </w:r>
            <w:r w:rsidR="00A621B5" w:rsidRPr="00ED797B">
              <w:rPr>
                <w:sz w:val="24"/>
                <w:szCs w:val="24"/>
              </w:rPr>
              <w:t>20</w:t>
            </w:r>
            <w:r w:rsidRPr="00ED797B">
              <w:rPr>
                <w:sz w:val="24"/>
                <w:szCs w:val="24"/>
              </w:rPr>
              <w:t>,</w:t>
            </w:r>
            <w:r w:rsidR="00A621B5" w:rsidRPr="00ED797B">
              <w:rPr>
                <w:sz w:val="24"/>
                <w:szCs w:val="24"/>
              </w:rPr>
              <w:t>4</w:t>
            </w:r>
          </w:p>
        </w:tc>
        <w:tc>
          <w:tcPr>
            <w:tcW w:w="3894" w:type="dxa"/>
            <w:vAlign w:val="center"/>
          </w:tcPr>
          <w:p w:rsidR="0056526B" w:rsidRPr="00ED797B" w:rsidRDefault="00A621B5" w:rsidP="00A621B5">
            <w:pPr>
              <w:jc w:val="center"/>
              <w:rPr>
                <w:sz w:val="24"/>
                <w:szCs w:val="24"/>
              </w:rPr>
            </w:pPr>
            <w:r w:rsidRPr="00ED797B">
              <w:rPr>
                <w:sz w:val="24"/>
                <w:szCs w:val="24"/>
              </w:rPr>
              <w:t>106 308,72</w:t>
            </w:r>
          </w:p>
        </w:tc>
      </w:tr>
    </w:tbl>
    <w:p w:rsidR="00B65DAA" w:rsidRPr="00ED797B" w:rsidRDefault="00B65DAA" w:rsidP="00B65DAA">
      <w:pPr>
        <w:rPr>
          <w:sz w:val="24"/>
          <w:szCs w:val="24"/>
        </w:rPr>
      </w:pPr>
    </w:p>
    <w:p w:rsidR="00B65DAA" w:rsidRPr="00ED797B" w:rsidRDefault="00B65DAA" w:rsidP="00B65DAA">
      <w:pPr>
        <w:rPr>
          <w:sz w:val="24"/>
          <w:szCs w:val="24"/>
        </w:rPr>
      </w:pPr>
    </w:p>
    <w:p w:rsidR="00B65DAA" w:rsidRPr="00ED797B" w:rsidRDefault="00B65DAA" w:rsidP="00B65DAA">
      <w:pPr>
        <w:rPr>
          <w:sz w:val="24"/>
          <w:szCs w:val="24"/>
        </w:rPr>
      </w:pPr>
    </w:p>
    <w:p w:rsidR="00B65DAA" w:rsidRPr="00ED797B" w:rsidRDefault="00B65DAA" w:rsidP="00B65DAA">
      <w:pPr>
        <w:rPr>
          <w:sz w:val="24"/>
          <w:szCs w:val="24"/>
        </w:rPr>
      </w:pPr>
    </w:p>
    <w:p w:rsidR="00C02124" w:rsidRPr="00ED797B" w:rsidRDefault="00C02124" w:rsidP="00B65DAA">
      <w:pPr>
        <w:rPr>
          <w:sz w:val="24"/>
          <w:szCs w:val="24"/>
        </w:rPr>
      </w:pPr>
    </w:p>
    <w:p w:rsidR="00B65DAA" w:rsidRPr="00ED797B" w:rsidRDefault="00B65DAA" w:rsidP="00B65DAA">
      <w:pPr>
        <w:rPr>
          <w:sz w:val="24"/>
          <w:szCs w:val="24"/>
        </w:rPr>
      </w:pPr>
    </w:p>
    <w:p w:rsidR="00B65DAA" w:rsidRPr="00ED797B" w:rsidRDefault="00B65DAA" w:rsidP="00B65DAA">
      <w:pPr>
        <w:rPr>
          <w:sz w:val="24"/>
          <w:szCs w:val="24"/>
        </w:rPr>
      </w:pPr>
      <w:r w:rsidRPr="00ED797B">
        <w:rPr>
          <w:sz w:val="24"/>
          <w:szCs w:val="24"/>
        </w:rPr>
        <w:t>Субарендодатель                                                                                Субарендатор</w:t>
      </w:r>
    </w:p>
    <w:p w:rsidR="00B65DAA" w:rsidRPr="00ED797B" w:rsidRDefault="00B65DAA" w:rsidP="00B65DAA">
      <w:pPr>
        <w:rPr>
          <w:sz w:val="24"/>
          <w:szCs w:val="24"/>
        </w:rPr>
      </w:pPr>
    </w:p>
    <w:p w:rsidR="00B65DAA" w:rsidRPr="00ED797B" w:rsidRDefault="00B65DAA" w:rsidP="00B65DAA">
      <w:pPr>
        <w:rPr>
          <w:sz w:val="24"/>
          <w:szCs w:val="24"/>
        </w:rPr>
      </w:pPr>
    </w:p>
    <w:p w:rsidR="00B65DAA" w:rsidRPr="00ED797B" w:rsidRDefault="00B65DAA" w:rsidP="00F20854">
      <w:pPr>
        <w:rPr>
          <w:b/>
          <w:sz w:val="24"/>
          <w:szCs w:val="24"/>
        </w:rPr>
      </w:pPr>
      <w:r w:rsidRPr="00ED797B">
        <w:rPr>
          <w:sz w:val="24"/>
          <w:szCs w:val="24"/>
        </w:rPr>
        <w:t>______________</w:t>
      </w:r>
      <w:r w:rsidR="00087E1A" w:rsidRPr="00ED797B">
        <w:rPr>
          <w:sz w:val="24"/>
          <w:szCs w:val="24"/>
        </w:rPr>
        <w:t xml:space="preserve"> </w:t>
      </w:r>
      <w:r w:rsidRPr="00ED797B">
        <w:rPr>
          <w:sz w:val="24"/>
          <w:szCs w:val="24"/>
        </w:rPr>
        <w:t>О.А. Шестоперов                                                    _____________</w:t>
      </w:r>
      <w:r w:rsidR="00087E1A" w:rsidRPr="00ED797B">
        <w:rPr>
          <w:sz w:val="24"/>
          <w:szCs w:val="24"/>
        </w:rPr>
        <w:t xml:space="preserve"> </w:t>
      </w:r>
      <w:r w:rsidR="005D6147" w:rsidRPr="00ED797B">
        <w:rPr>
          <w:sz w:val="24"/>
          <w:szCs w:val="24"/>
        </w:rPr>
        <w:t>А.А. Щербаков</w:t>
      </w:r>
    </w:p>
    <w:p w:rsidR="00B65DAA" w:rsidRPr="00ED797B" w:rsidRDefault="00B65DAA" w:rsidP="00B65DAA">
      <w:pPr>
        <w:spacing w:line="196" w:lineRule="exact"/>
        <w:ind w:firstLine="284"/>
        <w:rPr>
          <w:b/>
          <w:sz w:val="24"/>
          <w:szCs w:val="24"/>
        </w:rPr>
      </w:pPr>
    </w:p>
    <w:p w:rsidR="00B65DAA" w:rsidRPr="00ED797B" w:rsidRDefault="00B65DAA" w:rsidP="00B65DAA">
      <w:pPr>
        <w:spacing w:line="196" w:lineRule="exact"/>
        <w:ind w:firstLine="284"/>
        <w:rPr>
          <w:b/>
          <w:sz w:val="24"/>
          <w:szCs w:val="24"/>
        </w:rPr>
      </w:pPr>
    </w:p>
    <w:p w:rsidR="00B65DAA" w:rsidRPr="00ED797B" w:rsidRDefault="00B65DAA" w:rsidP="00B65DAA">
      <w:pPr>
        <w:spacing w:line="196" w:lineRule="exact"/>
        <w:ind w:firstLine="284"/>
        <w:rPr>
          <w:b/>
          <w:sz w:val="24"/>
          <w:szCs w:val="24"/>
        </w:rPr>
      </w:pPr>
    </w:p>
    <w:p w:rsidR="00B65DAA" w:rsidRPr="00ED797B" w:rsidRDefault="00B65DAA" w:rsidP="00014997">
      <w:pPr>
        <w:ind w:left="2835" w:right="2" w:firstLine="6521"/>
        <w:jc w:val="both"/>
        <w:rPr>
          <w:b/>
          <w:sz w:val="24"/>
          <w:szCs w:val="24"/>
        </w:rPr>
      </w:pPr>
    </w:p>
    <w:p w:rsidR="00B65DAA" w:rsidRPr="00ED797B" w:rsidRDefault="00B65DAA" w:rsidP="00014997">
      <w:pPr>
        <w:ind w:left="2835" w:right="2" w:firstLine="6521"/>
        <w:jc w:val="both"/>
        <w:rPr>
          <w:b/>
          <w:sz w:val="24"/>
          <w:szCs w:val="24"/>
        </w:rPr>
      </w:pPr>
    </w:p>
    <w:p w:rsidR="00B65DAA" w:rsidRPr="00ED797B" w:rsidRDefault="00B65DAA" w:rsidP="00014997">
      <w:pPr>
        <w:ind w:left="2835" w:right="2" w:firstLine="6521"/>
        <w:jc w:val="both"/>
        <w:rPr>
          <w:b/>
          <w:sz w:val="24"/>
          <w:szCs w:val="24"/>
        </w:rPr>
      </w:pPr>
    </w:p>
    <w:p w:rsidR="00B65DAA" w:rsidRPr="00ED797B" w:rsidRDefault="00B65DAA" w:rsidP="00014997">
      <w:pPr>
        <w:ind w:left="2835" w:right="2" w:firstLine="6521"/>
        <w:jc w:val="both"/>
        <w:rPr>
          <w:b/>
          <w:sz w:val="24"/>
          <w:szCs w:val="24"/>
        </w:rPr>
      </w:pPr>
    </w:p>
    <w:p w:rsidR="00B65DAA" w:rsidRPr="00ED797B" w:rsidRDefault="00B65DAA" w:rsidP="00014997">
      <w:pPr>
        <w:ind w:left="2835" w:right="2" w:firstLine="6521"/>
        <w:jc w:val="both"/>
        <w:rPr>
          <w:b/>
          <w:sz w:val="24"/>
          <w:szCs w:val="24"/>
        </w:rPr>
      </w:pPr>
    </w:p>
    <w:p w:rsidR="00B65DAA" w:rsidRPr="00ED797B" w:rsidRDefault="00B65DAA" w:rsidP="00014997">
      <w:pPr>
        <w:ind w:left="2835" w:right="2" w:firstLine="6521"/>
        <w:jc w:val="both"/>
        <w:rPr>
          <w:b/>
          <w:sz w:val="24"/>
          <w:szCs w:val="24"/>
        </w:rPr>
      </w:pPr>
    </w:p>
    <w:p w:rsidR="00B65DAA" w:rsidRPr="00ED797B" w:rsidRDefault="00B65DAA" w:rsidP="00014997">
      <w:pPr>
        <w:ind w:left="2835" w:right="2" w:firstLine="6521"/>
        <w:jc w:val="both"/>
        <w:rPr>
          <w:b/>
          <w:sz w:val="24"/>
          <w:szCs w:val="24"/>
        </w:rPr>
      </w:pPr>
    </w:p>
    <w:p w:rsidR="00B65DAA" w:rsidRPr="00ED797B" w:rsidRDefault="00B65DAA" w:rsidP="00014997">
      <w:pPr>
        <w:ind w:left="2835" w:right="2" w:firstLine="6521"/>
        <w:jc w:val="both"/>
        <w:rPr>
          <w:b/>
          <w:sz w:val="24"/>
          <w:szCs w:val="24"/>
        </w:rPr>
      </w:pPr>
    </w:p>
    <w:p w:rsidR="00B65DAA" w:rsidRPr="00ED797B" w:rsidRDefault="00B65DAA" w:rsidP="00014997">
      <w:pPr>
        <w:ind w:left="2835" w:right="2" w:firstLine="6521"/>
        <w:jc w:val="both"/>
        <w:rPr>
          <w:b/>
          <w:sz w:val="24"/>
          <w:szCs w:val="24"/>
        </w:rPr>
      </w:pPr>
    </w:p>
    <w:p w:rsidR="00B65DAA" w:rsidRPr="00ED797B" w:rsidRDefault="00B65DAA" w:rsidP="00014997">
      <w:pPr>
        <w:ind w:left="2835" w:right="2" w:firstLine="6521"/>
        <w:jc w:val="both"/>
        <w:rPr>
          <w:b/>
          <w:sz w:val="24"/>
          <w:szCs w:val="24"/>
        </w:rPr>
      </w:pPr>
    </w:p>
    <w:p w:rsidR="00B65DAA" w:rsidRPr="00ED797B" w:rsidRDefault="00B65DAA" w:rsidP="00014997">
      <w:pPr>
        <w:ind w:left="2835" w:right="2" w:firstLine="6521"/>
        <w:jc w:val="both"/>
        <w:rPr>
          <w:b/>
          <w:sz w:val="24"/>
          <w:szCs w:val="24"/>
        </w:rPr>
      </w:pPr>
    </w:p>
    <w:p w:rsidR="00B65DAA" w:rsidRPr="00ED797B" w:rsidRDefault="00B65DAA" w:rsidP="00014997">
      <w:pPr>
        <w:ind w:left="2835" w:right="2" w:firstLine="6521"/>
        <w:jc w:val="both"/>
        <w:rPr>
          <w:b/>
          <w:sz w:val="24"/>
          <w:szCs w:val="24"/>
        </w:rPr>
      </w:pPr>
    </w:p>
    <w:p w:rsidR="00B65DAA" w:rsidRPr="00ED797B" w:rsidRDefault="00B65DAA" w:rsidP="00014997">
      <w:pPr>
        <w:ind w:left="2835" w:right="2" w:firstLine="6521"/>
        <w:jc w:val="both"/>
        <w:rPr>
          <w:b/>
          <w:sz w:val="24"/>
          <w:szCs w:val="24"/>
        </w:rPr>
      </w:pPr>
    </w:p>
    <w:p w:rsidR="00B65DAA" w:rsidRDefault="00B65DAA" w:rsidP="00014997">
      <w:pPr>
        <w:ind w:left="2835" w:right="2" w:firstLine="6521"/>
        <w:jc w:val="both"/>
        <w:rPr>
          <w:b/>
          <w:sz w:val="24"/>
          <w:szCs w:val="24"/>
        </w:rPr>
      </w:pPr>
    </w:p>
    <w:p w:rsidR="004907D8" w:rsidRDefault="004907D8" w:rsidP="00014997">
      <w:pPr>
        <w:ind w:left="2835" w:right="2" w:firstLine="6521"/>
        <w:jc w:val="both"/>
        <w:rPr>
          <w:b/>
          <w:sz w:val="24"/>
          <w:szCs w:val="24"/>
        </w:rPr>
      </w:pPr>
    </w:p>
    <w:p w:rsidR="004907D8" w:rsidRDefault="004907D8" w:rsidP="00014997">
      <w:pPr>
        <w:ind w:left="2835" w:right="2" w:firstLine="6521"/>
        <w:jc w:val="both"/>
        <w:rPr>
          <w:b/>
          <w:sz w:val="24"/>
          <w:szCs w:val="24"/>
        </w:rPr>
      </w:pPr>
    </w:p>
    <w:p w:rsidR="004907D8" w:rsidRDefault="004907D8" w:rsidP="00014997">
      <w:pPr>
        <w:ind w:left="2835" w:right="2" w:firstLine="6521"/>
        <w:jc w:val="both"/>
        <w:rPr>
          <w:b/>
          <w:sz w:val="24"/>
          <w:szCs w:val="24"/>
        </w:rPr>
      </w:pPr>
    </w:p>
    <w:p w:rsidR="004907D8" w:rsidRDefault="004907D8" w:rsidP="00014997">
      <w:pPr>
        <w:ind w:left="2835" w:right="2" w:firstLine="6521"/>
        <w:jc w:val="both"/>
        <w:rPr>
          <w:b/>
          <w:sz w:val="24"/>
          <w:szCs w:val="24"/>
        </w:rPr>
      </w:pPr>
    </w:p>
    <w:p w:rsidR="004907D8" w:rsidRDefault="004907D8" w:rsidP="00014997">
      <w:pPr>
        <w:ind w:left="2835" w:right="2" w:firstLine="6521"/>
        <w:jc w:val="both"/>
        <w:rPr>
          <w:b/>
          <w:sz w:val="24"/>
          <w:szCs w:val="24"/>
        </w:rPr>
      </w:pPr>
    </w:p>
    <w:p w:rsidR="004907D8" w:rsidRDefault="004907D8" w:rsidP="00014997">
      <w:pPr>
        <w:ind w:left="2835" w:right="2" w:firstLine="6521"/>
        <w:jc w:val="both"/>
        <w:rPr>
          <w:b/>
          <w:sz w:val="24"/>
          <w:szCs w:val="24"/>
        </w:rPr>
      </w:pPr>
    </w:p>
    <w:p w:rsidR="00B65DAA" w:rsidRPr="00ED797B" w:rsidRDefault="00B65DAA" w:rsidP="00014997">
      <w:pPr>
        <w:ind w:left="2835" w:right="2" w:firstLine="6521"/>
        <w:jc w:val="both"/>
        <w:rPr>
          <w:b/>
          <w:sz w:val="24"/>
          <w:szCs w:val="24"/>
        </w:rPr>
      </w:pPr>
    </w:p>
    <w:p w:rsidR="00B65DAA" w:rsidRPr="00ED797B" w:rsidRDefault="00B65DAA" w:rsidP="00014997">
      <w:pPr>
        <w:ind w:left="2835" w:right="2" w:firstLine="6521"/>
        <w:jc w:val="both"/>
        <w:rPr>
          <w:b/>
          <w:sz w:val="24"/>
          <w:szCs w:val="24"/>
        </w:rPr>
      </w:pPr>
    </w:p>
    <w:tbl>
      <w:tblPr>
        <w:tblStyle w:val="ac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B65DAA" w:rsidRPr="00ED797B" w:rsidTr="00671D40">
        <w:trPr>
          <w:trHeight w:val="1321"/>
        </w:trPr>
        <w:tc>
          <w:tcPr>
            <w:tcW w:w="5103" w:type="dxa"/>
          </w:tcPr>
          <w:p w:rsidR="00B65DAA" w:rsidRPr="00ED797B" w:rsidRDefault="00B65DAA" w:rsidP="00DC1BA9">
            <w:pPr>
              <w:rPr>
                <w:sz w:val="24"/>
                <w:szCs w:val="24"/>
              </w:rPr>
            </w:pPr>
            <w:r w:rsidRPr="00ED797B">
              <w:rPr>
                <w:sz w:val="24"/>
                <w:szCs w:val="24"/>
              </w:rPr>
              <w:t>Приложение №2</w:t>
            </w:r>
          </w:p>
          <w:p w:rsidR="00DC1BA9" w:rsidRPr="00ED797B" w:rsidRDefault="00B65DAA" w:rsidP="00DC1BA9">
            <w:pPr>
              <w:rPr>
                <w:sz w:val="24"/>
                <w:szCs w:val="24"/>
              </w:rPr>
            </w:pPr>
            <w:r w:rsidRPr="00ED797B">
              <w:rPr>
                <w:sz w:val="24"/>
                <w:szCs w:val="24"/>
              </w:rPr>
              <w:t>к договору субаренды</w:t>
            </w:r>
          </w:p>
          <w:p w:rsidR="00DC1BA9" w:rsidRPr="00ED797B" w:rsidRDefault="00B65DAA" w:rsidP="00DC1BA9">
            <w:pPr>
              <w:rPr>
                <w:sz w:val="24"/>
                <w:szCs w:val="24"/>
              </w:rPr>
            </w:pPr>
            <w:r w:rsidRPr="00ED797B">
              <w:rPr>
                <w:sz w:val="24"/>
                <w:szCs w:val="24"/>
              </w:rPr>
              <w:t>нежилых</w:t>
            </w:r>
            <w:r w:rsidR="00DC1BA9" w:rsidRPr="00ED797B">
              <w:rPr>
                <w:sz w:val="24"/>
                <w:szCs w:val="24"/>
              </w:rPr>
              <w:t xml:space="preserve"> помещений</w:t>
            </w:r>
          </w:p>
          <w:p w:rsidR="00B65DAA" w:rsidRPr="00ED797B" w:rsidRDefault="00B65DAA" w:rsidP="003960E8">
            <w:pPr>
              <w:rPr>
                <w:sz w:val="24"/>
                <w:szCs w:val="24"/>
              </w:rPr>
            </w:pPr>
            <w:r w:rsidRPr="00ED797B">
              <w:rPr>
                <w:sz w:val="24"/>
                <w:szCs w:val="24"/>
              </w:rPr>
              <w:t>№______</w:t>
            </w:r>
            <w:r w:rsidR="00671D40" w:rsidRPr="00ED797B">
              <w:rPr>
                <w:sz w:val="24"/>
                <w:szCs w:val="24"/>
              </w:rPr>
              <w:t>___</w:t>
            </w:r>
            <w:r w:rsidRPr="00ED797B">
              <w:rPr>
                <w:sz w:val="24"/>
                <w:szCs w:val="24"/>
              </w:rPr>
              <w:t xml:space="preserve"> от «___»_______</w:t>
            </w:r>
            <w:r w:rsidR="00671D40" w:rsidRPr="00ED797B">
              <w:rPr>
                <w:sz w:val="24"/>
                <w:szCs w:val="24"/>
              </w:rPr>
              <w:t>______</w:t>
            </w:r>
            <w:r w:rsidRPr="00ED797B">
              <w:rPr>
                <w:sz w:val="24"/>
                <w:szCs w:val="24"/>
              </w:rPr>
              <w:t>_201</w:t>
            </w:r>
            <w:r w:rsidR="003960E8">
              <w:rPr>
                <w:sz w:val="24"/>
                <w:szCs w:val="24"/>
              </w:rPr>
              <w:t>8</w:t>
            </w:r>
            <w:r w:rsidRPr="00ED797B">
              <w:rPr>
                <w:sz w:val="24"/>
                <w:szCs w:val="24"/>
              </w:rPr>
              <w:t xml:space="preserve">г. </w:t>
            </w:r>
          </w:p>
        </w:tc>
      </w:tr>
    </w:tbl>
    <w:p w:rsidR="00B65DAA" w:rsidRPr="00ED797B" w:rsidRDefault="00B65DAA" w:rsidP="00014997">
      <w:pPr>
        <w:ind w:left="6663" w:right="2"/>
        <w:jc w:val="both"/>
        <w:rPr>
          <w:b/>
          <w:sz w:val="24"/>
          <w:szCs w:val="24"/>
        </w:rPr>
      </w:pPr>
    </w:p>
    <w:p w:rsidR="00B65DAA" w:rsidRPr="00ED797B" w:rsidRDefault="00B65DAA" w:rsidP="00014997">
      <w:pPr>
        <w:ind w:left="6663" w:right="2"/>
        <w:jc w:val="both"/>
        <w:rPr>
          <w:b/>
          <w:sz w:val="24"/>
          <w:szCs w:val="24"/>
        </w:rPr>
      </w:pPr>
    </w:p>
    <w:p w:rsidR="00B65DAA" w:rsidRPr="00ED797B" w:rsidRDefault="00B65DAA" w:rsidP="00014997">
      <w:pPr>
        <w:ind w:left="6663" w:right="2"/>
        <w:jc w:val="both"/>
        <w:rPr>
          <w:b/>
          <w:sz w:val="24"/>
          <w:szCs w:val="24"/>
        </w:rPr>
      </w:pPr>
    </w:p>
    <w:p w:rsidR="00B65DAA" w:rsidRPr="00ED797B" w:rsidRDefault="00B65DAA" w:rsidP="00014997">
      <w:pPr>
        <w:ind w:left="6663" w:right="2"/>
        <w:jc w:val="both"/>
        <w:rPr>
          <w:b/>
          <w:sz w:val="24"/>
          <w:szCs w:val="24"/>
        </w:rPr>
      </w:pPr>
    </w:p>
    <w:p w:rsidR="009F320F" w:rsidRPr="00ED797B" w:rsidRDefault="009F320F">
      <w:pPr>
        <w:spacing w:line="196" w:lineRule="exact"/>
        <w:ind w:firstLine="284"/>
        <w:jc w:val="center"/>
        <w:rPr>
          <w:sz w:val="24"/>
          <w:szCs w:val="24"/>
        </w:rPr>
      </w:pPr>
    </w:p>
    <w:p w:rsidR="004D7319" w:rsidRPr="00ED797B" w:rsidRDefault="004D7319">
      <w:pPr>
        <w:spacing w:line="196" w:lineRule="exact"/>
        <w:ind w:firstLine="284"/>
        <w:jc w:val="center"/>
        <w:rPr>
          <w:sz w:val="24"/>
          <w:szCs w:val="24"/>
        </w:rPr>
      </w:pPr>
    </w:p>
    <w:p w:rsidR="004D7319" w:rsidRPr="00ED797B" w:rsidRDefault="004D7319">
      <w:pPr>
        <w:spacing w:line="196" w:lineRule="exact"/>
        <w:ind w:firstLine="284"/>
        <w:jc w:val="center"/>
        <w:rPr>
          <w:sz w:val="24"/>
          <w:szCs w:val="24"/>
        </w:rPr>
      </w:pPr>
    </w:p>
    <w:p w:rsidR="004D7319" w:rsidRPr="00ED797B" w:rsidRDefault="004D7319">
      <w:pPr>
        <w:spacing w:line="196" w:lineRule="exact"/>
        <w:ind w:firstLine="284"/>
        <w:jc w:val="center"/>
        <w:rPr>
          <w:sz w:val="24"/>
          <w:szCs w:val="24"/>
        </w:rPr>
      </w:pPr>
    </w:p>
    <w:p w:rsidR="009F320F" w:rsidRPr="00ED797B" w:rsidRDefault="009F320F">
      <w:pPr>
        <w:spacing w:line="196" w:lineRule="exact"/>
        <w:ind w:firstLine="284"/>
        <w:jc w:val="center"/>
        <w:rPr>
          <w:sz w:val="24"/>
          <w:szCs w:val="24"/>
        </w:rPr>
      </w:pPr>
    </w:p>
    <w:p w:rsidR="009F320F" w:rsidRPr="00ED797B" w:rsidRDefault="009F320F" w:rsidP="009445FE">
      <w:pPr>
        <w:ind w:firstLine="284"/>
        <w:jc w:val="center"/>
        <w:rPr>
          <w:sz w:val="24"/>
          <w:szCs w:val="24"/>
        </w:rPr>
      </w:pPr>
    </w:p>
    <w:p w:rsidR="009F320F" w:rsidRPr="00ED797B" w:rsidRDefault="009F320F" w:rsidP="009445FE">
      <w:pPr>
        <w:ind w:firstLine="284"/>
        <w:jc w:val="center"/>
        <w:rPr>
          <w:sz w:val="24"/>
          <w:szCs w:val="24"/>
        </w:rPr>
      </w:pPr>
      <w:r w:rsidRPr="00ED797B">
        <w:rPr>
          <w:sz w:val="24"/>
          <w:szCs w:val="24"/>
        </w:rPr>
        <w:t>АКТ</w:t>
      </w:r>
    </w:p>
    <w:p w:rsidR="009F320F" w:rsidRPr="00ED797B" w:rsidRDefault="009F320F" w:rsidP="009445FE">
      <w:pPr>
        <w:pStyle w:val="1"/>
        <w:spacing w:line="240" w:lineRule="auto"/>
        <w:rPr>
          <w:szCs w:val="24"/>
        </w:rPr>
      </w:pPr>
      <w:r w:rsidRPr="00ED797B">
        <w:rPr>
          <w:szCs w:val="24"/>
        </w:rPr>
        <w:t>Приёма-передачи нежил</w:t>
      </w:r>
      <w:r w:rsidR="003E6B58" w:rsidRPr="00ED797B">
        <w:rPr>
          <w:szCs w:val="24"/>
        </w:rPr>
        <w:t xml:space="preserve">ых </w:t>
      </w:r>
      <w:r w:rsidRPr="00ED797B">
        <w:rPr>
          <w:szCs w:val="24"/>
        </w:rPr>
        <w:t>помещени</w:t>
      </w:r>
      <w:r w:rsidR="003E6B58" w:rsidRPr="00ED797B">
        <w:rPr>
          <w:szCs w:val="24"/>
        </w:rPr>
        <w:t>й</w:t>
      </w:r>
      <w:r w:rsidRPr="00ED797B">
        <w:rPr>
          <w:szCs w:val="24"/>
        </w:rPr>
        <w:t xml:space="preserve"> </w:t>
      </w:r>
    </w:p>
    <w:p w:rsidR="009F320F" w:rsidRPr="00ED797B" w:rsidRDefault="009F320F" w:rsidP="009445FE">
      <w:pPr>
        <w:ind w:firstLine="284"/>
        <w:rPr>
          <w:sz w:val="24"/>
          <w:szCs w:val="24"/>
        </w:rPr>
      </w:pPr>
    </w:p>
    <w:p w:rsidR="009445FE" w:rsidRPr="00ED797B" w:rsidRDefault="009445FE">
      <w:pPr>
        <w:spacing w:line="196" w:lineRule="exact"/>
        <w:ind w:firstLine="284"/>
        <w:rPr>
          <w:sz w:val="24"/>
          <w:szCs w:val="24"/>
        </w:rPr>
      </w:pPr>
    </w:p>
    <w:p w:rsidR="009445FE" w:rsidRPr="00ED797B" w:rsidRDefault="009445FE">
      <w:pPr>
        <w:spacing w:line="196" w:lineRule="exact"/>
        <w:ind w:firstLine="284"/>
        <w:rPr>
          <w:sz w:val="24"/>
          <w:szCs w:val="24"/>
        </w:rPr>
      </w:pPr>
    </w:p>
    <w:p w:rsidR="009F320F" w:rsidRPr="00ED797B" w:rsidRDefault="0082072C">
      <w:pPr>
        <w:spacing w:line="196" w:lineRule="exact"/>
        <w:ind w:firstLine="284"/>
        <w:rPr>
          <w:sz w:val="24"/>
          <w:szCs w:val="24"/>
        </w:rPr>
      </w:pPr>
      <w:r w:rsidRPr="00ED797B">
        <w:rPr>
          <w:sz w:val="24"/>
          <w:szCs w:val="24"/>
        </w:rPr>
        <w:t xml:space="preserve">                                                                                                                  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2"/>
        <w:gridCol w:w="5212"/>
      </w:tblGrid>
      <w:tr w:rsidR="009445FE" w:rsidRPr="00ED797B" w:rsidTr="009445FE">
        <w:tc>
          <w:tcPr>
            <w:tcW w:w="5212" w:type="dxa"/>
          </w:tcPr>
          <w:p w:rsidR="009445FE" w:rsidRPr="00ED797B" w:rsidRDefault="009445FE" w:rsidP="009445FE">
            <w:pPr>
              <w:rPr>
                <w:sz w:val="24"/>
                <w:szCs w:val="24"/>
              </w:rPr>
            </w:pPr>
            <w:r w:rsidRPr="00ED797B">
              <w:rPr>
                <w:sz w:val="24"/>
                <w:szCs w:val="24"/>
              </w:rPr>
              <w:t>г.</w:t>
            </w:r>
            <w:r w:rsidR="00671D40" w:rsidRPr="00ED797B">
              <w:rPr>
                <w:sz w:val="24"/>
                <w:szCs w:val="24"/>
              </w:rPr>
              <w:t xml:space="preserve"> </w:t>
            </w:r>
            <w:r w:rsidRPr="00ED797B">
              <w:rPr>
                <w:sz w:val="24"/>
                <w:szCs w:val="24"/>
              </w:rPr>
              <w:t>Балаково</w:t>
            </w:r>
          </w:p>
        </w:tc>
        <w:tc>
          <w:tcPr>
            <w:tcW w:w="5212" w:type="dxa"/>
          </w:tcPr>
          <w:p w:rsidR="009445FE" w:rsidRPr="00ED797B" w:rsidRDefault="009445FE" w:rsidP="003960E8">
            <w:pPr>
              <w:jc w:val="right"/>
              <w:rPr>
                <w:sz w:val="24"/>
                <w:szCs w:val="24"/>
              </w:rPr>
            </w:pPr>
            <w:r w:rsidRPr="00ED797B">
              <w:rPr>
                <w:sz w:val="24"/>
                <w:szCs w:val="24"/>
              </w:rPr>
              <w:t>«___»_____</w:t>
            </w:r>
            <w:r w:rsidR="00671D40" w:rsidRPr="00ED797B">
              <w:rPr>
                <w:sz w:val="24"/>
                <w:szCs w:val="24"/>
              </w:rPr>
              <w:t>_____</w:t>
            </w:r>
            <w:r w:rsidRPr="00ED797B">
              <w:rPr>
                <w:sz w:val="24"/>
                <w:szCs w:val="24"/>
              </w:rPr>
              <w:t>___201</w:t>
            </w:r>
            <w:r w:rsidR="003960E8">
              <w:rPr>
                <w:sz w:val="24"/>
                <w:szCs w:val="24"/>
              </w:rPr>
              <w:t>8</w:t>
            </w:r>
            <w:r w:rsidRPr="00ED797B">
              <w:rPr>
                <w:sz w:val="24"/>
                <w:szCs w:val="24"/>
              </w:rPr>
              <w:t xml:space="preserve"> года</w:t>
            </w:r>
          </w:p>
        </w:tc>
      </w:tr>
    </w:tbl>
    <w:p w:rsidR="0082072C" w:rsidRPr="00ED797B" w:rsidRDefault="0082072C">
      <w:pPr>
        <w:spacing w:line="196" w:lineRule="exact"/>
        <w:ind w:firstLine="284"/>
        <w:rPr>
          <w:sz w:val="24"/>
          <w:szCs w:val="24"/>
        </w:rPr>
      </w:pPr>
    </w:p>
    <w:p w:rsidR="009F320F" w:rsidRPr="00ED797B" w:rsidRDefault="00243B22" w:rsidP="00ED797B">
      <w:pPr>
        <w:shd w:val="clear" w:color="auto" w:fill="FFFFFF"/>
        <w:spacing w:before="259" w:line="360" w:lineRule="auto"/>
        <w:ind w:left="72" w:right="43" w:firstLine="648"/>
        <w:jc w:val="both"/>
        <w:rPr>
          <w:color w:val="000000"/>
          <w:spacing w:val="-5"/>
          <w:sz w:val="24"/>
          <w:szCs w:val="24"/>
        </w:rPr>
      </w:pPr>
      <w:proofErr w:type="gramStart"/>
      <w:r w:rsidRPr="00ED797B">
        <w:rPr>
          <w:sz w:val="24"/>
          <w:szCs w:val="24"/>
        </w:rPr>
        <w:t>Общество с ограниченной ответственностью «</w:t>
      </w:r>
      <w:r w:rsidR="00D72D36" w:rsidRPr="00ED797B">
        <w:rPr>
          <w:sz w:val="24"/>
          <w:szCs w:val="24"/>
        </w:rPr>
        <w:t>Юниорлизинг</w:t>
      </w:r>
      <w:r w:rsidRPr="00ED797B">
        <w:rPr>
          <w:sz w:val="24"/>
          <w:szCs w:val="24"/>
        </w:rPr>
        <w:t xml:space="preserve">» в лице </w:t>
      </w:r>
      <w:r w:rsidR="00D72D36" w:rsidRPr="00ED797B">
        <w:rPr>
          <w:sz w:val="24"/>
          <w:szCs w:val="24"/>
        </w:rPr>
        <w:t>Директора Шестоперова Олега Алексеевича</w:t>
      </w:r>
      <w:r w:rsidRPr="00ED797B">
        <w:rPr>
          <w:sz w:val="24"/>
          <w:szCs w:val="24"/>
        </w:rPr>
        <w:t>, действующей на основании Устава</w:t>
      </w:r>
      <w:r w:rsidR="0096325F" w:rsidRPr="00ED797B">
        <w:rPr>
          <w:sz w:val="24"/>
          <w:szCs w:val="24"/>
        </w:rPr>
        <w:t>,</w:t>
      </w:r>
      <w:r w:rsidR="00BF1E14" w:rsidRPr="00ED797B">
        <w:rPr>
          <w:sz w:val="24"/>
          <w:szCs w:val="24"/>
        </w:rPr>
        <w:t xml:space="preserve"> </w:t>
      </w:r>
      <w:r w:rsidR="009F320F" w:rsidRPr="00ED797B">
        <w:rPr>
          <w:sz w:val="24"/>
          <w:szCs w:val="24"/>
        </w:rPr>
        <w:t xml:space="preserve"> именуем</w:t>
      </w:r>
      <w:r w:rsidR="0096325F" w:rsidRPr="00ED797B">
        <w:rPr>
          <w:sz w:val="24"/>
          <w:szCs w:val="24"/>
        </w:rPr>
        <w:t>ое</w:t>
      </w:r>
      <w:r w:rsidR="009F320F" w:rsidRPr="00ED797B">
        <w:rPr>
          <w:sz w:val="24"/>
          <w:szCs w:val="24"/>
        </w:rPr>
        <w:t xml:space="preserve"> в дальнейшем «</w:t>
      </w:r>
      <w:r w:rsidR="00C23800" w:rsidRPr="00ED797B">
        <w:rPr>
          <w:sz w:val="24"/>
          <w:szCs w:val="24"/>
        </w:rPr>
        <w:t>Суба</w:t>
      </w:r>
      <w:r w:rsidR="009F320F" w:rsidRPr="00ED797B">
        <w:rPr>
          <w:sz w:val="24"/>
          <w:szCs w:val="24"/>
        </w:rPr>
        <w:t>рендодатель», с одной стороны</w:t>
      </w:r>
      <w:r w:rsidR="009F320F" w:rsidRPr="00ED797B">
        <w:rPr>
          <w:color w:val="000000"/>
          <w:spacing w:val="-3"/>
          <w:sz w:val="24"/>
          <w:szCs w:val="24"/>
        </w:rPr>
        <w:t xml:space="preserve">, </w:t>
      </w:r>
      <w:r w:rsidR="004D7319" w:rsidRPr="00ED797B">
        <w:rPr>
          <w:color w:val="000000"/>
          <w:spacing w:val="-3"/>
          <w:sz w:val="24"/>
          <w:szCs w:val="24"/>
        </w:rPr>
        <w:t xml:space="preserve">и </w:t>
      </w:r>
      <w:r w:rsidR="00DA3FC1" w:rsidRPr="00ED797B">
        <w:rPr>
          <w:color w:val="000000"/>
          <w:spacing w:val="-3"/>
          <w:sz w:val="24"/>
          <w:szCs w:val="24"/>
        </w:rPr>
        <w:t>П</w:t>
      </w:r>
      <w:r w:rsidR="004D7319" w:rsidRPr="00ED797B">
        <w:rPr>
          <w:color w:val="000000"/>
          <w:spacing w:val="-3"/>
          <w:sz w:val="24"/>
          <w:szCs w:val="24"/>
        </w:rPr>
        <w:t>АО «Саратовэнерго»</w:t>
      </w:r>
      <w:r w:rsidR="004D7319" w:rsidRPr="00ED797B">
        <w:rPr>
          <w:color w:val="000000"/>
          <w:spacing w:val="-5"/>
          <w:sz w:val="24"/>
          <w:szCs w:val="24"/>
        </w:rPr>
        <w:t xml:space="preserve">, </w:t>
      </w:r>
      <w:r w:rsidR="00C23800" w:rsidRPr="00ED797B">
        <w:rPr>
          <w:color w:val="000000"/>
          <w:spacing w:val="-5"/>
          <w:sz w:val="24"/>
          <w:szCs w:val="24"/>
        </w:rPr>
        <w:t>в</w:t>
      </w:r>
      <w:r w:rsidR="00571B45" w:rsidRPr="00ED797B">
        <w:rPr>
          <w:color w:val="000000"/>
          <w:spacing w:val="-5"/>
          <w:sz w:val="24"/>
          <w:szCs w:val="24"/>
        </w:rPr>
        <w:t xml:space="preserve"> лице</w:t>
      </w:r>
      <w:r w:rsidR="00C23800" w:rsidRPr="00ED797B">
        <w:rPr>
          <w:color w:val="000000"/>
          <w:spacing w:val="-5"/>
          <w:sz w:val="24"/>
          <w:szCs w:val="24"/>
        </w:rPr>
        <w:t xml:space="preserve"> </w:t>
      </w:r>
      <w:r w:rsidR="00F20854" w:rsidRPr="00ED797B">
        <w:rPr>
          <w:color w:val="000000"/>
          <w:spacing w:val="-5"/>
          <w:sz w:val="24"/>
          <w:szCs w:val="24"/>
        </w:rPr>
        <w:t xml:space="preserve"> г</w:t>
      </w:r>
      <w:r w:rsidR="00571B45" w:rsidRPr="00ED797B">
        <w:rPr>
          <w:color w:val="000000"/>
          <w:spacing w:val="-5"/>
          <w:sz w:val="24"/>
          <w:szCs w:val="24"/>
        </w:rPr>
        <w:t xml:space="preserve">енерального директора </w:t>
      </w:r>
      <w:r w:rsidR="005D6147" w:rsidRPr="00ED797B">
        <w:rPr>
          <w:color w:val="000000"/>
          <w:spacing w:val="-5"/>
          <w:sz w:val="24"/>
          <w:szCs w:val="24"/>
        </w:rPr>
        <w:t>Щербакова Алексея Анатольевича</w:t>
      </w:r>
      <w:r w:rsidR="00A35906" w:rsidRPr="00ED797B">
        <w:rPr>
          <w:color w:val="000000"/>
          <w:spacing w:val="-5"/>
          <w:sz w:val="24"/>
          <w:szCs w:val="24"/>
        </w:rPr>
        <w:t>,</w:t>
      </w:r>
      <w:r w:rsidR="004D7319" w:rsidRPr="00ED797B">
        <w:rPr>
          <w:color w:val="000000"/>
          <w:spacing w:val="-5"/>
          <w:sz w:val="24"/>
          <w:szCs w:val="24"/>
        </w:rPr>
        <w:t xml:space="preserve"> </w:t>
      </w:r>
      <w:r w:rsidR="004D7319" w:rsidRPr="00ED797B">
        <w:rPr>
          <w:color w:val="000000"/>
          <w:spacing w:val="5"/>
          <w:sz w:val="24"/>
          <w:szCs w:val="24"/>
        </w:rPr>
        <w:t>именуемое в дальнейшем «</w:t>
      </w:r>
      <w:r w:rsidR="00C23800" w:rsidRPr="00ED797B">
        <w:rPr>
          <w:color w:val="000000"/>
          <w:spacing w:val="5"/>
          <w:sz w:val="24"/>
          <w:szCs w:val="24"/>
        </w:rPr>
        <w:t>Суба</w:t>
      </w:r>
      <w:r w:rsidR="004D7319" w:rsidRPr="00ED797B">
        <w:rPr>
          <w:color w:val="000000"/>
          <w:spacing w:val="5"/>
          <w:sz w:val="24"/>
          <w:szCs w:val="24"/>
        </w:rPr>
        <w:t>рендатор», с другой стороны</w:t>
      </w:r>
      <w:r w:rsidR="009F320F" w:rsidRPr="00ED797B">
        <w:rPr>
          <w:color w:val="000000"/>
          <w:spacing w:val="5"/>
          <w:sz w:val="24"/>
          <w:szCs w:val="24"/>
        </w:rPr>
        <w:t xml:space="preserve">, </w:t>
      </w:r>
      <w:r w:rsidR="009F320F" w:rsidRPr="00ED797B">
        <w:rPr>
          <w:sz w:val="24"/>
          <w:szCs w:val="24"/>
        </w:rPr>
        <w:t xml:space="preserve">составили настоящий акт в том, что </w:t>
      </w:r>
      <w:r w:rsidR="00C23800" w:rsidRPr="00ED797B">
        <w:rPr>
          <w:sz w:val="24"/>
          <w:szCs w:val="24"/>
        </w:rPr>
        <w:t>Суба</w:t>
      </w:r>
      <w:r w:rsidR="009F320F" w:rsidRPr="00ED797B">
        <w:rPr>
          <w:sz w:val="24"/>
          <w:szCs w:val="24"/>
        </w:rPr>
        <w:t xml:space="preserve">рендодатель передаёт, а </w:t>
      </w:r>
      <w:r w:rsidR="00C23800" w:rsidRPr="00ED797B">
        <w:rPr>
          <w:sz w:val="24"/>
          <w:szCs w:val="24"/>
        </w:rPr>
        <w:t>Суба</w:t>
      </w:r>
      <w:r w:rsidR="009F320F" w:rsidRPr="00ED797B">
        <w:rPr>
          <w:sz w:val="24"/>
          <w:szCs w:val="24"/>
        </w:rPr>
        <w:t xml:space="preserve">рендатор принимает в возмездное пользование: </w:t>
      </w:r>
      <w:r w:rsidRPr="00ED797B">
        <w:rPr>
          <w:sz w:val="24"/>
          <w:szCs w:val="24"/>
        </w:rPr>
        <w:t xml:space="preserve">часть нежилых помещений общей площадью </w:t>
      </w:r>
      <w:r w:rsidR="009445FE" w:rsidRPr="00ED797B">
        <w:rPr>
          <w:sz w:val="24"/>
          <w:szCs w:val="24"/>
        </w:rPr>
        <w:t>331,8</w:t>
      </w:r>
      <w:r w:rsidRPr="00ED797B">
        <w:rPr>
          <w:sz w:val="24"/>
          <w:szCs w:val="24"/>
        </w:rPr>
        <w:t xml:space="preserve"> кв</w:t>
      </w:r>
      <w:proofErr w:type="gramEnd"/>
      <w:r w:rsidRPr="00ED797B">
        <w:rPr>
          <w:sz w:val="24"/>
          <w:szCs w:val="24"/>
        </w:rPr>
        <w:t xml:space="preserve">.м., </w:t>
      </w:r>
      <w:proofErr w:type="gramStart"/>
      <w:r w:rsidRPr="00ED797B">
        <w:rPr>
          <w:sz w:val="24"/>
          <w:szCs w:val="24"/>
        </w:rPr>
        <w:t>находящихся</w:t>
      </w:r>
      <w:proofErr w:type="gramEnd"/>
      <w:r w:rsidRPr="00ED797B">
        <w:rPr>
          <w:sz w:val="24"/>
          <w:szCs w:val="24"/>
        </w:rPr>
        <w:t xml:space="preserve"> по адресу: </w:t>
      </w:r>
      <w:r w:rsidRPr="00ED797B">
        <w:rPr>
          <w:bCs/>
          <w:color w:val="000000"/>
          <w:spacing w:val="-4"/>
          <w:sz w:val="24"/>
          <w:szCs w:val="24"/>
        </w:rPr>
        <w:t>Саратовская область, г.</w:t>
      </w:r>
      <w:r w:rsidR="003F76E4">
        <w:rPr>
          <w:bCs/>
          <w:color w:val="000000"/>
          <w:spacing w:val="-4"/>
          <w:sz w:val="24"/>
          <w:szCs w:val="24"/>
        </w:rPr>
        <w:t xml:space="preserve"> </w:t>
      </w:r>
      <w:r w:rsidRPr="00ED797B">
        <w:rPr>
          <w:bCs/>
          <w:color w:val="000000"/>
          <w:spacing w:val="-4"/>
          <w:sz w:val="24"/>
          <w:szCs w:val="24"/>
        </w:rPr>
        <w:t>Балаково, ул. Факел Социализма, д.21,</w:t>
      </w:r>
      <w:r w:rsidRPr="00ED797B">
        <w:rPr>
          <w:sz w:val="24"/>
          <w:szCs w:val="24"/>
        </w:rPr>
        <w:t xml:space="preserve"> </w:t>
      </w:r>
      <w:proofErr w:type="gramStart"/>
      <w:r w:rsidRPr="00ED797B">
        <w:rPr>
          <w:sz w:val="24"/>
          <w:szCs w:val="24"/>
        </w:rPr>
        <w:t>согласно</w:t>
      </w:r>
      <w:proofErr w:type="gramEnd"/>
      <w:r w:rsidRPr="00ED797B">
        <w:rPr>
          <w:sz w:val="24"/>
          <w:szCs w:val="24"/>
        </w:rPr>
        <w:t xml:space="preserve"> инвентаризационного плана помещений, являющегося приложением к договору субаренды №_____</w:t>
      </w:r>
      <w:r w:rsidR="00671D40" w:rsidRPr="00ED797B">
        <w:rPr>
          <w:sz w:val="24"/>
          <w:szCs w:val="24"/>
        </w:rPr>
        <w:t>_____</w:t>
      </w:r>
      <w:r w:rsidRPr="00ED797B">
        <w:rPr>
          <w:sz w:val="24"/>
          <w:szCs w:val="24"/>
        </w:rPr>
        <w:t>_ от  «</w:t>
      </w:r>
      <w:r w:rsidR="009445FE" w:rsidRPr="00ED797B">
        <w:rPr>
          <w:sz w:val="24"/>
          <w:szCs w:val="24"/>
        </w:rPr>
        <w:t>___</w:t>
      </w:r>
      <w:r w:rsidRPr="00ED797B">
        <w:rPr>
          <w:sz w:val="24"/>
          <w:szCs w:val="24"/>
        </w:rPr>
        <w:t xml:space="preserve">» </w:t>
      </w:r>
      <w:r w:rsidR="009445FE" w:rsidRPr="00ED797B">
        <w:rPr>
          <w:sz w:val="24"/>
          <w:szCs w:val="24"/>
        </w:rPr>
        <w:t>_________</w:t>
      </w:r>
      <w:r w:rsidR="00671D40" w:rsidRPr="00ED797B">
        <w:rPr>
          <w:sz w:val="24"/>
          <w:szCs w:val="24"/>
        </w:rPr>
        <w:t>___</w:t>
      </w:r>
      <w:r w:rsidR="009445FE" w:rsidRPr="00ED797B">
        <w:rPr>
          <w:sz w:val="24"/>
          <w:szCs w:val="24"/>
        </w:rPr>
        <w:t>_</w:t>
      </w:r>
      <w:r w:rsidRPr="00ED797B">
        <w:rPr>
          <w:sz w:val="24"/>
          <w:szCs w:val="24"/>
        </w:rPr>
        <w:t xml:space="preserve"> 201</w:t>
      </w:r>
      <w:r w:rsidR="003960E8">
        <w:rPr>
          <w:sz w:val="24"/>
          <w:szCs w:val="24"/>
        </w:rPr>
        <w:t>8</w:t>
      </w:r>
      <w:r w:rsidRPr="00ED797B">
        <w:rPr>
          <w:sz w:val="24"/>
          <w:szCs w:val="24"/>
        </w:rPr>
        <w:t>г</w:t>
      </w:r>
      <w:r w:rsidR="009F320F" w:rsidRPr="00ED797B">
        <w:rPr>
          <w:sz w:val="24"/>
          <w:szCs w:val="24"/>
        </w:rPr>
        <w:t>.</w:t>
      </w:r>
    </w:p>
    <w:p w:rsidR="009F320F" w:rsidRPr="00ED797B" w:rsidRDefault="009F320F" w:rsidP="00ED797B">
      <w:pPr>
        <w:spacing w:line="360" w:lineRule="auto"/>
        <w:ind w:firstLine="709"/>
        <w:jc w:val="both"/>
        <w:rPr>
          <w:sz w:val="24"/>
          <w:szCs w:val="24"/>
        </w:rPr>
      </w:pPr>
      <w:r w:rsidRPr="00ED797B">
        <w:rPr>
          <w:sz w:val="24"/>
          <w:szCs w:val="24"/>
        </w:rPr>
        <w:t>При подписании настоящего акта Стороны констатируют, что помещения передаются в состоянии, пригодном для использования в соответствии с целями, указанными в договоре.</w:t>
      </w:r>
    </w:p>
    <w:p w:rsidR="000905C3" w:rsidRPr="00ED797B" w:rsidRDefault="000905C3">
      <w:pPr>
        <w:spacing w:line="360" w:lineRule="auto"/>
        <w:jc w:val="both"/>
        <w:rPr>
          <w:sz w:val="24"/>
          <w:szCs w:val="24"/>
        </w:rPr>
      </w:pPr>
    </w:p>
    <w:tbl>
      <w:tblPr>
        <w:tblStyle w:val="ac"/>
        <w:tblW w:w="108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5212"/>
      </w:tblGrid>
      <w:tr w:rsidR="000905C3" w:rsidRPr="00ED797B" w:rsidTr="000905C3">
        <w:tc>
          <w:tcPr>
            <w:tcW w:w="5637" w:type="dxa"/>
          </w:tcPr>
          <w:p w:rsidR="000905C3" w:rsidRPr="00ED797B" w:rsidRDefault="000905C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D797B">
              <w:rPr>
                <w:sz w:val="24"/>
                <w:szCs w:val="24"/>
              </w:rPr>
              <w:t>Помещение передал</w:t>
            </w:r>
          </w:p>
          <w:p w:rsidR="000905C3" w:rsidRPr="00ED797B" w:rsidRDefault="000905C3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0905C3" w:rsidRPr="00ED797B" w:rsidRDefault="000905C3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0905C3" w:rsidRPr="00ED797B" w:rsidRDefault="000905C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D797B">
              <w:rPr>
                <w:sz w:val="24"/>
                <w:szCs w:val="24"/>
              </w:rPr>
              <w:t>______________ О.А. Шестоперов</w:t>
            </w:r>
          </w:p>
        </w:tc>
        <w:tc>
          <w:tcPr>
            <w:tcW w:w="5212" w:type="dxa"/>
          </w:tcPr>
          <w:p w:rsidR="000905C3" w:rsidRPr="00ED797B" w:rsidRDefault="000905C3" w:rsidP="000905C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D797B">
              <w:rPr>
                <w:sz w:val="24"/>
                <w:szCs w:val="24"/>
              </w:rPr>
              <w:t>Помещение принял</w:t>
            </w:r>
          </w:p>
          <w:p w:rsidR="000905C3" w:rsidRPr="00ED797B" w:rsidRDefault="000905C3" w:rsidP="000905C3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0905C3" w:rsidRPr="00ED797B" w:rsidRDefault="000905C3" w:rsidP="000905C3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0905C3" w:rsidRPr="00ED797B" w:rsidRDefault="000905C3" w:rsidP="000905C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D797B">
              <w:rPr>
                <w:sz w:val="24"/>
                <w:szCs w:val="24"/>
              </w:rPr>
              <w:t>_____________ А.А. Щербаков</w:t>
            </w:r>
          </w:p>
        </w:tc>
      </w:tr>
    </w:tbl>
    <w:p w:rsidR="000905C3" w:rsidRDefault="000905C3">
      <w:pPr>
        <w:spacing w:line="360" w:lineRule="auto"/>
        <w:jc w:val="both"/>
        <w:rPr>
          <w:sz w:val="24"/>
          <w:szCs w:val="24"/>
        </w:rPr>
      </w:pPr>
    </w:p>
    <w:p w:rsidR="00ED797B" w:rsidRDefault="00ED797B">
      <w:pPr>
        <w:spacing w:line="360" w:lineRule="auto"/>
        <w:jc w:val="both"/>
        <w:rPr>
          <w:sz w:val="24"/>
          <w:szCs w:val="24"/>
        </w:rPr>
      </w:pPr>
    </w:p>
    <w:p w:rsidR="002206E4" w:rsidRDefault="002206E4">
      <w:pPr>
        <w:spacing w:line="360" w:lineRule="auto"/>
        <w:jc w:val="both"/>
        <w:rPr>
          <w:sz w:val="24"/>
          <w:szCs w:val="24"/>
        </w:rPr>
      </w:pPr>
    </w:p>
    <w:p w:rsidR="002206E4" w:rsidRDefault="002206E4">
      <w:pPr>
        <w:spacing w:line="360" w:lineRule="auto"/>
        <w:jc w:val="both"/>
        <w:rPr>
          <w:sz w:val="24"/>
          <w:szCs w:val="24"/>
        </w:rPr>
      </w:pPr>
    </w:p>
    <w:p w:rsidR="002206E4" w:rsidRDefault="002206E4">
      <w:pPr>
        <w:spacing w:line="360" w:lineRule="auto"/>
        <w:jc w:val="both"/>
        <w:rPr>
          <w:sz w:val="24"/>
          <w:szCs w:val="24"/>
        </w:rPr>
      </w:pPr>
    </w:p>
    <w:p w:rsidR="00ED797B" w:rsidRPr="00ED797B" w:rsidRDefault="00ED797B">
      <w:pPr>
        <w:spacing w:line="360" w:lineRule="auto"/>
        <w:jc w:val="both"/>
        <w:rPr>
          <w:sz w:val="24"/>
          <w:szCs w:val="24"/>
        </w:rPr>
      </w:pPr>
    </w:p>
    <w:tbl>
      <w:tblPr>
        <w:tblStyle w:val="ac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0905C3" w:rsidRPr="00ED797B" w:rsidTr="005F0306">
        <w:trPr>
          <w:trHeight w:val="1321"/>
        </w:trPr>
        <w:tc>
          <w:tcPr>
            <w:tcW w:w="5103" w:type="dxa"/>
          </w:tcPr>
          <w:p w:rsidR="000905C3" w:rsidRPr="00ED797B" w:rsidRDefault="000905C3" w:rsidP="005F0306">
            <w:pPr>
              <w:rPr>
                <w:sz w:val="24"/>
                <w:szCs w:val="24"/>
              </w:rPr>
            </w:pPr>
            <w:r w:rsidRPr="00ED797B">
              <w:rPr>
                <w:sz w:val="24"/>
                <w:szCs w:val="24"/>
              </w:rPr>
              <w:lastRenderedPageBreak/>
              <w:t>Приложение № 3</w:t>
            </w:r>
          </w:p>
          <w:p w:rsidR="000905C3" w:rsidRPr="00ED797B" w:rsidRDefault="000905C3" w:rsidP="005F0306">
            <w:pPr>
              <w:rPr>
                <w:sz w:val="24"/>
                <w:szCs w:val="24"/>
              </w:rPr>
            </w:pPr>
            <w:r w:rsidRPr="00ED797B">
              <w:rPr>
                <w:sz w:val="24"/>
                <w:szCs w:val="24"/>
              </w:rPr>
              <w:t>к договору субаренды</w:t>
            </w:r>
          </w:p>
          <w:p w:rsidR="000905C3" w:rsidRPr="00ED797B" w:rsidRDefault="000905C3" w:rsidP="005F0306">
            <w:pPr>
              <w:rPr>
                <w:sz w:val="24"/>
                <w:szCs w:val="24"/>
              </w:rPr>
            </w:pPr>
            <w:r w:rsidRPr="00ED797B">
              <w:rPr>
                <w:sz w:val="24"/>
                <w:szCs w:val="24"/>
              </w:rPr>
              <w:t>нежилых помещений</w:t>
            </w:r>
          </w:p>
          <w:p w:rsidR="000905C3" w:rsidRPr="00ED797B" w:rsidRDefault="000905C3" w:rsidP="005F0306">
            <w:pPr>
              <w:rPr>
                <w:sz w:val="24"/>
                <w:szCs w:val="24"/>
              </w:rPr>
            </w:pPr>
          </w:p>
          <w:p w:rsidR="000905C3" w:rsidRPr="00ED797B" w:rsidRDefault="000905C3" w:rsidP="003960E8">
            <w:pPr>
              <w:rPr>
                <w:sz w:val="24"/>
                <w:szCs w:val="24"/>
              </w:rPr>
            </w:pPr>
            <w:r w:rsidRPr="00ED797B">
              <w:rPr>
                <w:sz w:val="24"/>
                <w:szCs w:val="24"/>
              </w:rPr>
              <w:t>№_________ от «___»______________201</w:t>
            </w:r>
            <w:r w:rsidR="003960E8">
              <w:rPr>
                <w:sz w:val="24"/>
                <w:szCs w:val="24"/>
              </w:rPr>
              <w:t>8</w:t>
            </w:r>
            <w:r w:rsidRPr="00ED797B">
              <w:rPr>
                <w:sz w:val="24"/>
                <w:szCs w:val="24"/>
              </w:rPr>
              <w:t xml:space="preserve">г. </w:t>
            </w:r>
          </w:p>
        </w:tc>
      </w:tr>
    </w:tbl>
    <w:p w:rsidR="000905C3" w:rsidRPr="00ED797B" w:rsidRDefault="000905C3" w:rsidP="000905C3">
      <w:pPr>
        <w:rPr>
          <w:sz w:val="24"/>
          <w:szCs w:val="24"/>
        </w:rPr>
      </w:pPr>
    </w:p>
    <w:p w:rsidR="000905C3" w:rsidRPr="00ED797B" w:rsidRDefault="000905C3" w:rsidP="000905C3">
      <w:pPr>
        <w:rPr>
          <w:sz w:val="24"/>
          <w:szCs w:val="24"/>
        </w:rPr>
      </w:pPr>
    </w:p>
    <w:p w:rsidR="000905C3" w:rsidRPr="00ED797B" w:rsidRDefault="000905C3" w:rsidP="002206E4">
      <w:pPr>
        <w:ind w:left="-426"/>
        <w:rPr>
          <w:sz w:val="24"/>
          <w:szCs w:val="24"/>
        </w:rPr>
      </w:pPr>
      <w:r w:rsidRPr="00ED797B">
        <w:rPr>
          <w:noProof/>
          <w:sz w:val="24"/>
          <w:szCs w:val="24"/>
        </w:rPr>
        <w:drawing>
          <wp:inline distT="0" distB="0" distL="0" distR="0" wp14:anchorId="55DF1DE5" wp14:editId="6B8AC32A">
            <wp:extent cx="7048500" cy="6972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028" cy="697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5C3" w:rsidRPr="00ED797B" w:rsidRDefault="000905C3" w:rsidP="000905C3">
      <w:pPr>
        <w:rPr>
          <w:sz w:val="24"/>
          <w:szCs w:val="24"/>
        </w:rPr>
      </w:pPr>
    </w:p>
    <w:p w:rsidR="000905C3" w:rsidRPr="00ED797B" w:rsidRDefault="000905C3" w:rsidP="000905C3">
      <w:pPr>
        <w:rPr>
          <w:sz w:val="24"/>
          <w:szCs w:val="24"/>
        </w:rPr>
      </w:pPr>
    </w:p>
    <w:p w:rsidR="000905C3" w:rsidRPr="00ED797B" w:rsidRDefault="000905C3" w:rsidP="000905C3">
      <w:pPr>
        <w:rPr>
          <w:sz w:val="24"/>
          <w:szCs w:val="24"/>
        </w:rPr>
      </w:pPr>
      <w:r w:rsidRPr="00ED797B">
        <w:rPr>
          <w:sz w:val="24"/>
          <w:szCs w:val="24"/>
        </w:rPr>
        <w:t>Субарендодатель                                                                                Субарендатор</w:t>
      </w:r>
    </w:p>
    <w:p w:rsidR="000905C3" w:rsidRPr="00ED797B" w:rsidRDefault="000905C3" w:rsidP="000905C3">
      <w:pPr>
        <w:rPr>
          <w:sz w:val="24"/>
          <w:szCs w:val="24"/>
        </w:rPr>
      </w:pPr>
    </w:p>
    <w:p w:rsidR="000905C3" w:rsidRPr="00ED797B" w:rsidRDefault="000905C3" w:rsidP="000905C3">
      <w:pPr>
        <w:rPr>
          <w:sz w:val="24"/>
          <w:szCs w:val="24"/>
        </w:rPr>
      </w:pPr>
    </w:p>
    <w:p w:rsidR="000905C3" w:rsidRDefault="000905C3" w:rsidP="000905C3">
      <w:pPr>
        <w:rPr>
          <w:sz w:val="24"/>
          <w:szCs w:val="24"/>
        </w:rPr>
      </w:pPr>
      <w:r w:rsidRPr="00ED797B">
        <w:rPr>
          <w:sz w:val="24"/>
          <w:szCs w:val="24"/>
        </w:rPr>
        <w:t>______________ О.А. Шестоперов                                                    _____________ А.А. Щербаков</w:t>
      </w:r>
    </w:p>
    <w:p w:rsidR="003960E8" w:rsidRDefault="003960E8" w:rsidP="000905C3">
      <w:pPr>
        <w:rPr>
          <w:sz w:val="24"/>
          <w:szCs w:val="24"/>
        </w:rPr>
      </w:pPr>
    </w:p>
    <w:p w:rsidR="004907D8" w:rsidRDefault="004907D8" w:rsidP="004907D8">
      <w:pPr>
        <w:ind w:firstLine="5670"/>
        <w:rPr>
          <w:sz w:val="24"/>
          <w:szCs w:val="24"/>
        </w:rPr>
      </w:pPr>
    </w:p>
    <w:p w:rsidR="004907D8" w:rsidRPr="004907D8" w:rsidRDefault="004907D8" w:rsidP="004907D8">
      <w:pPr>
        <w:ind w:firstLine="5670"/>
        <w:rPr>
          <w:sz w:val="24"/>
          <w:szCs w:val="24"/>
        </w:rPr>
      </w:pPr>
      <w:r w:rsidRPr="004907D8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4</w:t>
      </w:r>
    </w:p>
    <w:p w:rsidR="004907D8" w:rsidRPr="004907D8" w:rsidRDefault="004907D8" w:rsidP="004907D8">
      <w:pPr>
        <w:ind w:firstLine="5670"/>
        <w:rPr>
          <w:sz w:val="24"/>
          <w:szCs w:val="24"/>
        </w:rPr>
      </w:pPr>
      <w:r w:rsidRPr="004907D8">
        <w:rPr>
          <w:sz w:val="24"/>
          <w:szCs w:val="24"/>
        </w:rPr>
        <w:t>к договору субаренды</w:t>
      </w:r>
    </w:p>
    <w:p w:rsidR="004907D8" w:rsidRPr="004907D8" w:rsidRDefault="004907D8" w:rsidP="004907D8">
      <w:pPr>
        <w:ind w:firstLine="5670"/>
        <w:rPr>
          <w:sz w:val="24"/>
          <w:szCs w:val="24"/>
        </w:rPr>
      </w:pPr>
      <w:r w:rsidRPr="004907D8">
        <w:rPr>
          <w:sz w:val="24"/>
          <w:szCs w:val="24"/>
        </w:rPr>
        <w:t>нежилых помещений</w:t>
      </w:r>
    </w:p>
    <w:p w:rsidR="003960E8" w:rsidRDefault="004907D8" w:rsidP="004907D8">
      <w:pPr>
        <w:ind w:firstLine="5670"/>
        <w:rPr>
          <w:sz w:val="24"/>
          <w:szCs w:val="24"/>
        </w:rPr>
      </w:pPr>
      <w:r w:rsidRPr="004907D8">
        <w:rPr>
          <w:sz w:val="24"/>
          <w:szCs w:val="24"/>
        </w:rPr>
        <w:t>№_________ от «___»______________2018г.</w:t>
      </w:r>
    </w:p>
    <w:p w:rsidR="004907D8" w:rsidRDefault="003960E8" w:rsidP="000905C3">
      <w:pPr>
        <w:rPr>
          <w:sz w:val="24"/>
          <w:szCs w:val="24"/>
        </w:rPr>
        <w:sectPr w:rsidR="004907D8" w:rsidSect="004907D8">
          <w:headerReference w:type="even" r:id="rId10"/>
          <w:footerReference w:type="default" r:id="rId11"/>
          <w:type w:val="continuous"/>
          <w:pgSz w:w="11909" w:h="16834"/>
          <w:pgMar w:top="284" w:right="720" w:bottom="720" w:left="720" w:header="720" w:footer="720" w:gutter="0"/>
          <w:cols w:space="60"/>
          <w:noEndnote/>
          <w:titlePg/>
          <w:docGrid w:linePitch="272"/>
        </w:sectPr>
      </w:pPr>
      <w:r>
        <w:rPr>
          <w:noProof/>
        </w:rPr>
        <w:drawing>
          <wp:inline distT="0" distB="0" distL="0" distR="0" wp14:anchorId="0F87E117" wp14:editId="391542E0">
            <wp:extent cx="6915150" cy="8839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18605" cy="8843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7D8" w:rsidRDefault="004907D8" w:rsidP="005B739D">
      <w:pPr>
        <w:widowControl/>
        <w:tabs>
          <w:tab w:val="left" w:pos="284"/>
        </w:tabs>
        <w:autoSpaceDE/>
        <w:autoSpaceDN/>
        <w:adjustRightInd/>
        <w:spacing w:line="290" w:lineRule="auto"/>
        <w:rPr>
          <w:kern w:val="20"/>
          <w:sz w:val="22"/>
          <w:szCs w:val="22"/>
          <w:lang w:eastAsia="en-US"/>
        </w:rPr>
      </w:pPr>
    </w:p>
    <w:p w:rsidR="004907D8" w:rsidRDefault="004907D8" w:rsidP="004907D8">
      <w:pPr>
        <w:widowControl/>
        <w:tabs>
          <w:tab w:val="left" w:pos="284"/>
        </w:tabs>
        <w:autoSpaceDE/>
        <w:autoSpaceDN/>
        <w:adjustRightInd/>
        <w:spacing w:line="290" w:lineRule="auto"/>
        <w:ind w:left="4320" w:firstLine="720"/>
        <w:jc w:val="right"/>
        <w:rPr>
          <w:kern w:val="20"/>
          <w:sz w:val="22"/>
          <w:szCs w:val="22"/>
          <w:lang w:eastAsia="en-US"/>
        </w:rPr>
      </w:pPr>
    </w:p>
    <w:p w:rsidR="004907D8" w:rsidRPr="00570BB2" w:rsidRDefault="004907D8" w:rsidP="004907D8">
      <w:pPr>
        <w:widowControl/>
        <w:tabs>
          <w:tab w:val="left" w:pos="284"/>
        </w:tabs>
        <w:autoSpaceDE/>
        <w:autoSpaceDN/>
        <w:adjustRightInd/>
        <w:spacing w:line="290" w:lineRule="auto"/>
        <w:ind w:left="4320" w:firstLine="720"/>
        <w:jc w:val="right"/>
        <w:rPr>
          <w:kern w:val="20"/>
          <w:sz w:val="22"/>
          <w:szCs w:val="22"/>
          <w:lang w:eastAsia="en-US"/>
        </w:rPr>
      </w:pPr>
      <w:r w:rsidRPr="00570BB2">
        <w:rPr>
          <w:kern w:val="20"/>
          <w:sz w:val="22"/>
          <w:szCs w:val="22"/>
          <w:lang w:eastAsia="en-US"/>
        </w:rPr>
        <w:t xml:space="preserve">Приложение № 5 к Договору </w:t>
      </w:r>
    </w:p>
    <w:p w:rsidR="004907D8" w:rsidRPr="00B82FB9" w:rsidRDefault="004907D8" w:rsidP="004907D8">
      <w:pPr>
        <w:widowControl/>
        <w:tabs>
          <w:tab w:val="left" w:pos="284"/>
        </w:tabs>
        <w:autoSpaceDE/>
        <w:autoSpaceDN/>
        <w:adjustRightInd/>
        <w:spacing w:line="290" w:lineRule="auto"/>
        <w:ind w:left="4320" w:firstLine="720"/>
        <w:jc w:val="right"/>
        <w:rPr>
          <w:kern w:val="20"/>
          <w:lang w:eastAsia="en-US"/>
        </w:rPr>
      </w:pPr>
      <w:r w:rsidRPr="00B82FB9">
        <w:rPr>
          <w:kern w:val="20"/>
          <w:sz w:val="22"/>
          <w:szCs w:val="22"/>
          <w:lang w:eastAsia="en-US"/>
        </w:rPr>
        <w:t xml:space="preserve">             №___________ от «___» ___________ 2018г.</w:t>
      </w:r>
    </w:p>
    <w:p w:rsidR="004907D8" w:rsidRPr="00B82FB9" w:rsidRDefault="004907D8" w:rsidP="004907D8">
      <w:pPr>
        <w:widowControl/>
        <w:tabs>
          <w:tab w:val="left" w:pos="284"/>
          <w:tab w:val="center" w:pos="4677"/>
          <w:tab w:val="right" w:pos="9355"/>
        </w:tabs>
        <w:autoSpaceDE/>
        <w:autoSpaceDN/>
        <w:adjustRightInd/>
        <w:spacing w:before="120" w:line="290" w:lineRule="auto"/>
        <w:jc w:val="center"/>
        <w:rPr>
          <w:b/>
          <w:kern w:val="20"/>
          <w:lang w:eastAsia="en-US"/>
        </w:rPr>
      </w:pPr>
      <w:r w:rsidRPr="00B82FB9">
        <w:rPr>
          <w:b/>
          <w:kern w:val="20"/>
          <w:lang w:eastAsia="en-US"/>
        </w:rPr>
        <w:t>Справка о цепочке собственников компании</w:t>
      </w:r>
    </w:p>
    <w:tbl>
      <w:tblPr>
        <w:tblpPr w:leftFromText="180" w:rightFromText="180" w:vertAnchor="text" w:horzAnchor="margin" w:tblpX="250" w:tblpY="86"/>
        <w:tblW w:w="15701" w:type="dxa"/>
        <w:tblLayout w:type="fixed"/>
        <w:tblLook w:val="00A0" w:firstRow="1" w:lastRow="0" w:firstColumn="1" w:lastColumn="0" w:noHBand="0" w:noVBand="0"/>
      </w:tblPr>
      <w:tblGrid>
        <w:gridCol w:w="582"/>
        <w:gridCol w:w="886"/>
        <w:gridCol w:w="904"/>
        <w:gridCol w:w="1173"/>
        <w:gridCol w:w="1032"/>
        <w:gridCol w:w="952"/>
        <w:gridCol w:w="1418"/>
        <w:gridCol w:w="445"/>
        <w:gridCol w:w="752"/>
        <w:gridCol w:w="835"/>
        <w:gridCol w:w="875"/>
        <w:gridCol w:w="740"/>
        <w:gridCol w:w="1847"/>
        <w:gridCol w:w="1135"/>
        <w:gridCol w:w="2125"/>
      </w:tblGrid>
      <w:tr w:rsidR="004907D8" w:rsidRPr="00B82FB9" w:rsidTr="009314E5">
        <w:trPr>
          <w:trHeight w:val="31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 xml:space="preserve">№ </w:t>
            </w:r>
            <w:proofErr w:type="gramStart"/>
            <w:r w:rsidRPr="00B82FB9">
              <w:rPr>
                <w:color w:val="000000"/>
                <w:kern w:val="20"/>
                <w:lang w:eastAsia="en-US"/>
              </w:rPr>
              <w:t>п</w:t>
            </w:r>
            <w:proofErr w:type="gramEnd"/>
            <w:r w:rsidRPr="00B82FB9">
              <w:rPr>
                <w:color w:val="000000"/>
                <w:kern w:val="20"/>
                <w:lang w:eastAsia="en-US"/>
              </w:rPr>
              <w:t>/п</w:t>
            </w:r>
          </w:p>
        </w:tc>
        <w:tc>
          <w:tcPr>
            <w:tcW w:w="63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Наименование контрагента (ИНН, вид деятельности)</w:t>
            </w:r>
          </w:p>
        </w:tc>
        <w:tc>
          <w:tcPr>
            <w:tcW w:w="87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Информация о цепочке собственников, включая бенефициаро</w:t>
            </w:r>
            <w:proofErr w:type="gramStart"/>
            <w:r w:rsidRPr="00B82FB9">
              <w:rPr>
                <w:color w:val="000000"/>
                <w:kern w:val="20"/>
                <w:lang w:eastAsia="en-US"/>
              </w:rPr>
              <w:t>в(</w:t>
            </w:r>
            <w:proofErr w:type="gramEnd"/>
            <w:r w:rsidRPr="00B82FB9">
              <w:rPr>
                <w:color w:val="000000"/>
                <w:kern w:val="20"/>
                <w:lang w:eastAsia="en-US"/>
              </w:rPr>
              <w:t>в том числе конечных)</w:t>
            </w:r>
          </w:p>
        </w:tc>
      </w:tr>
      <w:tr w:rsidR="004907D8" w:rsidRPr="00B82FB9" w:rsidTr="009314E5">
        <w:trPr>
          <w:trHeight w:val="157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ИНН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ОГРН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Наименование краткое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Код ОКВЭД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Фамилия, Имя, Отчество руководителя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Серия и номер документа удостоверяющего личность руководителя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№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ИНН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ОГРН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Наименование / ФИО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 xml:space="preserve">Адрес </w:t>
            </w:r>
            <w:proofErr w:type="gramStart"/>
            <w:r w:rsidRPr="00B82FB9">
              <w:rPr>
                <w:color w:val="000000"/>
                <w:kern w:val="20"/>
                <w:lang w:eastAsia="en-US"/>
              </w:rPr>
              <w:t xml:space="preserve">регистра </w:t>
            </w:r>
            <w:proofErr w:type="spellStart"/>
            <w:r w:rsidRPr="00B82FB9">
              <w:rPr>
                <w:color w:val="000000"/>
                <w:kern w:val="20"/>
                <w:lang w:eastAsia="en-US"/>
              </w:rPr>
              <w:t>ции</w:t>
            </w:r>
            <w:proofErr w:type="spellEnd"/>
            <w:proofErr w:type="gramEnd"/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Серия и номер документа удостоверяющего личность руководителя (для физических лиц)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Руководитель/участник/бенефициар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 xml:space="preserve">Информация </w:t>
            </w:r>
            <w:proofErr w:type="gramStart"/>
            <w:r w:rsidRPr="00B82FB9">
              <w:rPr>
                <w:color w:val="000000"/>
                <w:kern w:val="20"/>
                <w:lang w:eastAsia="en-US"/>
              </w:rPr>
              <w:t>о</w:t>
            </w:r>
            <w:proofErr w:type="gramEnd"/>
            <w:r w:rsidRPr="00B82FB9">
              <w:rPr>
                <w:color w:val="000000"/>
                <w:kern w:val="20"/>
                <w:lang w:eastAsia="en-US"/>
              </w:rPr>
              <w:t xml:space="preserve"> </w:t>
            </w:r>
            <w:proofErr w:type="gramStart"/>
            <w:r w:rsidRPr="00B82FB9">
              <w:rPr>
                <w:color w:val="000000"/>
                <w:kern w:val="20"/>
                <w:lang w:eastAsia="en-US"/>
              </w:rPr>
              <w:t>подтверждающих</w:t>
            </w:r>
            <w:proofErr w:type="gramEnd"/>
            <w:r w:rsidRPr="00B82FB9">
              <w:rPr>
                <w:color w:val="000000"/>
                <w:kern w:val="20"/>
                <w:lang w:eastAsia="en-US"/>
              </w:rPr>
              <w:t xml:space="preserve"> документов (наименование, номера и </w:t>
            </w:r>
            <w:proofErr w:type="spellStart"/>
            <w:r w:rsidRPr="00B82FB9">
              <w:rPr>
                <w:color w:val="000000"/>
                <w:kern w:val="20"/>
                <w:lang w:eastAsia="en-US"/>
              </w:rPr>
              <w:t>тд</w:t>
            </w:r>
            <w:proofErr w:type="spellEnd"/>
            <w:r w:rsidRPr="00B82FB9">
              <w:rPr>
                <w:color w:val="000000"/>
                <w:kern w:val="20"/>
                <w:lang w:eastAsia="en-US"/>
              </w:rPr>
              <w:t>)</w:t>
            </w:r>
          </w:p>
        </w:tc>
      </w:tr>
      <w:tr w:rsidR="004907D8" w:rsidRPr="00B82FB9" w:rsidTr="009314E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i/>
                <w:color w:val="000000"/>
                <w:kern w:val="20"/>
                <w:sz w:val="16"/>
                <w:szCs w:val="16"/>
                <w:lang w:eastAsia="en-US"/>
              </w:rPr>
            </w:pPr>
            <w:r w:rsidRPr="00B82FB9">
              <w:rPr>
                <w:i/>
                <w:color w:val="000000"/>
                <w:kern w:val="2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i/>
                <w:color w:val="000000"/>
                <w:kern w:val="20"/>
                <w:sz w:val="16"/>
                <w:szCs w:val="16"/>
                <w:lang w:eastAsia="en-US"/>
              </w:rPr>
            </w:pPr>
            <w:r w:rsidRPr="00B82FB9">
              <w:rPr>
                <w:i/>
                <w:color w:val="000000"/>
                <w:kern w:val="2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i/>
                <w:color w:val="000000"/>
                <w:kern w:val="20"/>
                <w:sz w:val="16"/>
                <w:szCs w:val="16"/>
                <w:lang w:eastAsia="en-US"/>
              </w:rPr>
            </w:pPr>
            <w:r w:rsidRPr="00B82FB9">
              <w:rPr>
                <w:i/>
                <w:color w:val="000000"/>
                <w:kern w:val="2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i/>
                <w:color w:val="000000"/>
                <w:kern w:val="20"/>
                <w:sz w:val="16"/>
                <w:szCs w:val="16"/>
                <w:lang w:eastAsia="en-US"/>
              </w:rPr>
            </w:pPr>
            <w:r w:rsidRPr="00B82FB9">
              <w:rPr>
                <w:i/>
                <w:color w:val="000000"/>
                <w:kern w:val="2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i/>
                <w:color w:val="000000"/>
                <w:kern w:val="20"/>
                <w:sz w:val="16"/>
                <w:szCs w:val="16"/>
                <w:lang w:eastAsia="en-US"/>
              </w:rPr>
            </w:pPr>
            <w:r w:rsidRPr="00B82FB9">
              <w:rPr>
                <w:i/>
                <w:color w:val="000000"/>
                <w:kern w:val="2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i/>
                <w:color w:val="000000"/>
                <w:kern w:val="20"/>
                <w:sz w:val="16"/>
                <w:szCs w:val="16"/>
                <w:lang w:eastAsia="en-US"/>
              </w:rPr>
            </w:pPr>
            <w:r w:rsidRPr="00B82FB9">
              <w:rPr>
                <w:i/>
                <w:color w:val="000000"/>
                <w:kern w:val="2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i/>
                <w:color w:val="000000"/>
                <w:kern w:val="20"/>
                <w:sz w:val="16"/>
                <w:szCs w:val="16"/>
                <w:lang w:eastAsia="en-US"/>
              </w:rPr>
            </w:pPr>
            <w:r w:rsidRPr="00B82FB9">
              <w:rPr>
                <w:i/>
                <w:color w:val="000000"/>
                <w:kern w:val="2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i/>
                <w:color w:val="000000"/>
                <w:kern w:val="20"/>
                <w:sz w:val="16"/>
                <w:szCs w:val="16"/>
                <w:lang w:eastAsia="en-US"/>
              </w:rPr>
            </w:pPr>
            <w:r w:rsidRPr="00B82FB9">
              <w:rPr>
                <w:i/>
                <w:color w:val="000000"/>
                <w:kern w:val="2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i/>
                <w:color w:val="000000"/>
                <w:kern w:val="20"/>
                <w:sz w:val="16"/>
                <w:szCs w:val="16"/>
                <w:lang w:eastAsia="en-US"/>
              </w:rPr>
            </w:pPr>
            <w:r w:rsidRPr="00B82FB9">
              <w:rPr>
                <w:i/>
                <w:color w:val="000000"/>
                <w:kern w:val="2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i/>
                <w:color w:val="000000"/>
                <w:kern w:val="20"/>
                <w:sz w:val="16"/>
                <w:szCs w:val="16"/>
                <w:lang w:eastAsia="en-US"/>
              </w:rPr>
            </w:pPr>
            <w:r w:rsidRPr="00B82FB9">
              <w:rPr>
                <w:i/>
                <w:color w:val="000000"/>
                <w:kern w:val="2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i/>
                <w:color w:val="000000"/>
                <w:kern w:val="20"/>
                <w:sz w:val="16"/>
                <w:szCs w:val="16"/>
                <w:lang w:eastAsia="en-US"/>
              </w:rPr>
            </w:pPr>
            <w:r w:rsidRPr="00B82FB9">
              <w:rPr>
                <w:i/>
                <w:color w:val="000000"/>
                <w:kern w:val="2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i/>
                <w:color w:val="000000"/>
                <w:kern w:val="20"/>
                <w:sz w:val="16"/>
                <w:szCs w:val="16"/>
                <w:lang w:eastAsia="en-US"/>
              </w:rPr>
            </w:pPr>
            <w:r w:rsidRPr="00B82FB9">
              <w:rPr>
                <w:i/>
                <w:color w:val="000000"/>
                <w:kern w:val="2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i/>
                <w:color w:val="000000"/>
                <w:kern w:val="20"/>
                <w:sz w:val="16"/>
                <w:szCs w:val="16"/>
                <w:lang w:eastAsia="en-US"/>
              </w:rPr>
            </w:pPr>
            <w:r w:rsidRPr="00B82FB9">
              <w:rPr>
                <w:i/>
                <w:color w:val="000000"/>
                <w:kern w:val="2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i/>
                <w:color w:val="000000"/>
                <w:kern w:val="20"/>
                <w:sz w:val="16"/>
                <w:szCs w:val="16"/>
                <w:lang w:eastAsia="en-US"/>
              </w:rPr>
            </w:pPr>
            <w:r w:rsidRPr="00B82FB9">
              <w:rPr>
                <w:i/>
                <w:color w:val="000000"/>
                <w:kern w:val="20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i/>
                <w:color w:val="000000"/>
                <w:kern w:val="20"/>
                <w:sz w:val="16"/>
                <w:szCs w:val="16"/>
                <w:lang w:eastAsia="en-US"/>
              </w:rPr>
            </w:pPr>
            <w:r w:rsidRPr="00B82FB9">
              <w:rPr>
                <w:i/>
                <w:color w:val="000000"/>
                <w:kern w:val="20"/>
                <w:sz w:val="16"/>
                <w:szCs w:val="16"/>
                <w:lang w:eastAsia="en-US"/>
              </w:rPr>
              <w:t>15</w:t>
            </w:r>
          </w:p>
        </w:tc>
      </w:tr>
      <w:tr w:rsidR="004907D8" w:rsidRPr="00B82FB9" w:rsidTr="009314E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</w:tr>
      <w:tr w:rsidR="004907D8" w:rsidRPr="00B82FB9" w:rsidTr="009314E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</w:tr>
      <w:tr w:rsidR="004907D8" w:rsidRPr="00B82FB9" w:rsidTr="009314E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07D8" w:rsidRPr="00B82FB9" w:rsidRDefault="004907D8" w:rsidP="009314E5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color w:val="000000"/>
                <w:kern w:val="20"/>
                <w:lang w:eastAsia="en-US"/>
              </w:rPr>
            </w:pPr>
            <w:r w:rsidRPr="00B82FB9">
              <w:rPr>
                <w:color w:val="000000"/>
                <w:kern w:val="20"/>
                <w:lang w:eastAsia="en-US"/>
              </w:rPr>
              <w:t> </w:t>
            </w:r>
          </w:p>
        </w:tc>
      </w:tr>
    </w:tbl>
    <w:p w:rsidR="004907D8" w:rsidRPr="00B82FB9" w:rsidRDefault="004907D8" w:rsidP="004907D8">
      <w:pPr>
        <w:widowControl/>
        <w:tabs>
          <w:tab w:val="left" w:pos="284"/>
          <w:tab w:val="center" w:pos="4677"/>
          <w:tab w:val="right" w:pos="9355"/>
        </w:tabs>
        <w:autoSpaceDE/>
        <w:autoSpaceDN/>
        <w:adjustRightInd/>
        <w:spacing w:line="290" w:lineRule="auto"/>
        <w:rPr>
          <w:kern w:val="20"/>
          <w:sz w:val="16"/>
          <w:szCs w:val="16"/>
          <w:lang w:eastAsia="en-US"/>
        </w:rPr>
      </w:pPr>
    </w:p>
    <w:p w:rsidR="004907D8" w:rsidRPr="00B82FB9" w:rsidRDefault="004907D8" w:rsidP="004907D8">
      <w:pPr>
        <w:widowControl/>
        <w:numPr>
          <w:ilvl w:val="1"/>
          <w:numId w:val="27"/>
        </w:numPr>
        <w:tabs>
          <w:tab w:val="num" w:pos="0"/>
          <w:tab w:val="left" w:pos="284"/>
          <w:tab w:val="num" w:pos="1440"/>
          <w:tab w:val="center" w:pos="4677"/>
          <w:tab w:val="right" w:pos="9355"/>
        </w:tabs>
        <w:suppressAutoHyphens/>
        <w:autoSpaceDE/>
        <w:autoSpaceDN/>
        <w:adjustRightInd/>
        <w:spacing w:line="290" w:lineRule="auto"/>
        <w:ind w:left="284" w:hanging="142"/>
        <w:jc w:val="both"/>
        <w:rPr>
          <w:kern w:val="20"/>
          <w:sz w:val="16"/>
          <w:szCs w:val="16"/>
          <w:lang w:eastAsia="en-US"/>
        </w:rPr>
      </w:pPr>
      <w:proofErr w:type="gramStart"/>
      <w:r w:rsidRPr="00B82FB9">
        <w:rPr>
          <w:kern w:val="20"/>
          <w:sz w:val="16"/>
          <w:szCs w:val="16"/>
          <w:lang w:eastAsia="en-US"/>
        </w:rPr>
        <w:t>Контрагент (указать:</w:t>
      </w:r>
      <w:proofErr w:type="gramEnd"/>
      <w:r w:rsidRPr="00B82FB9">
        <w:rPr>
          <w:kern w:val="20"/>
          <w:sz w:val="16"/>
          <w:szCs w:val="16"/>
          <w:lang w:eastAsia="en-US"/>
        </w:rPr>
        <w:t xml:space="preserve"> Исполнитель/Подрядчик/ иное наименование контрагента) гарантирует Обществу (указать: Заказчику/иное наименование Общества), что сведения и документы в отношении всей цепочки собственников и руководителей, включая бенефициаров (в том числе конечных), передаваемые Обществу (указать: </w:t>
      </w:r>
      <w:proofErr w:type="gramStart"/>
      <w:r w:rsidRPr="00B82FB9">
        <w:rPr>
          <w:kern w:val="20"/>
          <w:sz w:val="16"/>
          <w:szCs w:val="16"/>
          <w:lang w:eastAsia="en-US"/>
        </w:rPr>
        <w:t>Заказчику/иное наименование Общества) являются полными, точными и достоверными.</w:t>
      </w:r>
      <w:proofErr w:type="gramEnd"/>
    </w:p>
    <w:p w:rsidR="004907D8" w:rsidRPr="00B82FB9" w:rsidRDefault="004907D8" w:rsidP="004907D8">
      <w:pPr>
        <w:tabs>
          <w:tab w:val="num" w:pos="0"/>
        </w:tabs>
        <w:ind w:left="284" w:hanging="142"/>
        <w:jc w:val="both"/>
        <w:rPr>
          <w:sz w:val="24"/>
          <w:szCs w:val="24"/>
        </w:rPr>
      </w:pPr>
      <w:r w:rsidRPr="00B82FB9">
        <w:rPr>
          <w:kern w:val="20"/>
          <w:sz w:val="16"/>
          <w:szCs w:val="16"/>
          <w:lang w:eastAsia="en-US"/>
        </w:rPr>
        <w:t xml:space="preserve">2. </w:t>
      </w:r>
      <w:proofErr w:type="gramStart"/>
      <w:r w:rsidRPr="00B82FB9">
        <w:rPr>
          <w:kern w:val="20"/>
          <w:sz w:val="16"/>
          <w:szCs w:val="16"/>
          <w:lang w:eastAsia="en-US"/>
        </w:rPr>
        <w:t>Контрагент (указать:</w:t>
      </w:r>
      <w:proofErr w:type="gramEnd"/>
      <w:r w:rsidRPr="00B82FB9">
        <w:rPr>
          <w:kern w:val="20"/>
          <w:sz w:val="16"/>
          <w:szCs w:val="16"/>
          <w:lang w:eastAsia="en-US"/>
        </w:rPr>
        <w:t xml:space="preserve"> Исполнитель/Подрядчик/ иное наименование контрагента) настоящим выдает согласие и подтверждает получение им всех требуемых в соответствии с действующим законодательством РФ (в том числе о коммерческой тайне и о персональных данных) согласий всех упомянутых в сведениях, заинтересованных или причастных к сведениям лиц на обработку, а также на раскрытие Обществом (указать: Заказчиком/иное наименование Общества) полностью или частично предоставленных сведений компетентным органам государственной власти (в том числе, </w:t>
      </w:r>
      <w:proofErr w:type="gramStart"/>
      <w:r w:rsidRPr="00B82FB9">
        <w:rPr>
          <w:kern w:val="20"/>
          <w:sz w:val="16"/>
          <w:szCs w:val="16"/>
          <w:lang w:eastAsia="en-US"/>
        </w:rPr>
        <w:t>но</w:t>
      </w:r>
      <w:proofErr w:type="gramEnd"/>
      <w:r w:rsidRPr="00B82FB9">
        <w:rPr>
          <w:kern w:val="20"/>
          <w:sz w:val="16"/>
          <w:szCs w:val="16"/>
          <w:lang w:eastAsia="en-US"/>
        </w:rPr>
        <w:t xml:space="preserve"> не ограничиваясь, Федеральной налоговой службе РФ, Минэнерго России, </w:t>
      </w:r>
      <w:proofErr w:type="spellStart"/>
      <w:r w:rsidRPr="00B82FB9">
        <w:rPr>
          <w:kern w:val="20"/>
          <w:sz w:val="16"/>
          <w:szCs w:val="16"/>
          <w:lang w:eastAsia="en-US"/>
        </w:rPr>
        <w:t>Росфинмониторингу</w:t>
      </w:r>
      <w:proofErr w:type="spellEnd"/>
      <w:r w:rsidRPr="00B82FB9">
        <w:rPr>
          <w:kern w:val="20"/>
          <w:sz w:val="16"/>
          <w:szCs w:val="16"/>
          <w:lang w:eastAsia="en-US"/>
        </w:rPr>
        <w:t xml:space="preserve">, Правительству РФ) и последующую обработку сведений такими органами (далее - Раскрытие). </w:t>
      </w:r>
      <w:proofErr w:type="gramStart"/>
      <w:r w:rsidRPr="00B82FB9">
        <w:rPr>
          <w:kern w:val="20"/>
          <w:sz w:val="16"/>
          <w:szCs w:val="16"/>
          <w:lang w:eastAsia="en-US"/>
        </w:rPr>
        <w:t>Контрагент (указать:</w:t>
      </w:r>
      <w:proofErr w:type="gramEnd"/>
      <w:r w:rsidRPr="00B82FB9">
        <w:rPr>
          <w:kern w:val="20"/>
          <w:sz w:val="16"/>
          <w:szCs w:val="16"/>
          <w:lang w:eastAsia="en-US"/>
        </w:rPr>
        <w:t xml:space="preserve"> Исполнитель/Подрядчик/ иное наименование контрагента) настоящим освобождает Общество (указать: Заказчика/иное наименование Общества) от любой ответственности в связи с Раскрытием, в том числе возмещает Обществу (указать: Заказчику/иное наименование Общества) убытки, понесенные в связи с предъявлением Обществу (указать: </w:t>
      </w:r>
      <w:proofErr w:type="gramStart"/>
      <w:r w:rsidRPr="00B82FB9">
        <w:rPr>
          <w:kern w:val="20"/>
          <w:sz w:val="16"/>
          <w:szCs w:val="16"/>
          <w:lang w:eastAsia="en-US"/>
        </w:rPr>
        <w:t>Заказчику/иное наименование Общества) претензий, исков и требований любыми третьими лицами, чьи права были или могли быть нарушены таким Раскрытием.</w:t>
      </w:r>
      <w:proofErr w:type="gramEnd"/>
    </w:p>
    <w:p w:rsidR="004907D8" w:rsidRPr="00B82FB9" w:rsidRDefault="004907D8" w:rsidP="004907D8">
      <w:pPr>
        <w:rPr>
          <w:sz w:val="24"/>
          <w:szCs w:val="24"/>
        </w:rPr>
      </w:pPr>
    </w:p>
    <w:p w:rsidR="004907D8" w:rsidRPr="00B82FB9" w:rsidRDefault="004907D8" w:rsidP="004907D8">
      <w:pPr>
        <w:rPr>
          <w:sz w:val="24"/>
          <w:szCs w:val="24"/>
        </w:rPr>
      </w:pPr>
    </w:p>
    <w:p w:rsidR="004907D8" w:rsidRPr="00B82FB9" w:rsidRDefault="004907D8" w:rsidP="004907D8">
      <w:pPr>
        <w:rPr>
          <w:sz w:val="24"/>
          <w:szCs w:val="24"/>
        </w:rPr>
      </w:pPr>
    </w:p>
    <w:tbl>
      <w:tblPr>
        <w:tblW w:w="0" w:type="auto"/>
        <w:tblInd w:w="511" w:type="dxa"/>
        <w:tblLook w:val="04A0" w:firstRow="1" w:lastRow="0" w:firstColumn="1" w:lastColumn="0" w:noHBand="0" w:noVBand="1"/>
      </w:tblPr>
      <w:tblGrid>
        <w:gridCol w:w="2376"/>
        <w:gridCol w:w="1049"/>
        <w:gridCol w:w="936"/>
        <w:gridCol w:w="2750"/>
        <w:gridCol w:w="652"/>
        <w:gridCol w:w="1049"/>
        <w:gridCol w:w="2247"/>
        <w:gridCol w:w="1049"/>
        <w:gridCol w:w="1066"/>
        <w:gridCol w:w="2356"/>
      </w:tblGrid>
      <w:tr w:rsidR="004907D8" w:rsidRPr="00EA4892" w:rsidTr="009314E5">
        <w:trPr>
          <w:gridAfter w:val="1"/>
          <w:wAfter w:w="2356" w:type="dxa"/>
          <w:trHeight w:val="892"/>
        </w:trPr>
        <w:tc>
          <w:tcPr>
            <w:tcW w:w="2376" w:type="dxa"/>
          </w:tcPr>
          <w:p w:rsidR="004907D8" w:rsidRPr="00EA4892" w:rsidRDefault="004907D8" w:rsidP="009314E5">
            <w:pPr>
              <w:rPr>
                <w:sz w:val="24"/>
                <w:szCs w:val="24"/>
              </w:rPr>
            </w:pPr>
            <w:r w:rsidRPr="00770198">
              <w:rPr>
                <w:sz w:val="24"/>
                <w:szCs w:val="24"/>
              </w:rPr>
              <w:t>Субарендодатель</w:t>
            </w:r>
          </w:p>
        </w:tc>
        <w:tc>
          <w:tcPr>
            <w:tcW w:w="1985" w:type="dxa"/>
            <w:gridSpan w:val="2"/>
          </w:tcPr>
          <w:p w:rsidR="004907D8" w:rsidRPr="00EA4892" w:rsidRDefault="004907D8" w:rsidP="009314E5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07D8" w:rsidRPr="00EA4892" w:rsidRDefault="004907D8" w:rsidP="009314E5">
            <w:pPr>
              <w:rPr>
                <w:sz w:val="24"/>
                <w:szCs w:val="24"/>
              </w:rPr>
            </w:pPr>
          </w:p>
        </w:tc>
        <w:tc>
          <w:tcPr>
            <w:tcW w:w="3296" w:type="dxa"/>
            <w:gridSpan w:val="2"/>
          </w:tcPr>
          <w:p w:rsidR="004907D8" w:rsidRPr="00EA4892" w:rsidRDefault="004907D8" w:rsidP="009314E5">
            <w:pPr>
              <w:rPr>
                <w:sz w:val="24"/>
                <w:szCs w:val="24"/>
              </w:rPr>
            </w:pPr>
            <w:r w:rsidRPr="00EA48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Субарендатор</w:t>
            </w:r>
          </w:p>
        </w:tc>
        <w:tc>
          <w:tcPr>
            <w:tcW w:w="2115" w:type="dxa"/>
            <w:gridSpan w:val="2"/>
          </w:tcPr>
          <w:p w:rsidR="004907D8" w:rsidRPr="00EA4892" w:rsidRDefault="004907D8" w:rsidP="009314E5">
            <w:pPr>
              <w:rPr>
                <w:sz w:val="24"/>
                <w:szCs w:val="24"/>
              </w:rPr>
            </w:pPr>
          </w:p>
        </w:tc>
      </w:tr>
      <w:tr w:rsidR="004907D8" w:rsidRPr="00EA4892" w:rsidTr="009314E5">
        <w:tc>
          <w:tcPr>
            <w:tcW w:w="3425" w:type="dxa"/>
            <w:gridSpan w:val="2"/>
            <w:tcBorders>
              <w:bottom w:val="single" w:sz="4" w:space="0" w:color="auto"/>
            </w:tcBorders>
          </w:tcPr>
          <w:p w:rsidR="004907D8" w:rsidRPr="00EA4892" w:rsidRDefault="004907D8" w:rsidP="009314E5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4907D8" w:rsidRPr="00EA4892" w:rsidRDefault="004907D8" w:rsidP="009314E5">
            <w:pPr>
              <w:rPr>
                <w:sz w:val="24"/>
                <w:szCs w:val="24"/>
              </w:rPr>
            </w:pPr>
            <w:r w:rsidRPr="004907D8">
              <w:rPr>
                <w:sz w:val="24"/>
                <w:szCs w:val="24"/>
              </w:rPr>
              <w:t>О.А. Шестоперов</w:t>
            </w:r>
          </w:p>
        </w:tc>
        <w:tc>
          <w:tcPr>
            <w:tcW w:w="1701" w:type="dxa"/>
            <w:gridSpan w:val="2"/>
          </w:tcPr>
          <w:p w:rsidR="004907D8" w:rsidRPr="00EA4892" w:rsidRDefault="004907D8" w:rsidP="009314E5">
            <w:pPr>
              <w:rPr>
                <w:sz w:val="24"/>
                <w:szCs w:val="24"/>
              </w:rPr>
            </w:pPr>
          </w:p>
        </w:tc>
        <w:tc>
          <w:tcPr>
            <w:tcW w:w="3296" w:type="dxa"/>
            <w:gridSpan w:val="2"/>
            <w:tcBorders>
              <w:bottom w:val="single" w:sz="4" w:space="0" w:color="auto"/>
            </w:tcBorders>
          </w:tcPr>
          <w:p w:rsidR="004907D8" w:rsidRPr="00EA4892" w:rsidRDefault="004907D8" w:rsidP="009314E5">
            <w:pPr>
              <w:rPr>
                <w:sz w:val="24"/>
                <w:szCs w:val="24"/>
              </w:rPr>
            </w:pPr>
          </w:p>
        </w:tc>
        <w:tc>
          <w:tcPr>
            <w:tcW w:w="3422" w:type="dxa"/>
            <w:gridSpan w:val="2"/>
          </w:tcPr>
          <w:p w:rsidR="004907D8" w:rsidRPr="00EA4892" w:rsidRDefault="00B73EAC" w:rsidP="009314E5">
            <w:pPr>
              <w:rPr>
                <w:sz w:val="24"/>
                <w:szCs w:val="24"/>
              </w:rPr>
            </w:pPr>
            <w:r w:rsidRPr="00B73EAC">
              <w:rPr>
                <w:sz w:val="24"/>
                <w:szCs w:val="24"/>
              </w:rPr>
              <w:t>А.А. Щербаков</w:t>
            </w:r>
            <w:bookmarkStart w:id="0" w:name="_GoBack"/>
            <w:bookmarkEnd w:id="0"/>
          </w:p>
        </w:tc>
      </w:tr>
    </w:tbl>
    <w:p w:rsidR="004907D8" w:rsidRDefault="004907D8" w:rsidP="000905C3">
      <w:pPr>
        <w:rPr>
          <w:sz w:val="24"/>
          <w:szCs w:val="24"/>
        </w:rPr>
      </w:pPr>
    </w:p>
    <w:p w:rsidR="004907D8" w:rsidRPr="00ED797B" w:rsidRDefault="004907D8" w:rsidP="000905C3">
      <w:pPr>
        <w:rPr>
          <w:sz w:val="24"/>
          <w:szCs w:val="24"/>
        </w:rPr>
      </w:pPr>
    </w:p>
    <w:sectPr w:rsidR="004907D8" w:rsidRPr="00ED797B" w:rsidSect="004907D8">
      <w:pgSz w:w="16834" w:h="11909" w:orient="landscape"/>
      <w:pgMar w:top="720" w:right="284" w:bottom="720" w:left="720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1FD" w:rsidRDefault="009351FD">
      <w:r>
        <w:separator/>
      </w:r>
    </w:p>
  </w:endnote>
  <w:endnote w:type="continuationSeparator" w:id="0">
    <w:p w:rsidR="009351FD" w:rsidRDefault="0093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01317"/>
      <w:docPartObj>
        <w:docPartGallery w:val="Page Numbers (Bottom of Page)"/>
        <w:docPartUnique/>
      </w:docPartObj>
    </w:sdtPr>
    <w:sdtEndPr/>
    <w:sdtContent>
      <w:p w:rsidR="005D6147" w:rsidRDefault="00671D40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3EAC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5D6147" w:rsidRDefault="005D614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1FD" w:rsidRDefault="009351FD">
      <w:r>
        <w:separator/>
      </w:r>
    </w:p>
  </w:footnote>
  <w:footnote w:type="continuationSeparator" w:id="0">
    <w:p w:rsidR="009351FD" w:rsidRDefault="009351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147" w:rsidRDefault="0094655E" w:rsidP="00EC614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5D614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D6147" w:rsidRDefault="005D614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7C41"/>
    <w:multiLevelType w:val="hybridMultilevel"/>
    <w:tmpl w:val="A82C17F0"/>
    <w:lvl w:ilvl="0" w:tplc="BF84E0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A77B46"/>
    <w:multiLevelType w:val="singleLevel"/>
    <w:tmpl w:val="052CA0EA"/>
    <w:lvl w:ilvl="0">
      <w:start w:val="1"/>
      <w:numFmt w:val="decimal"/>
      <w:lvlText w:val="2.2.%1."/>
      <w:legacy w:legacy="1" w:legacySpace="0" w:legacyIndent="561"/>
      <w:lvlJc w:val="left"/>
      <w:rPr>
        <w:rFonts w:ascii="Times New Roman" w:hAnsi="Times New Roman" w:cs="Times New Roman" w:hint="default"/>
      </w:rPr>
    </w:lvl>
  </w:abstractNum>
  <w:abstractNum w:abstractNumId="2">
    <w:nsid w:val="09151AB3"/>
    <w:multiLevelType w:val="multilevel"/>
    <w:tmpl w:val="E9EC8CA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6"/>
        </w:tabs>
        <w:ind w:left="1446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34"/>
        </w:tabs>
        <w:ind w:left="2334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91"/>
        </w:tabs>
        <w:ind w:left="2991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7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82"/>
        </w:tabs>
        <w:ind w:left="53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39"/>
        </w:tabs>
        <w:ind w:left="60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56"/>
        </w:tabs>
        <w:ind w:left="7056" w:hanging="1800"/>
      </w:pPr>
      <w:rPr>
        <w:rFonts w:hint="default"/>
      </w:rPr>
    </w:lvl>
  </w:abstractNum>
  <w:abstractNum w:abstractNumId="3">
    <w:nsid w:val="0B822E10"/>
    <w:multiLevelType w:val="multilevel"/>
    <w:tmpl w:val="B5FE747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24"/>
        </w:tabs>
        <w:ind w:left="824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4">
    <w:nsid w:val="0D4F383C"/>
    <w:multiLevelType w:val="multilevel"/>
    <w:tmpl w:val="48F4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5">
    <w:nsid w:val="1102387B"/>
    <w:multiLevelType w:val="singleLevel"/>
    <w:tmpl w:val="B6347002"/>
    <w:lvl w:ilvl="0">
      <w:start w:val="3"/>
      <w:numFmt w:val="decimal"/>
      <w:lvlText w:val="3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6">
    <w:nsid w:val="1A172427"/>
    <w:multiLevelType w:val="singleLevel"/>
    <w:tmpl w:val="3F92429A"/>
    <w:lvl w:ilvl="0">
      <w:start w:val="1"/>
      <w:numFmt w:val="decimal"/>
      <w:lvlText w:val="7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7">
    <w:nsid w:val="1E097EA9"/>
    <w:multiLevelType w:val="hybridMultilevel"/>
    <w:tmpl w:val="49DE230E"/>
    <w:lvl w:ilvl="0" w:tplc="42CA9076">
      <w:start w:val="1"/>
      <w:numFmt w:val="upperRoman"/>
      <w:pStyle w:val="2"/>
      <w:lvlText w:val="%1."/>
      <w:lvlJc w:val="left"/>
      <w:pPr>
        <w:tabs>
          <w:tab w:val="num" w:pos="749"/>
        </w:tabs>
        <w:ind w:left="749" w:hanging="720"/>
      </w:pPr>
      <w:rPr>
        <w:rFonts w:hint="default"/>
      </w:rPr>
    </w:lvl>
    <w:lvl w:ilvl="1" w:tplc="A4FE1C0A">
      <w:numFmt w:val="none"/>
      <w:lvlText w:val=""/>
      <w:lvlJc w:val="left"/>
      <w:pPr>
        <w:tabs>
          <w:tab w:val="num" w:pos="360"/>
        </w:tabs>
      </w:pPr>
    </w:lvl>
    <w:lvl w:ilvl="2" w:tplc="22160642">
      <w:numFmt w:val="none"/>
      <w:lvlText w:val=""/>
      <w:lvlJc w:val="left"/>
      <w:pPr>
        <w:tabs>
          <w:tab w:val="num" w:pos="360"/>
        </w:tabs>
      </w:pPr>
    </w:lvl>
    <w:lvl w:ilvl="3" w:tplc="52E241C8">
      <w:numFmt w:val="none"/>
      <w:lvlText w:val=""/>
      <w:lvlJc w:val="left"/>
      <w:pPr>
        <w:tabs>
          <w:tab w:val="num" w:pos="360"/>
        </w:tabs>
      </w:pPr>
    </w:lvl>
    <w:lvl w:ilvl="4" w:tplc="F7946FD8">
      <w:numFmt w:val="none"/>
      <w:lvlText w:val=""/>
      <w:lvlJc w:val="left"/>
      <w:pPr>
        <w:tabs>
          <w:tab w:val="num" w:pos="360"/>
        </w:tabs>
      </w:pPr>
    </w:lvl>
    <w:lvl w:ilvl="5" w:tplc="4BF2124A">
      <w:numFmt w:val="none"/>
      <w:lvlText w:val=""/>
      <w:lvlJc w:val="left"/>
      <w:pPr>
        <w:tabs>
          <w:tab w:val="num" w:pos="360"/>
        </w:tabs>
      </w:pPr>
    </w:lvl>
    <w:lvl w:ilvl="6" w:tplc="EB72FD4A">
      <w:numFmt w:val="none"/>
      <w:lvlText w:val=""/>
      <w:lvlJc w:val="left"/>
      <w:pPr>
        <w:tabs>
          <w:tab w:val="num" w:pos="360"/>
        </w:tabs>
      </w:pPr>
    </w:lvl>
    <w:lvl w:ilvl="7" w:tplc="9F028F20">
      <w:numFmt w:val="none"/>
      <w:lvlText w:val=""/>
      <w:lvlJc w:val="left"/>
      <w:pPr>
        <w:tabs>
          <w:tab w:val="num" w:pos="360"/>
        </w:tabs>
      </w:pPr>
    </w:lvl>
    <w:lvl w:ilvl="8" w:tplc="3A7ACA64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5ED3DD2"/>
    <w:multiLevelType w:val="hybridMultilevel"/>
    <w:tmpl w:val="7FAA3EB8"/>
    <w:lvl w:ilvl="0" w:tplc="657A73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6B81D2C"/>
    <w:multiLevelType w:val="singleLevel"/>
    <w:tmpl w:val="A09ACF74"/>
    <w:lvl w:ilvl="0">
      <w:start w:val="3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0">
    <w:nsid w:val="31530151"/>
    <w:multiLevelType w:val="singleLevel"/>
    <w:tmpl w:val="28C0C4BC"/>
    <w:lvl w:ilvl="0">
      <w:start w:val="3"/>
      <w:numFmt w:val="decimal"/>
      <w:lvlText w:val="1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1">
    <w:nsid w:val="3895647D"/>
    <w:multiLevelType w:val="singleLevel"/>
    <w:tmpl w:val="FCE8033C"/>
    <w:lvl w:ilvl="0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38DC0C17"/>
    <w:multiLevelType w:val="hybridMultilevel"/>
    <w:tmpl w:val="DA3023D4"/>
    <w:lvl w:ilvl="0" w:tplc="59E4D50C">
      <w:start w:val="3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3">
    <w:nsid w:val="3C752296"/>
    <w:multiLevelType w:val="singleLevel"/>
    <w:tmpl w:val="19B0DC44"/>
    <w:lvl w:ilvl="0">
      <w:start w:val="1"/>
      <w:numFmt w:val="decimal"/>
      <w:lvlText w:val="2.3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14">
    <w:nsid w:val="405E1642"/>
    <w:multiLevelType w:val="singleLevel"/>
    <w:tmpl w:val="DEEC7D78"/>
    <w:lvl w:ilvl="0">
      <w:start w:val="3"/>
      <w:numFmt w:val="decimal"/>
      <w:lvlText w:val="6.2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15">
    <w:nsid w:val="42F44F17"/>
    <w:multiLevelType w:val="singleLevel"/>
    <w:tmpl w:val="E8CEB57E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45337D3C"/>
    <w:multiLevelType w:val="singleLevel"/>
    <w:tmpl w:val="81A4D2E0"/>
    <w:lvl w:ilvl="0">
      <w:start w:val="10"/>
      <w:numFmt w:val="decimal"/>
      <w:lvlText w:val="2.2.%1."/>
      <w:legacy w:legacy="1" w:legacySpace="0" w:legacyIndent="879"/>
      <w:lvlJc w:val="left"/>
      <w:rPr>
        <w:rFonts w:ascii="Times New Roman" w:hAnsi="Times New Roman" w:cs="Times New Roman" w:hint="default"/>
      </w:rPr>
    </w:lvl>
  </w:abstractNum>
  <w:abstractNum w:abstractNumId="17">
    <w:nsid w:val="4FFB2736"/>
    <w:multiLevelType w:val="singleLevel"/>
    <w:tmpl w:val="D49C0CDC"/>
    <w:lvl w:ilvl="0">
      <w:start w:val="1"/>
      <w:numFmt w:val="decimal"/>
      <w:lvlText w:val="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8">
    <w:nsid w:val="57077E91"/>
    <w:multiLevelType w:val="singleLevel"/>
    <w:tmpl w:val="A3FEC768"/>
    <w:lvl w:ilvl="0">
      <w:start w:val="1"/>
      <w:numFmt w:val="decimal"/>
      <w:lvlText w:val="2.4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19">
    <w:nsid w:val="57261416"/>
    <w:multiLevelType w:val="hybridMultilevel"/>
    <w:tmpl w:val="DEFE402C"/>
    <w:lvl w:ilvl="0" w:tplc="F53EF1AC">
      <w:start w:val="3"/>
      <w:numFmt w:val="bullet"/>
      <w:lvlText w:val="-"/>
      <w:lvlJc w:val="left"/>
      <w:pPr>
        <w:tabs>
          <w:tab w:val="num" w:pos="470"/>
        </w:tabs>
        <w:ind w:left="4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 w:hint="default"/>
      </w:rPr>
    </w:lvl>
  </w:abstractNum>
  <w:abstractNum w:abstractNumId="20">
    <w:nsid w:val="603D430C"/>
    <w:multiLevelType w:val="hybridMultilevel"/>
    <w:tmpl w:val="8AF20CF0"/>
    <w:lvl w:ilvl="0" w:tplc="1AA6B1EE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21">
    <w:nsid w:val="61147566"/>
    <w:multiLevelType w:val="hybridMultilevel"/>
    <w:tmpl w:val="BD92331C"/>
    <w:lvl w:ilvl="0" w:tplc="129093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35B68CD"/>
    <w:multiLevelType w:val="singleLevel"/>
    <w:tmpl w:val="8A7061BE"/>
    <w:lvl w:ilvl="0">
      <w:start w:val="5"/>
      <w:numFmt w:val="decimal"/>
      <w:lvlText w:val="2.2.%1."/>
      <w:legacy w:legacy="1" w:legacySpace="0" w:legacyIndent="571"/>
      <w:lvlJc w:val="left"/>
      <w:rPr>
        <w:rFonts w:ascii="Times New Roman" w:hAnsi="Times New Roman" w:cs="Times New Roman" w:hint="default"/>
        <w:b w:val="0"/>
      </w:rPr>
    </w:lvl>
  </w:abstractNum>
  <w:abstractNum w:abstractNumId="23">
    <w:nsid w:val="6BEC114D"/>
    <w:multiLevelType w:val="singleLevel"/>
    <w:tmpl w:val="DC9CE566"/>
    <w:lvl w:ilvl="0">
      <w:start w:val="1"/>
      <w:numFmt w:val="decimal"/>
      <w:lvlText w:val="2.1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24">
    <w:nsid w:val="6F001A74"/>
    <w:multiLevelType w:val="singleLevel"/>
    <w:tmpl w:val="11703B38"/>
    <w:lvl w:ilvl="0">
      <w:start w:val="6"/>
      <w:numFmt w:val="decimal"/>
      <w:lvlText w:val="6.2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25">
    <w:nsid w:val="72AA3D0B"/>
    <w:multiLevelType w:val="hybridMultilevel"/>
    <w:tmpl w:val="24F655B6"/>
    <w:lvl w:ilvl="0" w:tplc="FD204960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3"/>
  </w:num>
  <w:num w:numId="3">
    <w:abstractNumId w:val="1"/>
  </w:num>
  <w:num w:numId="4">
    <w:abstractNumId w:val="22"/>
  </w:num>
  <w:num w:numId="5">
    <w:abstractNumId w:val="16"/>
  </w:num>
  <w:num w:numId="6">
    <w:abstractNumId w:val="13"/>
  </w:num>
  <w:num w:numId="7">
    <w:abstractNumId w:val="18"/>
  </w:num>
  <w:num w:numId="8">
    <w:abstractNumId w:val="18"/>
    <w:lvlOverride w:ilvl="0">
      <w:lvl w:ilvl="0">
        <w:start w:val="1"/>
        <w:numFmt w:val="decimal"/>
        <w:lvlText w:val="2.4.%1."/>
        <w:legacy w:legacy="1" w:legacySpace="0" w:legacyIndent="57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5"/>
  </w:num>
  <w:num w:numId="10">
    <w:abstractNumId w:val="11"/>
  </w:num>
  <w:num w:numId="11">
    <w:abstractNumId w:val="15"/>
  </w:num>
  <w:num w:numId="12">
    <w:abstractNumId w:val="14"/>
  </w:num>
  <w:num w:numId="13">
    <w:abstractNumId w:val="24"/>
  </w:num>
  <w:num w:numId="14">
    <w:abstractNumId w:val="9"/>
  </w:num>
  <w:num w:numId="15">
    <w:abstractNumId w:val="6"/>
  </w:num>
  <w:num w:numId="16">
    <w:abstractNumId w:val="17"/>
  </w:num>
  <w:num w:numId="17">
    <w:abstractNumId w:val="3"/>
  </w:num>
  <w:num w:numId="18">
    <w:abstractNumId w:val="2"/>
  </w:num>
  <w:num w:numId="19">
    <w:abstractNumId w:val="0"/>
  </w:num>
  <w:num w:numId="20">
    <w:abstractNumId w:val="20"/>
  </w:num>
  <w:num w:numId="21">
    <w:abstractNumId w:val="7"/>
  </w:num>
  <w:num w:numId="22">
    <w:abstractNumId w:val="19"/>
  </w:num>
  <w:num w:numId="23">
    <w:abstractNumId w:val="12"/>
  </w:num>
  <w:num w:numId="24">
    <w:abstractNumId w:val="21"/>
  </w:num>
  <w:num w:numId="25">
    <w:abstractNumId w:val="8"/>
  </w:num>
  <w:num w:numId="26">
    <w:abstractNumId w:val="4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C09"/>
    <w:rsid w:val="0000580C"/>
    <w:rsid w:val="000132BB"/>
    <w:rsid w:val="00014997"/>
    <w:rsid w:val="00014998"/>
    <w:rsid w:val="00024B46"/>
    <w:rsid w:val="0003042C"/>
    <w:rsid w:val="00030F9A"/>
    <w:rsid w:val="00032569"/>
    <w:rsid w:val="00032A22"/>
    <w:rsid w:val="00032C19"/>
    <w:rsid w:val="00042928"/>
    <w:rsid w:val="00044676"/>
    <w:rsid w:val="00044B76"/>
    <w:rsid w:val="0005673D"/>
    <w:rsid w:val="00066503"/>
    <w:rsid w:val="00066D32"/>
    <w:rsid w:val="0006785B"/>
    <w:rsid w:val="0007161A"/>
    <w:rsid w:val="00074DD3"/>
    <w:rsid w:val="000778C7"/>
    <w:rsid w:val="00081BFD"/>
    <w:rsid w:val="00083536"/>
    <w:rsid w:val="00087E1A"/>
    <w:rsid w:val="000905C3"/>
    <w:rsid w:val="000959BC"/>
    <w:rsid w:val="000A1388"/>
    <w:rsid w:val="000B080F"/>
    <w:rsid w:val="000B7EC7"/>
    <w:rsid w:val="000C2244"/>
    <w:rsid w:val="000D530D"/>
    <w:rsid w:val="000F070F"/>
    <w:rsid w:val="000F31B3"/>
    <w:rsid w:val="000F4776"/>
    <w:rsid w:val="000F5356"/>
    <w:rsid w:val="000F5FA1"/>
    <w:rsid w:val="00100E71"/>
    <w:rsid w:val="00101C8F"/>
    <w:rsid w:val="00106DD0"/>
    <w:rsid w:val="00112C09"/>
    <w:rsid w:val="00115B54"/>
    <w:rsid w:val="00123ECB"/>
    <w:rsid w:val="001301B0"/>
    <w:rsid w:val="0013224E"/>
    <w:rsid w:val="00143FCB"/>
    <w:rsid w:val="00144C51"/>
    <w:rsid w:val="00146DC2"/>
    <w:rsid w:val="001540CE"/>
    <w:rsid w:val="0015707B"/>
    <w:rsid w:val="00157AA5"/>
    <w:rsid w:val="001663D3"/>
    <w:rsid w:val="00190ACD"/>
    <w:rsid w:val="001B0580"/>
    <w:rsid w:val="001C1F1C"/>
    <w:rsid w:val="001E436A"/>
    <w:rsid w:val="001E76C5"/>
    <w:rsid w:val="002206E4"/>
    <w:rsid w:val="00231AE0"/>
    <w:rsid w:val="00232DA1"/>
    <w:rsid w:val="00233899"/>
    <w:rsid w:val="00237542"/>
    <w:rsid w:val="0024071B"/>
    <w:rsid w:val="00243531"/>
    <w:rsid w:val="00243B22"/>
    <w:rsid w:val="00261BED"/>
    <w:rsid w:val="00267695"/>
    <w:rsid w:val="0026791C"/>
    <w:rsid w:val="00274A98"/>
    <w:rsid w:val="002805EC"/>
    <w:rsid w:val="00286351"/>
    <w:rsid w:val="002873E1"/>
    <w:rsid w:val="0029674E"/>
    <w:rsid w:val="002A5D67"/>
    <w:rsid w:val="002B0F3C"/>
    <w:rsid w:val="002B1C3F"/>
    <w:rsid w:val="002B27E3"/>
    <w:rsid w:val="002B6C70"/>
    <w:rsid w:val="002C0516"/>
    <w:rsid w:val="002C4183"/>
    <w:rsid w:val="002F12B5"/>
    <w:rsid w:val="002F55C3"/>
    <w:rsid w:val="00313E3D"/>
    <w:rsid w:val="00332B96"/>
    <w:rsid w:val="00344C3F"/>
    <w:rsid w:val="00353BCE"/>
    <w:rsid w:val="00362CBC"/>
    <w:rsid w:val="00365666"/>
    <w:rsid w:val="0037207F"/>
    <w:rsid w:val="0037559E"/>
    <w:rsid w:val="00377E6E"/>
    <w:rsid w:val="00394A97"/>
    <w:rsid w:val="003960E8"/>
    <w:rsid w:val="003A14A4"/>
    <w:rsid w:val="003A7DF7"/>
    <w:rsid w:val="003B05F0"/>
    <w:rsid w:val="003B5F6B"/>
    <w:rsid w:val="003C0662"/>
    <w:rsid w:val="003D0BDA"/>
    <w:rsid w:val="003E3027"/>
    <w:rsid w:val="003E4DBC"/>
    <w:rsid w:val="003E688A"/>
    <w:rsid w:val="003E6B58"/>
    <w:rsid w:val="003F76E4"/>
    <w:rsid w:val="00405B38"/>
    <w:rsid w:val="00412398"/>
    <w:rsid w:val="00435546"/>
    <w:rsid w:val="004426D8"/>
    <w:rsid w:val="004438A0"/>
    <w:rsid w:val="0045499C"/>
    <w:rsid w:val="00454DE7"/>
    <w:rsid w:val="00465446"/>
    <w:rsid w:val="004667CF"/>
    <w:rsid w:val="00470CA2"/>
    <w:rsid w:val="00472D48"/>
    <w:rsid w:val="00474BB1"/>
    <w:rsid w:val="004766E3"/>
    <w:rsid w:val="004907D8"/>
    <w:rsid w:val="004921C2"/>
    <w:rsid w:val="00492901"/>
    <w:rsid w:val="0049553E"/>
    <w:rsid w:val="004A4949"/>
    <w:rsid w:val="004A71C8"/>
    <w:rsid w:val="004B3275"/>
    <w:rsid w:val="004B3762"/>
    <w:rsid w:val="004B709C"/>
    <w:rsid w:val="004C49C5"/>
    <w:rsid w:val="004C5125"/>
    <w:rsid w:val="004D0070"/>
    <w:rsid w:val="004D2EC9"/>
    <w:rsid w:val="004D46F7"/>
    <w:rsid w:val="004D7319"/>
    <w:rsid w:val="004E3D61"/>
    <w:rsid w:val="004E72CB"/>
    <w:rsid w:val="004F27C1"/>
    <w:rsid w:val="004F2C91"/>
    <w:rsid w:val="005023D3"/>
    <w:rsid w:val="005112AB"/>
    <w:rsid w:val="00517573"/>
    <w:rsid w:val="0055637A"/>
    <w:rsid w:val="005638A8"/>
    <w:rsid w:val="00564D19"/>
    <w:rsid w:val="0056526B"/>
    <w:rsid w:val="00566E0E"/>
    <w:rsid w:val="00567B0E"/>
    <w:rsid w:val="00571B45"/>
    <w:rsid w:val="00576B30"/>
    <w:rsid w:val="005820F0"/>
    <w:rsid w:val="005877BC"/>
    <w:rsid w:val="005920D5"/>
    <w:rsid w:val="005943B3"/>
    <w:rsid w:val="00596485"/>
    <w:rsid w:val="005973AA"/>
    <w:rsid w:val="005A01C4"/>
    <w:rsid w:val="005A7FB1"/>
    <w:rsid w:val="005B698D"/>
    <w:rsid w:val="005B739D"/>
    <w:rsid w:val="005C034D"/>
    <w:rsid w:val="005C3E07"/>
    <w:rsid w:val="005D4B72"/>
    <w:rsid w:val="005D6147"/>
    <w:rsid w:val="005F15F4"/>
    <w:rsid w:val="00600CDD"/>
    <w:rsid w:val="00601FED"/>
    <w:rsid w:val="006034CA"/>
    <w:rsid w:val="00606EEB"/>
    <w:rsid w:val="006216BA"/>
    <w:rsid w:val="00624D4B"/>
    <w:rsid w:val="00630EA0"/>
    <w:rsid w:val="006338CF"/>
    <w:rsid w:val="00636B94"/>
    <w:rsid w:val="006468B8"/>
    <w:rsid w:val="00653061"/>
    <w:rsid w:val="00671D40"/>
    <w:rsid w:val="006764EF"/>
    <w:rsid w:val="00690840"/>
    <w:rsid w:val="006A3A8C"/>
    <w:rsid w:val="006A518E"/>
    <w:rsid w:val="006B0730"/>
    <w:rsid w:val="006C3E67"/>
    <w:rsid w:val="006C41EB"/>
    <w:rsid w:val="006C6CD4"/>
    <w:rsid w:val="006D21D2"/>
    <w:rsid w:val="006D3A66"/>
    <w:rsid w:val="006D3CCE"/>
    <w:rsid w:val="006E23B9"/>
    <w:rsid w:val="006E6734"/>
    <w:rsid w:val="006F2105"/>
    <w:rsid w:val="006F5721"/>
    <w:rsid w:val="007021E2"/>
    <w:rsid w:val="0070755B"/>
    <w:rsid w:val="00711AF8"/>
    <w:rsid w:val="00733DFD"/>
    <w:rsid w:val="007353F6"/>
    <w:rsid w:val="0073747A"/>
    <w:rsid w:val="007401D5"/>
    <w:rsid w:val="00740BF1"/>
    <w:rsid w:val="00744F37"/>
    <w:rsid w:val="00746566"/>
    <w:rsid w:val="007500DB"/>
    <w:rsid w:val="00750C90"/>
    <w:rsid w:val="00774ABA"/>
    <w:rsid w:val="00775B86"/>
    <w:rsid w:val="00775CBF"/>
    <w:rsid w:val="0078263E"/>
    <w:rsid w:val="00786EE0"/>
    <w:rsid w:val="0079602C"/>
    <w:rsid w:val="007A51B8"/>
    <w:rsid w:val="007A5ADB"/>
    <w:rsid w:val="007C4243"/>
    <w:rsid w:val="00805B04"/>
    <w:rsid w:val="008166EE"/>
    <w:rsid w:val="0082072C"/>
    <w:rsid w:val="008207C2"/>
    <w:rsid w:val="00826BBC"/>
    <w:rsid w:val="00834C09"/>
    <w:rsid w:val="00843AC5"/>
    <w:rsid w:val="00846375"/>
    <w:rsid w:val="00846B0E"/>
    <w:rsid w:val="00847AEF"/>
    <w:rsid w:val="00895777"/>
    <w:rsid w:val="008B50F4"/>
    <w:rsid w:val="008B75E2"/>
    <w:rsid w:val="008C3E04"/>
    <w:rsid w:val="008C56EC"/>
    <w:rsid w:val="008C6772"/>
    <w:rsid w:val="008C68BA"/>
    <w:rsid w:val="008D6F27"/>
    <w:rsid w:val="008D73D1"/>
    <w:rsid w:val="008F6D5E"/>
    <w:rsid w:val="0090379C"/>
    <w:rsid w:val="00915529"/>
    <w:rsid w:val="009218A5"/>
    <w:rsid w:val="00921E65"/>
    <w:rsid w:val="0092668D"/>
    <w:rsid w:val="00930C51"/>
    <w:rsid w:val="009351FD"/>
    <w:rsid w:val="00941DEA"/>
    <w:rsid w:val="00943B23"/>
    <w:rsid w:val="009445FE"/>
    <w:rsid w:val="0094655E"/>
    <w:rsid w:val="00946F6A"/>
    <w:rsid w:val="00947A8D"/>
    <w:rsid w:val="009524A5"/>
    <w:rsid w:val="00954FC9"/>
    <w:rsid w:val="0096325F"/>
    <w:rsid w:val="00974089"/>
    <w:rsid w:val="00983744"/>
    <w:rsid w:val="00986EC7"/>
    <w:rsid w:val="009915A8"/>
    <w:rsid w:val="00994296"/>
    <w:rsid w:val="009953FE"/>
    <w:rsid w:val="00997374"/>
    <w:rsid w:val="00997465"/>
    <w:rsid w:val="009A06C7"/>
    <w:rsid w:val="009A60C6"/>
    <w:rsid w:val="009A7310"/>
    <w:rsid w:val="009B1E77"/>
    <w:rsid w:val="009B3551"/>
    <w:rsid w:val="009B4907"/>
    <w:rsid w:val="009D3093"/>
    <w:rsid w:val="009D7C6B"/>
    <w:rsid w:val="009E2F74"/>
    <w:rsid w:val="009E5E5A"/>
    <w:rsid w:val="009F320F"/>
    <w:rsid w:val="00A07C9C"/>
    <w:rsid w:val="00A14008"/>
    <w:rsid w:val="00A16B3B"/>
    <w:rsid w:val="00A22E74"/>
    <w:rsid w:val="00A25A20"/>
    <w:rsid w:val="00A35906"/>
    <w:rsid w:val="00A36E86"/>
    <w:rsid w:val="00A44C6D"/>
    <w:rsid w:val="00A44DC6"/>
    <w:rsid w:val="00A50E87"/>
    <w:rsid w:val="00A621B5"/>
    <w:rsid w:val="00A63D13"/>
    <w:rsid w:val="00A76734"/>
    <w:rsid w:val="00A92C7C"/>
    <w:rsid w:val="00A94B39"/>
    <w:rsid w:val="00A97ADF"/>
    <w:rsid w:val="00AA70F7"/>
    <w:rsid w:val="00AB34A7"/>
    <w:rsid w:val="00AB6165"/>
    <w:rsid w:val="00AB64F9"/>
    <w:rsid w:val="00AC50B6"/>
    <w:rsid w:val="00AC5757"/>
    <w:rsid w:val="00AE1206"/>
    <w:rsid w:val="00AF0084"/>
    <w:rsid w:val="00AF2CF7"/>
    <w:rsid w:val="00B01422"/>
    <w:rsid w:val="00B07052"/>
    <w:rsid w:val="00B1071C"/>
    <w:rsid w:val="00B25FF1"/>
    <w:rsid w:val="00B268CA"/>
    <w:rsid w:val="00B279DE"/>
    <w:rsid w:val="00B4627C"/>
    <w:rsid w:val="00B56293"/>
    <w:rsid w:val="00B65DAA"/>
    <w:rsid w:val="00B65F35"/>
    <w:rsid w:val="00B673C0"/>
    <w:rsid w:val="00B73EAC"/>
    <w:rsid w:val="00B90E3D"/>
    <w:rsid w:val="00BA4254"/>
    <w:rsid w:val="00BA4314"/>
    <w:rsid w:val="00BA75F1"/>
    <w:rsid w:val="00BB3312"/>
    <w:rsid w:val="00BB5B5D"/>
    <w:rsid w:val="00BD360C"/>
    <w:rsid w:val="00BD44C4"/>
    <w:rsid w:val="00BD4B92"/>
    <w:rsid w:val="00BD6DF8"/>
    <w:rsid w:val="00BE5087"/>
    <w:rsid w:val="00BE7A6B"/>
    <w:rsid w:val="00BF1E14"/>
    <w:rsid w:val="00BF2646"/>
    <w:rsid w:val="00C02124"/>
    <w:rsid w:val="00C05FD3"/>
    <w:rsid w:val="00C070E3"/>
    <w:rsid w:val="00C13045"/>
    <w:rsid w:val="00C21EB1"/>
    <w:rsid w:val="00C23800"/>
    <w:rsid w:val="00C301EA"/>
    <w:rsid w:val="00C37F65"/>
    <w:rsid w:val="00C41B5E"/>
    <w:rsid w:val="00C56503"/>
    <w:rsid w:val="00C56FE8"/>
    <w:rsid w:val="00C60C53"/>
    <w:rsid w:val="00C63836"/>
    <w:rsid w:val="00C82A09"/>
    <w:rsid w:val="00C835BE"/>
    <w:rsid w:val="00C927E8"/>
    <w:rsid w:val="00C93E0A"/>
    <w:rsid w:val="00C94A41"/>
    <w:rsid w:val="00CA02F0"/>
    <w:rsid w:val="00CA432A"/>
    <w:rsid w:val="00CA6244"/>
    <w:rsid w:val="00CA6823"/>
    <w:rsid w:val="00CC168D"/>
    <w:rsid w:val="00CC773A"/>
    <w:rsid w:val="00CD381D"/>
    <w:rsid w:val="00CE4FC3"/>
    <w:rsid w:val="00CE77A6"/>
    <w:rsid w:val="00CE798A"/>
    <w:rsid w:val="00CF2315"/>
    <w:rsid w:val="00CF776B"/>
    <w:rsid w:val="00D03D7D"/>
    <w:rsid w:val="00D10D33"/>
    <w:rsid w:val="00D25A7C"/>
    <w:rsid w:val="00D30223"/>
    <w:rsid w:val="00D44081"/>
    <w:rsid w:val="00D455A6"/>
    <w:rsid w:val="00D466A4"/>
    <w:rsid w:val="00D5505B"/>
    <w:rsid w:val="00D60F17"/>
    <w:rsid w:val="00D72465"/>
    <w:rsid w:val="00D72D36"/>
    <w:rsid w:val="00D77E62"/>
    <w:rsid w:val="00D8083F"/>
    <w:rsid w:val="00D87497"/>
    <w:rsid w:val="00D91B03"/>
    <w:rsid w:val="00D93368"/>
    <w:rsid w:val="00DA1A8C"/>
    <w:rsid w:val="00DA3FC1"/>
    <w:rsid w:val="00DA798F"/>
    <w:rsid w:val="00DC1BA9"/>
    <w:rsid w:val="00DC34F5"/>
    <w:rsid w:val="00DC4A74"/>
    <w:rsid w:val="00DC740C"/>
    <w:rsid w:val="00DD3F26"/>
    <w:rsid w:val="00DE6F1C"/>
    <w:rsid w:val="00DF17F3"/>
    <w:rsid w:val="00DF7E74"/>
    <w:rsid w:val="00E04BEE"/>
    <w:rsid w:val="00E26DC4"/>
    <w:rsid w:val="00E278C2"/>
    <w:rsid w:val="00E333B5"/>
    <w:rsid w:val="00E35B80"/>
    <w:rsid w:val="00E371FB"/>
    <w:rsid w:val="00E45FFF"/>
    <w:rsid w:val="00E47980"/>
    <w:rsid w:val="00E47F17"/>
    <w:rsid w:val="00E50690"/>
    <w:rsid w:val="00E528DD"/>
    <w:rsid w:val="00E53954"/>
    <w:rsid w:val="00E611EF"/>
    <w:rsid w:val="00E614FD"/>
    <w:rsid w:val="00E663B4"/>
    <w:rsid w:val="00E70D25"/>
    <w:rsid w:val="00EB2328"/>
    <w:rsid w:val="00EC614A"/>
    <w:rsid w:val="00ED2CE3"/>
    <w:rsid w:val="00ED6FF1"/>
    <w:rsid w:val="00ED797B"/>
    <w:rsid w:val="00EE1A17"/>
    <w:rsid w:val="00EE1A80"/>
    <w:rsid w:val="00F01F1C"/>
    <w:rsid w:val="00F059C6"/>
    <w:rsid w:val="00F12E96"/>
    <w:rsid w:val="00F20854"/>
    <w:rsid w:val="00F21DDF"/>
    <w:rsid w:val="00F22D8D"/>
    <w:rsid w:val="00F23904"/>
    <w:rsid w:val="00F46316"/>
    <w:rsid w:val="00F52661"/>
    <w:rsid w:val="00F52D1D"/>
    <w:rsid w:val="00F75304"/>
    <w:rsid w:val="00F762A9"/>
    <w:rsid w:val="00F8052B"/>
    <w:rsid w:val="00F80554"/>
    <w:rsid w:val="00F82F83"/>
    <w:rsid w:val="00F85689"/>
    <w:rsid w:val="00F867EB"/>
    <w:rsid w:val="00F91EEC"/>
    <w:rsid w:val="00FB3F61"/>
    <w:rsid w:val="00FB5ADB"/>
    <w:rsid w:val="00FC0CF8"/>
    <w:rsid w:val="00FD58FF"/>
    <w:rsid w:val="00FE0E2F"/>
    <w:rsid w:val="00FE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05C3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636B94"/>
    <w:pPr>
      <w:keepNext/>
      <w:widowControl/>
      <w:overflowPunct w:val="0"/>
      <w:spacing w:line="196" w:lineRule="exact"/>
      <w:ind w:firstLine="284"/>
      <w:jc w:val="center"/>
      <w:textAlignment w:val="baseline"/>
      <w:outlineLvl w:val="0"/>
    </w:pPr>
    <w:rPr>
      <w:sz w:val="24"/>
    </w:rPr>
  </w:style>
  <w:style w:type="paragraph" w:styleId="2">
    <w:name w:val="heading 2"/>
    <w:basedOn w:val="a"/>
    <w:next w:val="a"/>
    <w:qFormat/>
    <w:rsid w:val="00636B94"/>
    <w:pPr>
      <w:keepNext/>
      <w:numPr>
        <w:numId w:val="21"/>
      </w:numPr>
      <w:shd w:val="clear" w:color="auto" w:fill="FFFFFF"/>
      <w:jc w:val="center"/>
      <w:outlineLvl w:val="1"/>
    </w:pPr>
    <w:rPr>
      <w:b/>
      <w:bCs/>
      <w:color w:val="000000"/>
      <w:spacing w:val="-4"/>
      <w:sz w:val="24"/>
      <w:szCs w:val="24"/>
    </w:rPr>
  </w:style>
  <w:style w:type="paragraph" w:styleId="3">
    <w:name w:val="heading 3"/>
    <w:basedOn w:val="a"/>
    <w:next w:val="a"/>
    <w:qFormat/>
    <w:rsid w:val="00636B94"/>
    <w:pPr>
      <w:keepNext/>
      <w:spacing w:before="259" w:line="259" w:lineRule="exact"/>
      <w:ind w:right="2"/>
      <w:jc w:val="both"/>
      <w:outlineLvl w:val="2"/>
    </w:pPr>
    <w:rPr>
      <w:b/>
      <w:bCs/>
      <w:color w:val="000000"/>
      <w:spacing w:val="-6"/>
      <w:sz w:val="23"/>
      <w:szCs w:val="24"/>
    </w:rPr>
  </w:style>
  <w:style w:type="paragraph" w:styleId="4">
    <w:name w:val="heading 4"/>
    <w:basedOn w:val="a"/>
    <w:next w:val="a"/>
    <w:qFormat/>
    <w:rsid w:val="00636B94"/>
    <w:pPr>
      <w:keepNext/>
      <w:spacing w:line="196" w:lineRule="exact"/>
      <w:jc w:val="both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36B94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636B94"/>
    <w:pPr>
      <w:shd w:val="clear" w:color="auto" w:fill="FFFFFF"/>
      <w:tabs>
        <w:tab w:val="left" w:pos="567"/>
      </w:tabs>
      <w:spacing w:line="259" w:lineRule="exact"/>
      <w:ind w:firstLine="567"/>
      <w:jc w:val="both"/>
    </w:pPr>
    <w:rPr>
      <w:noProof/>
      <w:sz w:val="24"/>
      <w:szCs w:val="24"/>
    </w:rPr>
  </w:style>
  <w:style w:type="paragraph" w:styleId="20">
    <w:name w:val="Body Text Indent 2"/>
    <w:basedOn w:val="a"/>
    <w:rsid w:val="00636B94"/>
    <w:pPr>
      <w:shd w:val="clear" w:color="auto" w:fill="FFFFFF"/>
      <w:tabs>
        <w:tab w:val="left" w:pos="567"/>
      </w:tabs>
      <w:spacing w:line="259" w:lineRule="exact"/>
      <w:ind w:left="110"/>
      <w:jc w:val="both"/>
    </w:pPr>
    <w:rPr>
      <w:noProof/>
      <w:sz w:val="24"/>
      <w:szCs w:val="24"/>
    </w:rPr>
  </w:style>
  <w:style w:type="paragraph" w:styleId="a5">
    <w:name w:val="Body Text"/>
    <w:basedOn w:val="a"/>
    <w:link w:val="a6"/>
    <w:rsid w:val="00636B94"/>
    <w:pPr>
      <w:jc w:val="both"/>
    </w:pPr>
    <w:rPr>
      <w:sz w:val="22"/>
      <w:szCs w:val="24"/>
    </w:rPr>
  </w:style>
  <w:style w:type="paragraph" w:styleId="21">
    <w:name w:val="Body Text 2"/>
    <w:basedOn w:val="a"/>
    <w:rsid w:val="00636B94"/>
    <w:pPr>
      <w:shd w:val="clear" w:color="auto" w:fill="FFFFFF"/>
      <w:tabs>
        <w:tab w:val="left" w:pos="1109"/>
      </w:tabs>
      <w:spacing w:line="259" w:lineRule="exact"/>
      <w:jc w:val="both"/>
    </w:pPr>
    <w:rPr>
      <w:color w:val="000000"/>
      <w:spacing w:val="-4"/>
      <w:sz w:val="22"/>
      <w:szCs w:val="24"/>
    </w:rPr>
  </w:style>
  <w:style w:type="paragraph" w:styleId="a7">
    <w:name w:val="header"/>
    <w:basedOn w:val="a"/>
    <w:link w:val="a8"/>
    <w:rsid w:val="008D73D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D73D1"/>
  </w:style>
  <w:style w:type="paragraph" w:styleId="aa">
    <w:name w:val="footer"/>
    <w:basedOn w:val="a"/>
    <w:link w:val="ab"/>
    <w:uiPriority w:val="99"/>
    <w:rsid w:val="00775CBF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847AEF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3590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B90E3D"/>
    <w:pPr>
      <w:ind w:left="720"/>
      <w:contextualSpacing/>
    </w:pPr>
  </w:style>
  <w:style w:type="character" w:customStyle="1" w:styleId="a8">
    <w:name w:val="Верхний колонтитул Знак"/>
    <w:basedOn w:val="a0"/>
    <w:link w:val="a7"/>
    <w:rsid w:val="0024071B"/>
  </w:style>
  <w:style w:type="character" w:customStyle="1" w:styleId="ab">
    <w:name w:val="Нижний колонтитул Знак"/>
    <w:basedOn w:val="a0"/>
    <w:link w:val="aa"/>
    <w:uiPriority w:val="99"/>
    <w:rsid w:val="0024071B"/>
  </w:style>
  <w:style w:type="character" w:styleId="ae">
    <w:name w:val="Hyperlink"/>
    <w:basedOn w:val="a0"/>
    <w:rsid w:val="00B25FF1"/>
    <w:rPr>
      <w:color w:val="0000FF" w:themeColor="hyperlink"/>
      <w:u w:val="single"/>
    </w:rPr>
  </w:style>
  <w:style w:type="paragraph" w:styleId="af">
    <w:name w:val="List"/>
    <w:basedOn w:val="a"/>
    <w:rsid w:val="003960E8"/>
    <w:pPr>
      <w:ind w:left="283" w:hanging="283"/>
      <w:contextualSpacing/>
    </w:pPr>
  </w:style>
  <w:style w:type="paragraph" w:styleId="22">
    <w:name w:val="List 2"/>
    <w:basedOn w:val="a"/>
    <w:rsid w:val="003960E8"/>
    <w:pPr>
      <w:ind w:left="566" w:hanging="283"/>
      <w:contextualSpacing/>
    </w:pPr>
  </w:style>
  <w:style w:type="paragraph" w:styleId="30">
    <w:name w:val="List 3"/>
    <w:basedOn w:val="a"/>
    <w:rsid w:val="003960E8"/>
    <w:pPr>
      <w:ind w:left="849" w:hanging="283"/>
      <w:contextualSpacing/>
    </w:pPr>
  </w:style>
  <w:style w:type="paragraph" w:styleId="40">
    <w:name w:val="List 4"/>
    <w:basedOn w:val="a"/>
    <w:rsid w:val="003960E8"/>
    <w:pPr>
      <w:ind w:left="1132" w:hanging="283"/>
      <w:contextualSpacing/>
    </w:pPr>
  </w:style>
  <w:style w:type="paragraph" w:styleId="af0">
    <w:name w:val="List Continue"/>
    <w:basedOn w:val="a"/>
    <w:rsid w:val="003960E8"/>
    <w:pPr>
      <w:spacing w:after="120"/>
      <w:ind w:left="283"/>
      <w:contextualSpacing/>
    </w:pPr>
  </w:style>
  <w:style w:type="paragraph" w:styleId="af1">
    <w:name w:val="Title"/>
    <w:basedOn w:val="a"/>
    <w:next w:val="a"/>
    <w:link w:val="af2"/>
    <w:qFormat/>
    <w:rsid w:val="003960E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Название Знак"/>
    <w:basedOn w:val="a0"/>
    <w:link w:val="af1"/>
    <w:rsid w:val="003960E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3">
    <w:name w:val="Subtitle"/>
    <w:basedOn w:val="a"/>
    <w:next w:val="a"/>
    <w:link w:val="af4"/>
    <w:qFormat/>
    <w:rsid w:val="003960E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rsid w:val="003960E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5">
    <w:name w:val="Body Text First Indent"/>
    <w:basedOn w:val="a5"/>
    <w:link w:val="af6"/>
    <w:rsid w:val="003960E8"/>
    <w:pPr>
      <w:ind w:firstLine="360"/>
      <w:jc w:val="left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3960E8"/>
    <w:rPr>
      <w:sz w:val="22"/>
      <w:szCs w:val="24"/>
    </w:rPr>
  </w:style>
  <w:style w:type="character" w:customStyle="1" w:styleId="af6">
    <w:name w:val="Красная строка Знак"/>
    <w:basedOn w:val="a6"/>
    <w:link w:val="af5"/>
    <w:rsid w:val="003960E8"/>
    <w:rPr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05C3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636B94"/>
    <w:pPr>
      <w:keepNext/>
      <w:widowControl/>
      <w:overflowPunct w:val="0"/>
      <w:spacing w:line="196" w:lineRule="exact"/>
      <w:ind w:firstLine="284"/>
      <w:jc w:val="center"/>
      <w:textAlignment w:val="baseline"/>
      <w:outlineLvl w:val="0"/>
    </w:pPr>
    <w:rPr>
      <w:sz w:val="24"/>
    </w:rPr>
  </w:style>
  <w:style w:type="paragraph" w:styleId="2">
    <w:name w:val="heading 2"/>
    <w:basedOn w:val="a"/>
    <w:next w:val="a"/>
    <w:qFormat/>
    <w:rsid w:val="00636B94"/>
    <w:pPr>
      <w:keepNext/>
      <w:numPr>
        <w:numId w:val="21"/>
      </w:numPr>
      <w:shd w:val="clear" w:color="auto" w:fill="FFFFFF"/>
      <w:jc w:val="center"/>
      <w:outlineLvl w:val="1"/>
    </w:pPr>
    <w:rPr>
      <w:b/>
      <w:bCs/>
      <w:color w:val="000000"/>
      <w:spacing w:val="-4"/>
      <w:sz w:val="24"/>
      <w:szCs w:val="24"/>
    </w:rPr>
  </w:style>
  <w:style w:type="paragraph" w:styleId="3">
    <w:name w:val="heading 3"/>
    <w:basedOn w:val="a"/>
    <w:next w:val="a"/>
    <w:qFormat/>
    <w:rsid w:val="00636B94"/>
    <w:pPr>
      <w:keepNext/>
      <w:spacing w:before="259" w:line="259" w:lineRule="exact"/>
      <w:ind w:right="2"/>
      <w:jc w:val="both"/>
      <w:outlineLvl w:val="2"/>
    </w:pPr>
    <w:rPr>
      <w:b/>
      <w:bCs/>
      <w:color w:val="000000"/>
      <w:spacing w:val="-6"/>
      <w:sz w:val="23"/>
      <w:szCs w:val="24"/>
    </w:rPr>
  </w:style>
  <w:style w:type="paragraph" w:styleId="4">
    <w:name w:val="heading 4"/>
    <w:basedOn w:val="a"/>
    <w:next w:val="a"/>
    <w:qFormat/>
    <w:rsid w:val="00636B94"/>
    <w:pPr>
      <w:keepNext/>
      <w:spacing w:line="196" w:lineRule="exact"/>
      <w:jc w:val="both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36B94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636B94"/>
    <w:pPr>
      <w:shd w:val="clear" w:color="auto" w:fill="FFFFFF"/>
      <w:tabs>
        <w:tab w:val="left" w:pos="567"/>
      </w:tabs>
      <w:spacing w:line="259" w:lineRule="exact"/>
      <w:ind w:firstLine="567"/>
      <w:jc w:val="both"/>
    </w:pPr>
    <w:rPr>
      <w:noProof/>
      <w:sz w:val="24"/>
      <w:szCs w:val="24"/>
    </w:rPr>
  </w:style>
  <w:style w:type="paragraph" w:styleId="20">
    <w:name w:val="Body Text Indent 2"/>
    <w:basedOn w:val="a"/>
    <w:rsid w:val="00636B94"/>
    <w:pPr>
      <w:shd w:val="clear" w:color="auto" w:fill="FFFFFF"/>
      <w:tabs>
        <w:tab w:val="left" w:pos="567"/>
      </w:tabs>
      <w:spacing w:line="259" w:lineRule="exact"/>
      <w:ind w:left="110"/>
      <w:jc w:val="both"/>
    </w:pPr>
    <w:rPr>
      <w:noProof/>
      <w:sz w:val="24"/>
      <w:szCs w:val="24"/>
    </w:rPr>
  </w:style>
  <w:style w:type="paragraph" w:styleId="a5">
    <w:name w:val="Body Text"/>
    <w:basedOn w:val="a"/>
    <w:link w:val="a6"/>
    <w:rsid w:val="00636B94"/>
    <w:pPr>
      <w:jc w:val="both"/>
    </w:pPr>
    <w:rPr>
      <w:sz w:val="22"/>
      <w:szCs w:val="24"/>
    </w:rPr>
  </w:style>
  <w:style w:type="paragraph" w:styleId="21">
    <w:name w:val="Body Text 2"/>
    <w:basedOn w:val="a"/>
    <w:rsid w:val="00636B94"/>
    <w:pPr>
      <w:shd w:val="clear" w:color="auto" w:fill="FFFFFF"/>
      <w:tabs>
        <w:tab w:val="left" w:pos="1109"/>
      </w:tabs>
      <w:spacing w:line="259" w:lineRule="exact"/>
      <w:jc w:val="both"/>
    </w:pPr>
    <w:rPr>
      <w:color w:val="000000"/>
      <w:spacing w:val="-4"/>
      <w:sz w:val="22"/>
      <w:szCs w:val="24"/>
    </w:rPr>
  </w:style>
  <w:style w:type="paragraph" w:styleId="a7">
    <w:name w:val="header"/>
    <w:basedOn w:val="a"/>
    <w:link w:val="a8"/>
    <w:rsid w:val="008D73D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D73D1"/>
  </w:style>
  <w:style w:type="paragraph" w:styleId="aa">
    <w:name w:val="footer"/>
    <w:basedOn w:val="a"/>
    <w:link w:val="ab"/>
    <w:uiPriority w:val="99"/>
    <w:rsid w:val="00775CBF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847AEF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3590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B90E3D"/>
    <w:pPr>
      <w:ind w:left="720"/>
      <w:contextualSpacing/>
    </w:pPr>
  </w:style>
  <w:style w:type="character" w:customStyle="1" w:styleId="a8">
    <w:name w:val="Верхний колонтитул Знак"/>
    <w:basedOn w:val="a0"/>
    <w:link w:val="a7"/>
    <w:rsid w:val="0024071B"/>
  </w:style>
  <w:style w:type="character" w:customStyle="1" w:styleId="ab">
    <w:name w:val="Нижний колонтитул Знак"/>
    <w:basedOn w:val="a0"/>
    <w:link w:val="aa"/>
    <w:uiPriority w:val="99"/>
    <w:rsid w:val="0024071B"/>
  </w:style>
  <w:style w:type="character" w:styleId="ae">
    <w:name w:val="Hyperlink"/>
    <w:basedOn w:val="a0"/>
    <w:rsid w:val="00B25FF1"/>
    <w:rPr>
      <w:color w:val="0000FF" w:themeColor="hyperlink"/>
      <w:u w:val="single"/>
    </w:rPr>
  </w:style>
  <w:style w:type="paragraph" w:styleId="af">
    <w:name w:val="List"/>
    <w:basedOn w:val="a"/>
    <w:rsid w:val="003960E8"/>
    <w:pPr>
      <w:ind w:left="283" w:hanging="283"/>
      <w:contextualSpacing/>
    </w:pPr>
  </w:style>
  <w:style w:type="paragraph" w:styleId="22">
    <w:name w:val="List 2"/>
    <w:basedOn w:val="a"/>
    <w:rsid w:val="003960E8"/>
    <w:pPr>
      <w:ind w:left="566" w:hanging="283"/>
      <w:contextualSpacing/>
    </w:pPr>
  </w:style>
  <w:style w:type="paragraph" w:styleId="30">
    <w:name w:val="List 3"/>
    <w:basedOn w:val="a"/>
    <w:rsid w:val="003960E8"/>
    <w:pPr>
      <w:ind w:left="849" w:hanging="283"/>
      <w:contextualSpacing/>
    </w:pPr>
  </w:style>
  <w:style w:type="paragraph" w:styleId="40">
    <w:name w:val="List 4"/>
    <w:basedOn w:val="a"/>
    <w:rsid w:val="003960E8"/>
    <w:pPr>
      <w:ind w:left="1132" w:hanging="283"/>
      <w:contextualSpacing/>
    </w:pPr>
  </w:style>
  <w:style w:type="paragraph" w:styleId="af0">
    <w:name w:val="List Continue"/>
    <w:basedOn w:val="a"/>
    <w:rsid w:val="003960E8"/>
    <w:pPr>
      <w:spacing w:after="120"/>
      <w:ind w:left="283"/>
      <w:contextualSpacing/>
    </w:pPr>
  </w:style>
  <w:style w:type="paragraph" w:styleId="af1">
    <w:name w:val="Title"/>
    <w:basedOn w:val="a"/>
    <w:next w:val="a"/>
    <w:link w:val="af2"/>
    <w:qFormat/>
    <w:rsid w:val="003960E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Название Знак"/>
    <w:basedOn w:val="a0"/>
    <w:link w:val="af1"/>
    <w:rsid w:val="003960E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3">
    <w:name w:val="Subtitle"/>
    <w:basedOn w:val="a"/>
    <w:next w:val="a"/>
    <w:link w:val="af4"/>
    <w:qFormat/>
    <w:rsid w:val="003960E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rsid w:val="003960E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5">
    <w:name w:val="Body Text First Indent"/>
    <w:basedOn w:val="a5"/>
    <w:link w:val="af6"/>
    <w:rsid w:val="003960E8"/>
    <w:pPr>
      <w:ind w:firstLine="360"/>
      <w:jc w:val="left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3960E8"/>
    <w:rPr>
      <w:sz w:val="22"/>
      <w:szCs w:val="24"/>
    </w:rPr>
  </w:style>
  <w:style w:type="character" w:customStyle="1" w:styleId="af6">
    <w:name w:val="Красная строка Знак"/>
    <w:basedOn w:val="a6"/>
    <w:link w:val="af5"/>
    <w:rsid w:val="003960E8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8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CEEBDF-3E75-40F8-BEB9-7D54F7800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3094</Words>
  <Characters>17637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АРЕНДЫ</vt:lpstr>
    </vt:vector>
  </TitlesOfParts>
  <Company/>
  <LinksUpToDate>false</LinksUpToDate>
  <CharactersWithSpaces>20690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АРЕНДЫ</dc:title>
  <dc:creator>***</dc:creator>
  <cp:lastModifiedBy>Векленко Людмила Александровна</cp:lastModifiedBy>
  <cp:revision>6</cp:revision>
  <cp:lastPrinted>2018-06-05T04:40:00Z</cp:lastPrinted>
  <dcterms:created xsi:type="dcterms:W3CDTF">2018-05-11T04:18:00Z</dcterms:created>
  <dcterms:modified xsi:type="dcterms:W3CDTF">2018-06-05T05:02:00Z</dcterms:modified>
</cp:coreProperties>
</file>