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8C0" w:rsidRDefault="008D18C0" w:rsidP="008D18C0"/>
    <w:p w:rsidR="00B10A69" w:rsidRPr="004507D6" w:rsidRDefault="00B10A69" w:rsidP="00B10A69">
      <w:pPr>
        <w:jc w:val="center"/>
        <w:rPr>
          <w:b/>
        </w:rPr>
      </w:pPr>
      <w:r>
        <w:rPr>
          <w:b/>
        </w:rPr>
        <w:t xml:space="preserve">Дополнительное соглашение № </w:t>
      </w:r>
      <w:r w:rsidR="00EB5AE8" w:rsidRPr="004507D6">
        <w:rPr>
          <w:b/>
        </w:rPr>
        <w:t>3</w:t>
      </w:r>
    </w:p>
    <w:p w:rsidR="00B10A69" w:rsidRPr="00930F46" w:rsidRDefault="00B10A69" w:rsidP="00B10A69">
      <w:pPr>
        <w:jc w:val="center"/>
        <w:rPr>
          <w:b/>
        </w:rPr>
      </w:pPr>
      <w:r>
        <w:rPr>
          <w:b/>
        </w:rPr>
        <w:t>к</w:t>
      </w:r>
      <w:r w:rsidRPr="006E47CD">
        <w:rPr>
          <w:b/>
        </w:rPr>
        <w:t xml:space="preserve"> договору </w:t>
      </w:r>
      <w:r>
        <w:rPr>
          <w:b/>
        </w:rPr>
        <w:t xml:space="preserve">об оказании услуг </w:t>
      </w:r>
      <w:r w:rsidR="00930F46">
        <w:rPr>
          <w:b/>
        </w:rPr>
        <w:t>от 28.05.2015 №ОУ.00067.15</w:t>
      </w:r>
    </w:p>
    <w:p w:rsidR="008D18C0" w:rsidRPr="006567BC" w:rsidRDefault="008D18C0" w:rsidP="008D18C0">
      <w:pPr>
        <w:tabs>
          <w:tab w:val="left" w:pos="5812"/>
        </w:tabs>
      </w:pPr>
    </w:p>
    <w:p w:rsidR="008D18C0" w:rsidRPr="00E03343" w:rsidRDefault="008D18C0" w:rsidP="008D18C0">
      <w:pPr>
        <w:tabs>
          <w:tab w:val="left" w:pos="5812"/>
        </w:tabs>
      </w:pPr>
      <w:r w:rsidRPr="00E03343">
        <w:t>г. Москва</w:t>
      </w:r>
      <w:r w:rsidRPr="00E03343">
        <w:tab/>
        <w:t xml:space="preserve">     </w:t>
      </w:r>
      <w:r w:rsidR="00930F46">
        <w:t xml:space="preserve">  </w:t>
      </w:r>
      <w:r w:rsidR="00E03343">
        <w:t xml:space="preserve"> </w:t>
      </w:r>
      <w:r w:rsidR="00B1240D">
        <w:t xml:space="preserve">   </w:t>
      </w:r>
      <w:r w:rsidRPr="00E03343">
        <w:t>«</w:t>
      </w:r>
      <w:r w:rsidR="00930F46">
        <w:t>__</w:t>
      </w:r>
      <w:r w:rsidR="00B1240D">
        <w:t>_</w:t>
      </w:r>
      <w:r w:rsidRPr="00E03343">
        <w:t>»</w:t>
      </w:r>
      <w:r w:rsidR="00497E95" w:rsidRPr="00E03343">
        <w:t xml:space="preserve"> </w:t>
      </w:r>
      <w:r w:rsidR="00930F46">
        <w:t>____________</w:t>
      </w:r>
      <w:r w:rsidR="00D64A8B" w:rsidRPr="00E03343">
        <w:t xml:space="preserve"> 2017</w:t>
      </w:r>
      <w:r w:rsidRPr="00E03343">
        <w:t xml:space="preserve"> г.</w:t>
      </w:r>
    </w:p>
    <w:p w:rsidR="008D18C0" w:rsidRPr="00E03343" w:rsidRDefault="008D18C0" w:rsidP="008D18C0">
      <w:pPr>
        <w:jc w:val="both"/>
      </w:pPr>
    </w:p>
    <w:p w:rsidR="00B17951" w:rsidRPr="00E03343" w:rsidRDefault="00930F46" w:rsidP="00902F05">
      <w:pPr>
        <w:tabs>
          <w:tab w:val="left" w:pos="851"/>
        </w:tabs>
        <w:spacing w:line="360" w:lineRule="exact"/>
        <w:ind w:firstLine="709"/>
        <w:jc w:val="both"/>
      </w:pPr>
      <w:r>
        <w:rPr>
          <w:b/>
        </w:rPr>
        <w:t xml:space="preserve">ПАО </w:t>
      </w:r>
      <w:r w:rsidRPr="00613ADB">
        <w:rPr>
          <w:b/>
        </w:rPr>
        <w:t>«</w:t>
      </w:r>
      <w:r>
        <w:rPr>
          <w:b/>
        </w:rPr>
        <w:t>Саратовэнерго»</w:t>
      </w:r>
      <w:r w:rsidRPr="005A6CB2">
        <w:rPr>
          <w:b/>
        </w:rPr>
        <w:t xml:space="preserve">, </w:t>
      </w:r>
      <w:r w:rsidRPr="001821D7">
        <w:t xml:space="preserve">далее </w:t>
      </w:r>
      <w:r>
        <w:t>именуемое</w:t>
      </w:r>
      <w:r w:rsidRPr="005A6CB2">
        <w:t xml:space="preserve"> «</w:t>
      </w:r>
      <w:r>
        <w:t>Заказчик</w:t>
      </w:r>
      <w:r w:rsidRPr="005A6CB2">
        <w:t xml:space="preserve">», в лице </w:t>
      </w:r>
      <w:r>
        <w:t>Генерального директора А.А. Щербакова, действующего</w:t>
      </w:r>
      <w:r w:rsidRPr="005A6CB2">
        <w:t xml:space="preserve"> на основании </w:t>
      </w:r>
      <w:r>
        <w:t>Устава</w:t>
      </w:r>
      <w:r w:rsidRPr="005A6CB2">
        <w:t xml:space="preserve">, с одной </w:t>
      </w:r>
      <w:r>
        <w:t>стороны</w:t>
      </w:r>
      <w:r w:rsidRPr="00335BF8">
        <w:t>,</w:t>
      </w:r>
      <w:r>
        <w:t xml:space="preserve"> и</w:t>
      </w:r>
    </w:p>
    <w:p w:rsidR="00B17951" w:rsidRPr="00E03343" w:rsidRDefault="00B17951" w:rsidP="00902F05">
      <w:pPr>
        <w:spacing w:line="360" w:lineRule="exact"/>
        <w:ind w:firstLine="709"/>
        <w:jc w:val="both"/>
      </w:pPr>
      <w:r w:rsidRPr="00E03343">
        <w:rPr>
          <w:b/>
        </w:rPr>
        <w:t>ООО «Интер РАО – Центр управления закупками»</w:t>
      </w:r>
      <w:r w:rsidRPr="00E03343">
        <w:t xml:space="preserve">, далее именуемое «Исполнитель», в лице Заместителя Генерального директора по управлению, экономике и финансам С.Н. </w:t>
      </w:r>
      <w:proofErr w:type="spellStart"/>
      <w:r w:rsidRPr="00E03343">
        <w:t>Хорунжей</w:t>
      </w:r>
      <w:proofErr w:type="spellEnd"/>
      <w:r w:rsidRPr="00E03343">
        <w:t xml:space="preserve">, действующей на основании доверенности </w:t>
      </w:r>
      <w:r w:rsidR="00273E75" w:rsidRPr="00E03343">
        <w:rPr>
          <w:rFonts w:hint="eastAsia"/>
        </w:rPr>
        <w:t>от</w:t>
      </w:r>
      <w:r w:rsidR="000037AD" w:rsidRPr="00E03343">
        <w:t xml:space="preserve"> </w:t>
      </w:r>
      <w:r w:rsidR="00D64A8B" w:rsidRPr="00E03343">
        <w:t>09</w:t>
      </w:r>
      <w:r w:rsidR="000037AD" w:rsidRPr="00E03343">
        <w:t>.01.20</w:t>
      </w:r>
      <w:r w:rsidR="00D64A8B" w:rsidRPr="00E03343">
        <w:t>17</w:t>
      </w:r>
      <w:r w:rsidR="000037AD" w:rsidRPr="00E03343">
        <w:t xml:space="preserve"> </w:t>
      </w:r>
      <w:r w:rsidR="00930F46">
        <w:t xml:space="preserve">                   №</w:t>
      </w:r>
      <w:r w:rsidR="00D64A8B" w:rsidRPr="00E03343">
        <w:t>ДО/2017</w:t>
      </w:r>
      <w:r w:rsidR="00273E75" w:rsidRPr="00E03343">
        <w:t>/1</w:t>
      </w:r>
      <w:r w:rsidRPr="00E03343">
        <w:t>,</w:t>
      </w:r>
    </w:p>
    <w:p w:rsidR="00B17951" w:rsidRPr="00E03343" w:rsidRDefault="00B17951" w:rsidP="00902F05">
      <w:pPr>
        <w:spacing w:line="360" w:lineRule="exact"/>
        <w:ind w:firstLine="709"/>
        <w:jc w:val="both"/>
      </w:pPr>
      <w:r w:rsidRPr="00E03343">
        <w:t>заключили настоя</w:t>
      </w:r>
      <w:r w:rsidR="002660D5" w:rsidRPr="00E03343">
        <w:t>щее дополнительное соглашение №</w:t>
      </w:r>
      <w:r w:rsidR="00EB5AE8" w:rsidRPr="00EB5AE8">
        <w:t>3</w:t>
      </w:r>
      <w:r w:rsidRPr="00E03343">
        <w:t xml:space="preserve"> к </w:t>
      </w:r>
      <w:r w:rsidR="00D1486D" w:rsidRPr="00E03343">
        <w:t xml:space="preserve">договору об оказании услуг </w:t>
      </w:r>
      <w:r w:rsidR="00930F46">
        <w:t>от 28.05.2015 №ОУ.00067.15</w:t>
      </w:r>
      <w:r w:rsidRPr="00E03343">
        <w:t xml:space="preserve"> (далее – Договор), о нижеследующем:</w:t>
      </w:r>
    </w:p>
    <w:p w:rsidR="00930F46" w:rsidRDefault="00930F46" w:rsidP="00902F05">
      <w:pPr>
        <w:spacing w:line="360" w:lineRule="exact"/>
        <w:jc w:val="both"/>
        <w:rPr>
          <w:color w:val="000000"/>
          <w:shd w:val="clear" w:color="auto" w:fill="FFFFFF"/>
        </w:rPr>
      </w:pPr>
    </w:p>
    <w:p w:rsidR="00930F46" w:rsidRPr="00902F05" w:rsidRDefault="00930F46" w:rsidP="00902F05">
      <w:pPr>
        <w:pStyle w:val="Level2"/>
        <w:spacing w:after="0" w:line="360" w:lineRule="exact"/>
        <w:ind w:firstLine="709"/>
        <w:rPr>
          <w:rFonts w:ascii="Times New Roman" w:hAnsi="Times New Roman"/>
          <w:snapToGrid w:val="0"/>
          <w:sz w:val="24"/>
          <w:szCs w:val="24"/>
        </w:rPr>
      </w:pPr>
      <w:r w:rsidRPr="00902F05">
        <w:rPr>
          <w:rFonts w:ascii="Times New Roman" w:hAnsi="Times New Roman"/>
          <w:b/>
          <w:snapToGrid w:val="0"/>
          <w:sz w:val="24"/>
          <w:szCs w:val="24"/>
        </w:rPr>
        <w:t>1.</w:t>
      </w:r>
      <w:r w:rsidRPr="00902F05">
        <w:rPr>
          <w:rFonts w:ascii="Times New Roman" w:hAnsi="Times New Roman"/>
          <w:snapToGrid w:val="0"/>
          <w:sz w:val="24"/>
          <w:szCs w:val="24"/>
        </w:rPr>
        <w:t xml:space="preserve"> Пункт 3.1. Договора изменить и изложить в следующей редакции: «3.1. Настоящий Договор вступает в силу со дня его подписания, распространяет действия на отношения Сторон, возникшие с 01.04.2015, и действует до 31.12.201</w:t>
      </w:r>
      <w:r w:rsidR="00EB5AE8" w:rsidRPr="00902F05">
        <w:rPr>
          <w:rFonts w:ascii="Times New Roman" w:hAnsi="Times New Roman"/>
          <w:snapToGrid w:val="0"/>
          <w:sz w:val="24"/>
          <w:szCs w:val="24"/>
        </w:rPr>
        <w:t>8</w:t>
      </w:r>
      <w:r w:rsidRPr="00902F05">
        <w:rPr>
          <w:rFonts w:ascii="Times New Roman" w:hAnsi="Times New Roman"/>
          <w:snapToGrid w:val="0"/>
          <w:sz w:val="24"/>
          <w:szCs w:val="24"/>
        </w:rPr>
        <w:t xml:space="preserve"> включительно».</w:t>
      </w:r>
    </w:p>
    <w:p w:rsidR="00EC03ED" w:rsidRPr="00902F05" w:rsidRDefault="00EC03ED" w:rsidP="00902F05">
      <w:pPr>
        <w:pStyle w:val="Level2"/>
        <w:spacing w:after="0" w:line="360" w:lineRule="exact"/>
        <w:ind w:firstLine="709"/>
        <w:rPr>
          <w:rFonts w:ascii="Times New Roman" w:hAnsi="Times New Roman"/>
          <w:snapToGrid w:val="0"/>
          <w:sz w:val="24"/>
          <w:szCs w:val="24"/>
        </w:rPr>
      </w:pPr>
    </w:p>
    <w:p w:rsidR="00930F46" w:rsidRPr="00902F05" w:rsidRDefault="00930F46" w:rsidP="00902F05">
      <w:pPr>
        <w:pStyle w:val="Level2"/>
        <w:spacing w:after="0" w:line="360" w:lineRule="exact"/>
        <w:ind w:firstLine="709"/>
        <w:rPr>
          <w:rFonts w:ascii="Times New Roman" w:hAnsi="Times New Roman"/>
          <w:snapToGrid w:val="0"/>
          <w:sz w:val="24"/>
          <w:szCs w:val="24"/>
        </w:rPr>
      </w:pPr>
      <w:r w:rsidRPr="00902F05">
        <w:rPr>
          <w:rFonts w:ascii="Times New Roman" w:hAnsi="Times New Roman"/>
          <w:b/>
          <w:snapToGrid w:val="0"/>
          <w:sz w:val="24"/>
          <w:szCs w:val="24"/>
        </w:rPr>
        <w:t>2</w:t>
      </w:r>
      <w:r w:rsidRPr="00902F05">
        <w:rPr>
          <w:rFonts w:ascii="Times New Roman" w:hAnsi="Times New Roman"/>
          <w:snapToGrid w:val="0"/>
          <w:sz w:val="24"/>
          <w:szCs w:val="24"/>
        </w:rPr>
        <w:t xml:space="preserve">. Пункт 4.1. Договора изменить и изложить в следующей редакции: </w:t>
      </w:r>
    </w:p>
    <w:p w:rsidR="00930F46" w:rsidRPr="00902F05" w:rsidRDefault="00930F46" w:rsidP="00902F05">
      <w:pPr>
        <w:pStyle w:val="Level2"/>
        <w:spacing w:after="0" w:line="360" w:lineRule="exact"/>
        <w:ind w:firstLine="709"/>
        <w:rPr>
          <w:rFonts w:ascii="Times New Roman" w:hAnsi="Times New Roman"/>
          <w:snapToGrid w:val="0"/>
          <w:sz w:val="24"/>
          <w:szCs w:val="24"/>
        </w:rPr>
      </w:pPr>
      <w:r w:rsidRPr="00902F05">
        <w:rPr>
          <w:rFonts w:ascii="Times New Roman" w:hAnsi="Times New Roman"/>
          <w:snapToGrid w:val="0"/>
          <w:sz w:val="24"/>
          <w:szCs w:val="24"/>
        </w:rPr>
        <w:t>«4.1. Предельная цена услуг по Договору за период с 01.04.2015 по 31.03.2016 не может превышать 1 517 880,00 рублей (</w:t>
      </w:r>
      <w:r w:rsidR="00EC03ED" w:rsidRPr="00902F05">
        <w:rPr>
          <w:rFonts w:ascii="Times New Roman" w:hAnsi="Times New Roman"/>
          <w:snapToGrid w:val="0"/>
          <w:sz w:val="24"/>
          <w:szCs w:val="24"/>
        </w:rPr>
        <w:t xml:space="preserve">один </w:t>
      </w:r>
      <w:r w:rsidRPr="00902F05">
        <w:rPr>
          <w:rFonts w:ascii="Times New Roman" w:hAnsi="Times New Roman"/>
          <w:snapToGrid w:val="0"/>
          <w:sz w:val="24"/>
          <w:szCs w:val="24"/>
        </w:rPr>
        <w:t>миллион пятьсот семнадцать тысяч восемьсот восемьдесят рублей 00 ко</w:t>
      </w:r>
      <w:r w:rsidR="00EC03ED" w:rsidRPr="00902F05">
        <w:rPr>
          <w:rFonts w:ascii="Times New Roman" w:hAnsi="Times New Roman"/>
          <w:snapToGrid w:val="0"/>
          <w:sz w:val="24"/>
          <w:szCs w:val="24"/>
        </w:rPr>
        <w:t>пеек) без учета НДС, кроме того</w:t>
      </w:r>
      <w:r w:rsidRPr="00902F05">
        <w:rPr>
          <w:rFonts w:ascii="Times New Roman" w:hAnsi="Times New Roman"/>
          <w:snapToGrid w:val="0"/>
          <w:sz w:val="24"/>
          <w:szCs w:val="24"/>
        </w:rPr>
        <w:t xml:space="preserve"> НДС 18 % в сумме 273 218,40 рублей (двести семьдесят три тысячи двести восемнадцать рублей 40 копеек).</w:t>
      </w:r>
    </w:p>
    <w:p w:rsidR="009D5D91" w:rsidRPr="00902F05" w:rsidRDefault="00930F46" w:rsidP="00902F05">
      <w:pPr>
        <w:pStyle w:val="Level2"/>
        <w:spacing w:after="0" w:line="360" w:lineRule="exact"/>
        <w:ind w:firstLine="709"/>
        <w:rPr>
          <w:rFonts w:ascii="Times New Roman" w:hAnsi="Times New Roman"/>
          <w:snapToGrid w:val="0"/>
          <w:sz w:val="24"/>
          <w:szCs w:val="24"/>
        </w:rPr>
      </w:pPr>
      <w:r w:rsidRPr="00902F05">
        <w:rPr>
          <w:rFonts w:ascii="Times New Roman" w:hAnsi="Times New Roman"/>
          <w:snapToGrid w:val="0"/>
          <w:sz w:val="24"/>
          <w:szCs w:val="24"/>
        </w:rPr>
        <w:t>Предельная цена услуг по Договору за период с 01.04.2016 по 31.03.2017 не может превышать 1 663 407,02 рублей (</w:t>
      </w:r>
      <w:r w:rsidR="00EC03ED" w:rsidRPr="00902F05">
        <w:rPr>
          <w:rFonts w:ascii="Times New Roman" w:hAnsi="Times New Roman"/>
          <w:snapToGrid w:val="0"/>
          <w:sz w:val="24"/>
          <w:szCs w:val="24"/>
        </w:rPr>
        <w:t xml:space="preserve">один </w:t>
      </w:r>
      <w:r w:rsidRPr="00902F05">
        <w:rPr>
          <w:rFonts w:ascii="Times New Roman" w:hAnsi="Times New Roman"/>
          <w:snapToGrid w:val="0"/>
          <w:sz w:val="24"/>
          <w:szCs w:val="24"/>
        </w:rPr>
        <w:t>миллион шестьсот шестьдесят три тысячи четыреста семь рублей 02 копейки</w:t>
      </w:r>
      <w:r w:rsidR="00EC03ED" w:rsidRPr="00902F05">
        <w:rPr>
          <w:rFonts w:ascii="Times New Roman" w:hAnsi="Times New Roman"/>
          <w:snapToGrid w:val="0"/>
          <w:sz w:val="24"/>
          <w:szCs w:val="24"/>
        </w:rPr>
        <w:t>) без учета НДС, кроме того</w:t>
      </w:r>
      <w:r w:rsidRPr="00902F05">
        <w:rPr>
          <w:rFonts w:ascii="Times New Roman" w:hAnsi="Times New Roman"/>
          <w:snapToGrid w:val="0"/>
          <w:sz w:val="24"/>
          <w:szCs w:val="24"/>
        </w:rPr>
        <w:t xml:space="preserve"> НДС 18 % в сумме 299 413,27 рублей (двести девяносто девять тысяч четыреста семнадцать рублей 27 копеек)</w:t>
      </w:r>
      <w:r w:rsidR="009D5D91" w:rsidRPr="00902F05">
        <w:rPr>
          <w:rFonts w:ascii="Times New Roman" w:hAnsi="Times New Roman"/>
          <w:snapToGrid w:val="0"/>
          <w:sz w:val="24"/>
          <w:szCs w:val="24"/>
        </w:rPr>
        <w:t>.</w:t>
      </w:r>
    </w:p>
    <w:p w:rsidR="00930F46" w:rsidRPr="00902F05" w:rsidRDefault="009D5D91" w:rsidP="00902F05">
      <w:pPr>
        <w:pStyle w:val="Level2"/>
        <w:spacing w:after="0" w:line="360" w:lineRule="exact"/>
        <w:ind w:firstLine="709"/>
        <w:rPr>
          <w:rFonts w:ascii="Times New Roman" w:hAnsi="Times New Roman"/>
          <w:snapToGrid w:val="0"/>
          <w:sz w:val="24"/>
          <w:szCs w:val="24"/>
          <w:lang w:val="en-US"/>
        </w:rPr>
      </w:pPr>
      <w:proofErr w:type="gramStart"/>
      <w:r w:rsidRPr="00902F05">
        <w:rPr>
          <w:rFonts w:ascii="Times New Roman" w:hAnsi="Times New Roman"/>
          <w:snapToGrid w:val="0"/>
          <w:sz w:val="24"/>
          <w:szCs w:val="24"/>
        </w:rPr>
        <w:t>Предельная цена услуг по Договору за период с 01.0</w:t>
      </w:r>
      <w:r w:rsidR="00EC03ED" w:rsidRPr="00902F05">
        <w:rPr>
          <w:rFonts w:ascii="Times New Roman" w:hAnsi="Times New Roman"/>
          <w:snapToGrid w:val="0"/>
          <w:sz w:val="24"/>
          <w:szCs w:val="24"/>
        </w:rPr>
        <w:t>4.2017 по 31.12</w:t>
      </w:r>
      <w:r w:rsidRPr="00902F05">
        <w:rPr>
          <w:rFonts w:ascii="Times New Roman" w:hAnsi="Times New Roman"/>
          <w:snapToGrid w:val="0"/>
          <w:sz w:val="24"/>
          <w:szCs w:val="24"/>
        </w:rPr>
        <w:t xml:space="preserve">.2017 не может превышать </w:t>
      </w:r>
      <w:r w:rsidR="00EC03ED" w:rsidRPr="00902F05">
        <w:rPr>
          <w:rFonts w:ascii="Times New Roman" w:hAnsi="Times New Roman"/>
          <w:sz w:val="24"/>
          <w:szCs w:val="24"/>
          <w:lang w:eastAsia="ru-RU"/>
        </w:rPr>
        <w:t>1 579 320,00</w:t>
      </w:r>
      <w:r w:rsidRPr="00902F05">
        <w:rPr>
          <w:rFonts w:ascii="Times New Roman" w:hAnsi="Times New Roman"/>
          <w:snapToGrid w:val="0"/>
          <w:sz w:val="24"/>
          <w:szCs w:val="24"/>
        </w:rPr>
        <w:t xml:space="preserve"> рублей (</w:t>
      </w:r>
      <w:r w:rsidR="00EC03ED" w:rsidRPr="00902F05">
        <w:rPr>
          <w:rFonts w:ascii="Times New Roman" w:hAnsi="Times New Roman"/>
          <w:snapToGrid w:val="0"/>
          <w:sz w:val="24"/>
          <w:szCs w:val="24"/>
        </w:rPr>
        <w:t>один миллион пятьсот семьдесят девять тысяч триста двадцать рублей 00 копеек) без учета НДС, кроме того</w:t>
      </w:r>
      <w:r w:rsidRPr="00902F05">
        <w:rPr>
          <w:rFonts w:ascii="Times New Roman" w:hAnsi="Times New Roman"/>
          <w:snapToGrid w:val="0"/>
          <w:sz w:val="24"/>
          <w:szCs w:val="24"/>
        </w:rPr>
        <w:t xml:space="preserve"> НДС 18 % в сумме </w:t>
      </w:r>
      <w:r w:rsidR="00EC03ED" w:rsidRPr="00902F05">
        <w:rPr>
          <w:rFonts w:ascii="Times New Roman" w:hAnsi="Times New Roman"/>
          <w:snapToGrid w:val="0"/>
          <w:sz w:val="24"/>
          <w:szCs w:val="24"/>
        </w:rPr>
        <w:t>284 277,60</w:t>
      </w:r>
      <w:r w:rsidRPr="00902F05">
        <w:rPr>
          <w:rFonts w:ascii="Times New Roman" w:hAnsi="Times New Roman"/>
          <w:snapToGrid w:val="0"/>
          <w:sz w:val="24"/>
          <w:szCs w:val="24"/>
        </w:rPr>
        <w:t xml:space="preserve"> рублей (двести </w:t>
      </w:r>
      <w:r w:rsidR="00EC03ED" w:rsidRPr="00902F05">
        <w:rPr>
          <w:rFonts w:ascii="Times New Roman" w:hAnsi="Times New Roman"/>
          <w:snapToGrid w:val="0"/>
          <w:sz w:val="24"/>
          <w:szCs w:val="24"/>
        </w:rPr>
        <w:t>восемьдесят четыре тысячи двести семьдесят семь рублей 60 копеек</w:t>
      </w:r>
      <w:r w:rsidRPr="00902F05">
        <w:rPr>
          <w:rFonts w:ascii="Times New Roman" w:hAnsi="Times New Roman"/>
          <w:snapToGrid w:val="0"/>
          <w:sz w:val="24"/>
          <w:szCs w:val="24"/>
        </w:rPr>
        <w:t>)</w:t>
      </w:r>
      <w:r w:rsidR="00930F46" w:rsidRPr="00902F05">
        <w:rPr>
          <w:rFonts w:ascii="Times New Roman" w:hAnsi="Times New Roman"/>
          <w:snapToGrid w:val="0"/>
          <w:sz w:val="24"/>
          <w:szCs w:val="24"/>
        </w:rPr>
        <w:t>.</w:t>
      </w:r>
      <w:proofErr w:type="gramEnd"/>
    </w:p>
    <w:p w:rsidR="004507D6" w:rsidRPr="00902F05" w:rsidRDefault="004507D6" w:rsidP="00902F05">
      <w:pPr>
        <w:spacing w:line="360" w:lineRule="exact"/>
        <w:ind w:firstLine="709"/>
        <w:jc w:val="both"/>
        <w:outlineLvl w:val="0"/>
        <w:rPr>
          <w:color w:val="000000"/>
        </w:rPr>
      </w:pPr>
      <w:r w:rsidRPr="00902F05">
        <w:rPr>
          <w:snapToGrid w:val="0"/>
        </w:rPr>
        <w:t xml:space="preserve">Предельная цена услуг по Договору за период с </w:t>
      </w:r>
      <w:r w:rsidRPr="00902F05">
        <w:rPr>
          <w:snapToGrid w:val="0"/>
        </w:rPr>
        <w:t>01.01.2018</w:t>
      </w:r>
      <w:r w:rsidRPr="00902F05">
        <w:rPr>
          <w:snapToGrid w:val="0"/>
        </w:rPr>
        <w:t xml:space="preserve"> по 31.12.201</w:t>
      </w:r>
      <w:r w:rsidRPr="00902F05">
        <w:rPr>
          <w:snapToGrid w:val="0"/>
        </w:rPr>
        <w:t>8</w:t>
      </w:r>
      <w:r w:rsidRPr="00902F05">
        <w:rPr>
          <w:snapToGrid w:val="0"/>
        </w:rPr>
        <w:t xml:space="preserve"> не может превышать </w:t>
      </w:r>
      <w:r w:rsidRPr="00902F05">
        <w:rPr>
          <w:color w:val="000000"/>
        </w:rPr>
        <w:t>2 215 560,00</w:t>
      </w:r>
      <w:r w:rsidRPr="00902F05">
        <w:rPr>
          <w:snapToGrid w:val="0"/>
        </w:rPr>
        <w:t xml:space="preserve"> рублей (</w:t>
      </w:r>
      <w:r w:rsidRPr="00902F05">
        <w:rPr>
          <w:snapToGrid w:val="0"/>
        </w:rPr>
        <w:t>два миллиона двести пятнадцать тысяч пятьсот шестьдесят</w:t>
      </w:r>
      <w:r w:rsidRPr="00902F05">
        <w:rPr>
          <w:snapToGrid w:val="0"/>
        </w:rPr>
        <w:t xml:space="preserve"> рублей 00 копеек) без учета НДС, кроме того НДС 18 % в сумме </w:t>
      </w:r>
      <w:r w:rsidRPr="00902F05">
        <w:rPr>
          <w:color w:val="000000"/>
        </w:rPr>
        <w:t>398 800,80</w:t>
      </w:r>
      <w:r w:rsidRPr="00902F05">
        <w:rPr>
          <w:snapToGrid w:val="0"/>
        </w:rPr>
        <w:t xml:space="preserve"> рублей (</w:t>
      </w:r>
      <w:r w:rsidRPr="00902F05">
        <w:rPr>
          <w:snapToGrid w:val="0"/>
        </w:rPr>
        <w:t>триста девяносто восемь тысяч восемьсот рублей 8</w:t>
      </w:r>
      <w:r w:rsidRPr="00902F05">
        <w:rPr>
          <w:snapToGrid w:val="0"/>
        </w:rPr>
        <w:t>0 копеек)</w:t>
      </w:r>
      <w:r w:rsidRPr="00902F05">
        <w:rPr>
          <w:snapToGrid w:val="0"/>
        </w:rPr>
        <w:t>»</w:t>
      </w:r>
      <w:r w:rsidRPr="00902F05">
        <w:rPr>
          <w:snapToGrid w:val="0"/>
        </w:rPr>
        <w:t>.</w:t>
      </w:r>
    </w:p>
    <w:p w:rsidR="00EC03ED" w:rsidRPr="00902F05" w:rsidRDefault="00EC03ED" w:rsidP="00902F05">
      <w:pPr>
        <w:pStyle w:val="Level2"/>
        <w:spacing w:after="0" w:line="360" w:lineRule="exact"/>
        <w:rPr>
          <w:rFonts w:ascii="Times New Roman" w:hAnsi="Times New Roman"/>
          <w:snapToGrid w:val="0"/>
          <w:sz w:val="24"/>
          <w:szCs w:val="24"/>
        </w:rPr>
      </w:pPr>
    </w:p>
    <w:p w:rsidR="00930F46" w:rsidRPr="00902F05" w:rsidRDefault="00930F46" w:rsidP="00902F05">
      <w:pPr>
        <w:pStyle w:val="Level2"/>
        <w:spacing w:after="0" w:line="360" w:lineRule="exact"/>
        <w:ind w:firstLine="709"/>
        <w:rPr>
          <w:rFonts w:ascii="Times New Roman" w:hAnsi="Times New Roman"/>
          <w:snapToGrid w:val="0"/>
          <w:sz w:val="24"/>
          <w:szCs w:val="24"/>
        </w:rPr>
      </w:pPr>
      <w:r w:rsidRPr="00902F05">
        <w:rPr>
          <w:rFonts w:ascii="Times New Roman" w:hAnsi="Times New Roman"/>
          <w:b/>
          <w:snapToGrid w:val="0"/>
          <w:sz w:val="24"/>
          <w:szCs w:val="24"/>
        </w:rPr>
        <w:t>3.</w:t>
      </w:r>
      <w:r w:rsidRPr="00902F05">
        <w:rPr>
          <w:rFonts w:ascii="Times New Roman" w:hAnsi="Times New Roman"/>
          <w:snapToGrid w:val="0"/>
          <w:sz w:val="24"/>
          <w:szCs w:val="24"/>
        </w:rPr>
        <w:t xml:space="preserve"> Пункт 4.2. Договора изменить и изложить в следующей редакции:</w:t>
      </w:r>
    </w:p>
    <w:p w:rsidR="00930F46" w:rsidRPr="00902F05" w:rsidRDefault="00930F46" w:rsidP="00902F05">
      <w:pPr>
        <w:pStyle w:val="Level2"/>
        <w:spacing w:after="0" w:line="360" w:lineRule="exact"/>
        <w:ind w:firstLine="709"/>
        <w:rPr>
          <w:rFonts w:ascii="Times New Roman" w:eastAsia="Calibri" w:hAnsi="Times New Roman"/>
          <w:kern w:val="0"/>
          <w:sz w:val="24"/>
          <w:szCs w:val="24"/>
          <w:lang w:eastAsia="ru-RU"/>
        </w:rPr>
      </w:pPr>
      <w:r w:rsidRPr="00902F05">
        <w:rPr>
          <w:rFonts w:ascii="Times New Roman" w:hAnsi="Times New Roman"/>
          <w:snapToGrid w:val="0"/>
          <w:sz w:val="24"/>
          <w:szCs w:val="24"/>
        </w:rPr>
        <w:t xml:space="preserve">«4.2. </w:t>
      </w:r>
      <w:proofErr w:type="gramStart"/>
      <w:r w:rsidRPr="00902F05">
        <w:rPr>
          <w:rFonts w:ascii="Times New Roman" w:eastAsia="Calibri" w:hAnsi="Times New Roman"/>
          <w:kern w:val="0"/>
          <w:sz w:val="24"/>
          <w:szCs w:val="24"/>
          <w:lang w:eastAsia="ru-RU"/>
        </w:rPr>
        <w:t>Предельная цена услуг по Договору за период с 01.04.2015 по 31.03.2016 включает в себя стоимость услуг, указанных в Приложении № 1 к Договору, которая устанавливается в виде абонентской платы за услуги, оказанные за календарный месяц, в размере 126 490,00 рублей (сто двадцать шесть тысяч четыреста девяност</w:t>
      </w:r>
      <w:r w:rsidR="00EC03ED" w:rsidRPr="00902F05">
        <w:rPr>
          <w:rFonts w:ascii="Times New Roman" w:eastAsia="Calibri" w:hAnsi="Times New Roman"/>
          <w:kern w:val="0"/>
          <w:sz w:val="24"/>
          <w:szCs w:val="24"/>
          <w:lang w:eastAsia="ru-RU"/>
        </w:rPr>
        <w:t>о рублей 00 копеек), кроме того</w:t>
      </w:r>
      <w:r w:rsidRPr="00902F05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 НДС 18 % в сумме 22 768,20 рублей (двадцать две тысячи</w:t>
      </w:r>
      <w:proofErr w:type="gramEnd"/>
      <w:r w:rsidRPr="00902F05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 семьсот шестьдесят восемь рублей 20 копеек).</w:t>
      </w:r>
    </w:p>
    <w:p w:rsidR="00930F46" w:rsidRPr="00902F05" w:rsidRDefault="00930F46" w:rsidP="00902F05">
      <w:pPr>
        <w:pStyle w:val="Level2"/>
        <w:spacing w:after="0" w:line="360" w:lineRule="exact"/>
        <w:ind w:firstLine="709"/>
        <w:rPr>
          <w:rFonts w:ascii="Times New Roman" w:eastAsia="Calibri" w:hAnsi="Times New Roman"/>
          <w:kern w:val="0"/>
          <w:sz w:val="24"/>
          <w:szCs w:val="24"/>
          <w:lang w:eastAsia="ru-RU"/>
        </w:rPr>
      </w:pPr>
      <w:proofErr w:type="gramStart"/>
      <w:r w:rsidRPr="00902F05">
        <w:rPr>
          <w:rFonts w:ascii="Times New Roman" w:eastAsia="Calibri" w:hAnsi="Times New Roman"/>
          <w:kern w:val="0"/>
          <w:sz w:val="24"/>
          <w:szCs w:val="24"/>
          <w:lang w:eastAsia="ru-RU"/>
        </w:rPr>
        <w:lastRenderedPageBreak/>
        <w:t>Предельная цена услуг по Договору за период с 01.04.2016 по 31.03.2017 включает в себя стоимость услуг, указанных в Приложении № 1 к Договору, которая устанавливается в виде абонентской платы за услуги, оказанные за календарный месяц, в размере 138 617,25 рублей (сто тридцать восемь тысяч шестьсот семнадцать рублей 25 копеек), кроме того, НДС 18 % в сумме 24 951,11 рублей (двадцать четыре тысячи</w:t>
      </w:r>
      <w:proofErr w:type="gramEnd"/>
      <w:r w:rsidRPr="00902F05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 девятьсот пятьдесят один рубль 11 копеек).</w:t>
      </w:r>
    </w:p>
    <w:p w:rsidR="00C33D2D" w:rsidRPr="00902F05" w:rsidRDefault="00C33D2D" w:rsidP="00902F05">
      <w:pPr>
        <w:pStyle w:val="Level2"/>
        <w:spacing w:after="0" w:line="360" w:lineRule="exact"/>
        <w:ind w:firstLine="709"/>
        <w:rPr>
          <w:rFonts w:ascii="Times New Roman" w:eastAsia="Calibri" w:hAnsi="Times New Roman"/>
          <w:kern w:val="0"/>
          <w:sz w:val="24"/>
          <w:szCs w:val="24"/>
          <w:lang w:eastAsia="ru-RU"/>
        </w:rPr>
      </w:pPr>
      <w:proofErr w:type="gramStart"/>
      <w:r w:rsidRPr="00902F05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Предельная цена услуг по Договору за период с 01.04.2017 по 31.12.2017 включает в себя стоимость услуг, указанных в Приложении № 1 к Договору, которая устанавливается в виде абонентской платы за услуги, оказанные за календарный месяц, в размере </w:t>
      </w:r>
      <w:r w:rsidRPr="00902F05">
        <w:rPr>
          <w:rFonts w:ascii="Times New Roman" w:hAnsi="Times New Roman"/>
          <w:sz w:val="24"/>
          <w:szCs w:val="24"/>
          <w:lang w:eastAsia="ru-RU"/>
        </w:rPr>
        <w:t>175 480,00</w:t>
      </w:r>
      <w:r w:rsidRPr="00902F05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 рублей (сто семьдесят пять тысяч четыреста восемьдесят рублей 00 копеек), кроме того НДС 18 % в сумме 31 586,40 рублей (тридцать одна тысяча</w:t>
      </w:r>
      <w:proofErr w:type="gramEnd"/>
      <w:r w:rsidRPr="00902F05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 пятьсот восемьдесят шесть рублей 40 копеек).</w:t>
      </w:r>
    </w:p>
    <w:p w:rsidR="004507D6" w:rsidRPr="00902F05" w:rsidRDefault="004507D6" w:rsidP="00902F05">
      <w:pPr>
        <w:spacing w:line="360" w:lineRule="exact"/>
        <w:jc w:val="both"/>
        <w:outlineLvl w:val="0"/>
        <w:rPr>
          <w:color w:val="000000"/>
        </w:rPr>
      </w:pPr>
      <w:proofErr w:type="gramStart"/>
      <w:r w:rsidRPr="00902F05">
        <w:rPr>
          <w:rFonts w:eastAsia="Calibri"/>
        </w:rPr>
        <w:t>Предельная цена услуг по Договору за период с 01.0</w:t>
      </w:r>
      <w:r w:rsidRPr="00902F05">
        <w:rPr>
          <w:rFonts w:eastAsia="Calibri"/>
        </w:rPr>
        <w:t>1</w:t>
      </w:r>
      <w:r w:rsidRPr="00902F05">
        <w:rPr>
          <w:rFonts w:eastAsia="Calibri"/>
        </w:rPr>
        <w:t>.201</w:t>
      </w:r>
      <w:r w:rsidRPr="00902F05">
        <w:rPr>
          <w:rFonts w:eastAsia="Calibri"/>
        </w:rPr>
        <w:t>8</w:t>
      </w:r>
      <w:r w:rsidRPr="00902F05">
        <w:rPr>
          <w:rFonts w:eastAsia="Calibri"/>
        </w:rPr>
        <w:t xml:space="preserve"> по 31.12.201</w:t>
      </w:r>
      <w:r w:rsidRPr="00902F05">
        <w:rPr>
          <w:rFonts w:eastAsia="Calibri"/>
        </w:rPr>
        <w:t>8</w:t>
      </w:r>
      <w:r w:rsidRPr="00902F05">
        <w:rPr>
          <w:rFonts w:eastAsia="Calibri"/>
        </w:rPr>
        <w:t xml:space="preserve"> включает в себя стоимость услуг, указанных в Приложении № 1 к Договору, которая устанавливается в виде абонентской платы за услуги, оказанные за календарный месяц, в размере </w:t>
      </w:r>
      <w:r w:rsidR="00902F05" w:rsidRPr="00902F05">
        <w:rPr>
          <w:color w:val="000000"/>
        </w:rPr>
        <w:t>184 630,00</w:t>
      </w:r>
      <w:r w:rsidRPr="00902F05">
        <w:rPr>
          <w:rFonts w:eastAsia="Calibri"/>
        </w:rPr>
        <w:t xml:space="preserve"> рублей (сто </w:t>
      </w:r>
      <w:r w:rsidR="00902F05" w:rsidRPr="00902F05">
        <w:rPr>
          <w:rFonts w:eastAsia="Calibri"/>
        </w:rPr>
        <w:t>восемьдесят четыре тысячи шестьсот тридцать</w:t>
      </w:r>
      <w:r w:rsidRPr="00902F05">
        <w:rPr>
          <w:rFonts w:eastAsia="Calibri"/>
        </w:rPr>
        <w:t xml:space="preserve"> рублей 00 копеек), кроме того НДС 18 % в сумме </w:t>
      </w:r>
      <w:r w:rsidR="00902F05" w:rsidRPr="00902F05">
        <w:rPr>
          <w:color w:val="000000"/>
        </w:rPr>
        <w:t xml:space="preserve">33 233,40 </w:t>
      </w:r>
      <w:r w:rsidRPr="00902F05">
        <w:rPr>
          <w:rFonts w:eastAsia="Calibri"/>
        </w:rPr>
        <w:t>рублей (</w:t>
      </w:r>
      <w:r w:rsidR="00902F05" w:rsidRPr="00902F05">
        <w:rPr>
          <w:rFonts w:eastAsia="Calibri"/>
        </w:rPr>
        <w:t>тридцать три тысячи</w:t>
      </w:r>
      <w:proofErr w:type="gramEnd"/>
      <w:r w:rsidR="00902F05" w:rsidRPr="00902F05">
        <w:rPr>
          <w:rFonts w:eastAsia="Calibri"/>
        </w:rPr>
        <w:t xml:space="preserve"> двести тридцать три рубля</w:t>
      </w:r>
      <w:r w:rsidRPr="00902F05">
        <w:rPr>
          <w:rFonts w:eastAsia="Calibri"/>
        </w:rPr>
        <w:t xml:space="preserve"> 40 копеек)».</w:t>
      </w:r>
    </w:p>
    <w:p w:rsidR="00C33D2D" w:rsidRPr="00902F05" w:rsidRDefault="00C33D2D" w:rsidP="00902F05">
      <w:pPr>
        <w:pStyle w:val="Level2"/>
        <w:spacing w:after="0" w:line="360" w:lineRule="exact"/>
        <w:rPr>
          <w:rFonts w:ascii="Times New Roman" w:hAnsi="Times New Roman"/>
          <w:snapToGrid w:val="0"/>
          <w:sz w:val="24"/>
          <w:szCs w:val="24"/>
        </w:rPr>
      </w:pPr>
    </w:p>
    <w:p w:rsidR="00930F46" w:rsidRPr="00902F05" w:rsidRDefault="00CE5BFE" w:rsidP="00902F05">
      <w:pPr>
        <w:tabs>
          <w:tab w:val="left" w:pos="-720"/>
          <w:tab w:val="left" w:pos="1134"/>
        </w:tabs>
        <w:suppressAutoHyphens/>
        <w:spacing w:line="360" w:lineRule="exact"/>
        <w:ind w:firstLine="709"/>
        <w:jc w:val="both"/>
        <w:rPr>
          <w:rFonts w:eastAsia="Calibri"/>
        </w:rPr>
      </w:pPr>
      <w:r w:rsidRPr="00902F05">
        <w:rPr>
          <w:rFonts w:eastAsia="Calibri"/>
          <w:b/>
        </w:rPr>
        <w:t>4</w:t>
      </w:r>
      <w:r w:rsidR="00930F46" w:rsidRPr="00902F05">
        <w:rPr>
          <w:rFonts w:eastAsia="Calibri"/>
          <w:b/>
        </w:rPr>
        <w:t>.</w:t>
      </w:r>
      <w:r w:rsidR="00930F46" w:rsidRPr="00902F05">
        <w:rPr>
          <w:rFonts w:eastAsia="Calibri"/>
        </w:rPr>
        <w:t xml:space="preserve"> Остальные условия Договора, не упомянутые в настоящем дополнительном соглашении, остаются неизменными и Стороны подтверждают по ним свои обязательства.</w:t>
      </w:r>
    </w:p>
    <w:p w:rsidR="00C33D2D" w:rsidRPr="00902F05" w:rsidRDefault="00C33D2D" w:rsidP="00902F05">
      <w:pPr>
        <w:tabs>
          <w:tab w:val="left" w:pos="-720"/>
          <w:tab w:val="left" w:pos="1134"/>
        </w:tabs>
        <w:suppressAutoHyphens/>
        <w:spacing w:line="360" w:lineRule="exact"/>
        <w:ind w:firstLine="709"/>
        <w:jc w:val="both"/>
        <w:rPr>
          <w:rFonts w:eastAsia="Calibri"/>
        </w:rPr>
      </w:pPr>
    </w:p>
    <w:p w:rsidR="00930F46" w:rsidRPr="00902F05" w:rsidRDefault="00CE5BFE" w:rsidP="00902F05">
      <w:pPr>
        <w:tabs>
          <w:tab w:val="left" w:pos="-720"/>
          <w:tab w:val="left" w:pos="1134"/>
        </w:tabs>
        <w:suppressAutoHyphens/>
        <w:spacing w:line="360" w:lineRule="exact"/>
        <w:ind w:firstLine="709"/>
        <w:jc w:val="both"/>
        <w:rPr>
          <w:rFonts w:eastAsia="Calibri"/>
        </w:rPr>
      </w:pPr>
      <w:r w:rsidRPr="00902F05">
        <w:rPr>
          <w:rFonts w:eastAsia="Calibri"/>
          <w:b/>
        </w:rPr>
        <w:t>5</w:t>
      </w:r>
      <w:r w:rsidR="00930F46" w:rsidRPr="00902F05">
        <w:rPr>
          <w:rFonts w:eastAsia="Calibri"/>
          <w:b/>
        </w:rPr>
        <w:t>.</w:t>
      </w:r>
      <w:r w:rsidR="00930F46" w:rsidRPr="00902F05">
        <w:rPr>
          <w:rFonts w:eastAsia="Calibri"/>
        </w:rPr>
        <w:t xml:space="preserve"> Настоящее Дополнительное соглашение вступает в силу </w:t>
      </w:r>
      <w:proofErr w:type="gramStart"/>
      <w:r w:rsidR="00930F46" w:rsidRPr="00902F05">
        <w:rPr>
          <w:rFonts w:eastAsia="Calibri"/>
        </w:rPr>
        <w:t>с даты подписания</w:t>
      </w:r>
      <w:proofErr w:type="gramEnd"/>
      <w:r w:rsidR="00930F46" w:rsidRPr="00902F05">
        <w:rPr>
          <w:rFonts w:eastAsia="Calibri"/>
        </w:rPr>
        <w:t xml:space="preserve"> его Сторонами и применяется к отношениям Сторон, возникшим с 01.0</w:t>
      </w:r>
      <w:r w:rsidR="00902F05" w:rsidRPr="00902F05">
        <w:rPr>
          <w:rFonts w:eastAsia="Calibri"/>
        </w:rPr>
        <w:t>1</w:t>
      </w:r>
      <w:r w:rsidR="00930F46" w:rsidRPr="00902F05">
        <w:rPr>
          <w:rFonts w:eastAsia="Calibri"/>
        </w:rPr>
        <w:t>.201</w:t>
      </w:r>
      <w:r w:rsidR="00902F05" w:rsidRPr="00902F05">
        <w:rPr>
          <w:rFonts w:eastAsia="Calibri"/>
        </w:rPr>
        <w:t>8</w:t>
      </w:r>
      <w:r w:rsidR="00930F46" w:rsidRPr="00902F05">
        <w:rPr>
          <w:rFonts w:eastAsia="Calibri"/>
        </w:rPr>
        <w:t>.</w:t>
      </w:r>
    </w:p>
    <w:p w:rsidR="00C33D2D" w:rsidRPr="00902F05" w:rsidRDefault="00C33D2D" w:rsidP="00902F05">
      <w:pPr>
        <w:tabs>
          <w:tab w:val="left" w:pos="-720"/>
          <w:tab w:val="left" w:pos="1134"/>
        </w:tabs>
        <w:suppressAutoHyphens/>
        <w:spacing w:line="360" w:lineRule="exact"/>
        <w:ind w:firstLine="709"/>
        <w:jc w:val="both"/>
        <w:rPr>
          <w:rFonts w:eastAsia="Calibri"/>
        </w:rPr>
      </w:pPr>
    </w:p>
    <w:p w:rsidR="00930F46" w:rsidRPr="00902F05" w:rsidRDefault="00CE5BFE" w:rsidP="00902F05">
      <w:pPr>
        <w:pStyle w:val="Level2"/>
        <w:spacing w:after="0" w:line="360" w:lineRule="exact"/>
        <w:ind w:firstLine="709"/>
        <w:rPr>
          <w:rFonts w:ascii="Times New Roman" w:hAnsi="Times New Roman"/>
          <w:snapToGrid w:val="0"/>
          <w:sz w:val="24"/>
          <w:szCs w:val="24"/>
        </w:rPr>
      </w:pPr>
      <w:r w:rsidRPr="00902F05">
        <w:rPr>
          <w:rFonts w:ascii="Times New Roman" w:eastAsia="Calibri" w:hAnsi="Times New Roman"/>
          <w:b/>
          <w:kern w:val="0"/>
          <w:sz w:val="24"/>
          <w:szCs w:val="24"/>
        </w:rPr>
        <w:t>6</w:t>
      </w:r>
      <w:r w:rsidR="00930F46" w:rsidRPr="00902F05">
        <w:rPr>
          <w:rFonts w:ascii="Times New Roman" w:eastAsia="Calibri" w:hAnsi="Times New Roman"/>
          <w:b/>
          <w:kern w:val="0"/>
          <w:sz w:val="24"/>
          <w:szCs w:val="24"/>
        </w:rPr>
        <w:t>.</w:t>
      </w:r>
      <w:r w:rsidR="00930F46" w:rsidRPr="00902F05">
        <w:rPr>
          <w:rFonts w:ascii="Times New Roman" w:eastAsia="Calibri" w:hAnsi="Times New Roman"/>
          <w:kern w:val="0"/>
          <w:sz w:val="24"/>
          <w:szCs w:val="24"/>
        </w:rPr>
        <w:t xml:space="preserve"> Настоящее дополнительное соглашение составлено в двух экземплярах, имеющих одинаковую юридическую силу, по одному экземпляру для каждой из Сторон, и является неотъемлемой частью Договора.</w:t>
      </w:r>
    </w:p>
    <w:p w:rsidR="002D4874" w:rsidRPr="00E03343" w:rsidRDefault="002D4874" w:rsidP="00CE5BFE">
      <w:pPr>
        <w:spacing w:after="200" w:line="360" w:lineRule="exact"/>
        <w:jc w:val="both"/>
      </w:pPr>
      <w:bookmarkStart w:id="0" w:name="OLE_LINK1"/>
      <w:bookmarkStart w:id="1" w:name="OLE_LINK2"/>
    </w:p>
    <w:p w:rsidR="008D18C0" w:rsidRPr="00E03343" w:rsidRDefault="008D18C0" w:rsidP="00CE5BFE">
      <w:pPr>
        <w:keepNext/>
        <w:spacing w:line="360" w:lineRule="exact"/>
        <w:jc w:val="center"/>
        <w:outlineLvl w:val="0"/>
        <w:rPr>
          <w:b/>
        </w:rPr>
      </w:pPr>
      <w:r w:rsidRPr="00E03343">
        <w:rPr>
          <w:b/>
        </w:rPr>
        <w:t>Подписи сторон:</w:t>
      </w:r>
      <w:bookmarkStart w:id="2" w:name="_GoBack"/>
      <w:bookmarkEnd w:id="2"/>
    </w:p>
    <w:p w:rsidR="00ED25E6" w:rsidRPr="00E03343" w:rsidRDefault="00ED25E6" w:rsidP="00CE5BFE">
      <w:pPr>
        <w:keepNext/>
        <w:spacing w:line="360" w:lineRule="exact"/>
        <w:jc w:val="center"/>
        <w:outlineLvl w:val="0"/>
        <w:rPr>
          <w:b/>
          <w:lang w:val="en-US"/>
        </w:rPr>
      </w:pPr>
    </w:p>
    <w:p w:rsidR="00A444FD" w:rsidRPr="00E03343" w:rsidRDefault="00A444FD" w:rsidP="00CE5BFE">
      <w:pPr>
        <w:keepNext/>
        <w:spacing w:line="360" w:lineRule="exact"/>
        <w:jc w:val="center"/>
        <w:outlineLvl w:val="0"/>
        <w:rPr>
          <w:b/>
          <w:lang w:val="en-US"/>
        </w:rPr>
      </w:pPr>
    </w:p>
    <w:tbl>
      <w:tblPr>
        <w:tblW w:w="964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862"/>
        <w:gridCol w:w="4778"/>
      </w:tblGrid>
      <w:tr w:rsidR="008D18C0" w:rsidRPr="00E03343" w:rsidTr="00E05163">
        <w:tc>
          <w:tcPr>
            <w:tcW w:w="4862" w:type="dxa"/>
          </w:tcPr>
          <w:p w:rsidR="008D18C0" w:rsidRPr="00E03343" w:rsidRDefault="008D18C0" w:rsidP="00CE5BFE">
            <w:pPr>
              <w:spacing w:line="360" w:lineRule="exact"/>
            </w:pPr>
            <w:r w:rsidRPr="00E03343">
              <w:t>От Заказчика:</w:t>
            </w:r>
          </w:p>
          <w:p w:rsidR="008D18C0" w:rsidRPr="00E03343" w:rsidRDefault="008D18C0" w:rsidP="00CE5BFE">
            <w:pPr>
              <w:spacing w:line="360" w:lineRule="exact"/>
            </w:pPr>
          </w:p>
          <w:p w:rsidR="00A444FD" w:rsidRPr="00E03343" w:rsidRDefault="00A444FD" w:rsidP="00CE5BFE">
            <w:pPr>
              <w:spacing w:line="360" w:lineRule="exact"/>
            </w:pPr>
          </w:p>
          <w:p w:rsidR="00A444FD" w:rsidRPr="00E03343" w:rsidRDefault="00A444FD" w:rsidP="00CE5BFE">
            <w:pPr>
              <w:spacing w:line="360" w:lineRule="exact"/>
            </w:pPr>
          </w:p>
          <w:p w:rsidR="007E4D61" w:rsidRPr="00E03343" w:rsidRDefault="008D18C0" w:rsidP="00CE5BFE">
            <w:pPr>
              <w:spacing w:line="360" w:lineRule="exact"/>
            </w:pPr>
            <w:r w:rsidRPr="00E03343">
              <w:t xml:space="preserve">_________________ </w:t>
            </w:r>
            <w:r w:rsidR="000C0CAA" w:rsidRPr="00E03343">
              <w:t xml:space="preserve">А.А. </w:t>
            </w:r>
            <w:r w:rsidR="00C33D2D">
              <w:t>Щербаков</w:t>
            </w:r>
          </w:p>
          <w:p w:rsidR="008D18C0" w:rsidRPr="00E03343" w:rsidRDefault="007E4D61" w:rsidP="00CE5BFE">
            <w:pPr>
              <w:spacing w:line="360" w:lineRule="exact"/>
            </w:pPr>
            <w:r w:rsidRPr="00E03343">
              <w:t xml:space="preserve"> </w:t>
            </w:r>
            <w:proofErr w:type="spellStart"/>
            <w:r w:rsidR="008D18C0" w:rsidRPr="00E03343">
              <w:t>м.п</w:t>
            </w:r>
            <w:proofErr w:type="spellEnd"/>
            <w:r w:rsidR="008D18C0" w:rsidRPr="00E03343">
              <w:t>.</w:t>
            </w:r>
          </w:p>
        </w:tc>
        <w:tc>
          <w:tcPr>
            <w:tcW w:w="4778" w:type="dxa"/>
          </w:tcPr>
          <w:p w:rsidR="008D18C0" w:rsidRPr="00E03343" w:rsidRDefault="008D18C0" w:rsidP="00CE5BFE">
            <w:pPr>
              <w:spacing w:line="360" w:lineRule="exact"/>
            </w:pPr>
            <w:r w:rsidRPr="00E03343">
              <w:t>От Исполнителя:</w:t>
            </w:r>
          </w:p>
          <w:p w:rsidR="008D18C0" w:rsidRPr="00E03343" w:rsidRDefault="008D18C0" w:rsidP="00CE5BFE">
            <w:pPr>
              <w:spacing w:line="360" w:lineRule="exact"/>
            </w:pPr>
          </w:p>
          <w:p w:rsidR="00A444FD" w:rsidRPr="00E03343" w:rsidRDefault="00A444FD" w:rsidP="00CE5BFE">
            <w:pPr>
              <w:spacing w:line="360" w:lineRule="exact"/>
            </w:pPr>
          </w:p>
          <w:p w:rsidR="00A444FD" w:rsidRPr="00E03343" w:rsidRDefault="00A444FD" w:rsidP="00CE5BFE">
            <w:pPr>
              <w:spacing w:line="360" w:lineRule="exact"/>
            </w:pPr>
          </w:p>
          <w:p w:rsidR="007E4D61" w:rsidRPr="00E03343" w:rsidRDefault="008D18C0" w:rsidP="00CE5BFE">
            <w:pPr>
              <w:spacing w:line="360" w:lineRule="exact"/>
            </w:pPr>
            <w:r w:rsidRPr="00E03343">
              <w:t xml:space="preserve">_________________ </w:t>
            </w:r>
            <w:r w:rsidR="007E4D61" w:rsidRPr="00E03343">
              <w:t xml:space="preserve">С.Н. Хорунжая </w:t>
            </w:r>
          </w:p>
          <w:p w:rsidR="008D18C0" w:rsidRPr="00E03343" w:rsidRDefault="008D18C0" w:rsidP="00CE5BFE">
            <w:pPr>
              <w:spacing w:line="360" w:lineRule="exact"/>
            </w:pPr>
            <w:proofErr w:type="spellStart"/>
            <w:r w:rsidRPr="00E03343">
              <w:t>м.п</w:t>
            </w:r>
            <w:proofErr w:type="spellEnd"/>
            <w:r w:rsidRPr="00E03343">
              <w:t>.</w:t>
            </w:r>
          </w:p>
        </w:tc>
      </w:tr>
      <w:bookmarkEnd w:id="0"/>
      <w:bookmarkEnd w:id="1"/>
    </w:tbl>
    <w:p w:rsidR="008D18C0" w:rsidRPr="00EC03ED" w:rsidRDefault="008D18C0" w:rsidP="00CE5BFE">
      <w:pPr>
        <w:spacing w:after="200" w:line="360" w:lineRule="exact"/>
      </w:pPr>
    </w:p>
    <w:p w:rsidR="00930F46" w:rsidRPr="00EC03ED" w:rsidRDefault="00930F46" w:rsidP="00CE5BFE">
      <w:pPr>
        <w:spacing w:after="200" w:line="360" w:lineRule="exact"/>
      </w:pPr>
    </w:p>
    <w:p w:rsidR="00930F46" w:rsidRPr="00EB5AE8" w:rsidRDefault="00930F46">
      <w:pPr>
        <w:spacing w:after="200" w:line="276" w:lineRule="auto"/>
      </w:pPr>
    </w:p>
    <w:sectPr w:rsidR="00930F46" w:rsidRPr="00EB5AE8" w:rsidSect="002D4874">
      <w:pgSz w:w="11906" w:h="16838"/>
      <w:pgMar w:top="851" w:right="850" w:bottom="426" w:left="1701" w:header="284" w:footer="59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B46" w:rsidRDefault="00561B46">
      <w:r>
        <w:separator/>
      </w:r>
    </w:p>
  </w:endnote>
  <w:endnote w:type="continuationSeparator" w:id="0">
    <w:p w:rsidR="00561B46" w:rsidRDefault="00561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B46" w:rsidRDefault="00561B46">
      <w:r>
        <w:separator/>
      </w:r>
    </w:p>
  </w:footnote>
  <w:footnote w:type="continuationSeparator" w:id="0">
    <w:p w:rsidR="00561B46" w:rsidRDefault="00561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110"/>
    <w:multiLevelType w:val="hybridMultilevel"/>
    <w:tmpl w:val="3ACABD50"/>
    <w:lvl w:ilvl="0" w:tplc="AFD886EA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F2B70"/>
    <w:multiLevelType w:val="hybridMultilevel"/>
    <w:tmpl w:val="34505F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773BB"/>
    <w:multiLevelType w:val="hybridMultilevel"/>
    <w:tmpl w:val="EAE637B4"/>
    <w:lvl w:ilvl="0" w:tplc="C80637BE">
      <w:start w:val="1"/>
      <w:numFmt w:val="decimal"/>
      <w:lvlText w:val="7.%1."/>
      <w:lvlJc w:val="left"/>
      <w:pPr>
        <w:tabs>
          <w:tab w:val="num" w:pos="680"/>
        </w:tabs>
        <w:ind w:left="0" w:firstLine="6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742656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C0210C"/>
    <w:multiLevelType w:val="hybridMultilevel"/>
    <w:tmpl w:val="99E8E398"/>
    <w:lvl w:ilvl="0" w:tplc="157462EA">
      <w:start w:val="1"/>
      <w:numFmt w:val="decimal"/>
      <w:lvlText w:val="2.%1."/>
      <w:lvlJc w:val="left"/>
      <w:pPr>
        <w:tabs>
          <w:tab w:val="num" w:pos="680"/>
        </w:tabs>
        <w:ind w:left="0" w:firstLine="6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8F3C80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E57C08"/>
    <w:multiLevelType w:val="hybridMultilevel"/>
    <w:tmpl w:val="0122D7FE"/>
    <w:lvl w:ilvl="0" w:tplc="04190011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F679FE"/>
    <w:multiLevelType w:val="hybridMultilevel"/>
    <w:tmpl w:val="CAF6CA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C0216A0"/>
    <w:multiLevelType w:val="hybridMultilevel"/>
    <w:tmpl w:val="44CCC0D0"/>
    <w:lvl w:ilvl="0" w:tplc="A4108D16">
      <w:start w:val="1"/>
      <w:numFmt w:val="decimal"/>
      <w:lvlText w:val="6.%1."/>
      <w:lvlJc w:val="left"/>
      <w:pPr>
        <w:tabs>
          <w:tab w:val="num" w:pos="680"/>
        </w:tabs>
        <w:ind w:left="0" w:firstLine="6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3F15E3A"/>
    <w:multiLevelType w:val="hybridMultilevel"/>
    <w:tmpl w:val="C8E45EF2"/>
    <w:lvl w:ilvl="0" w:tplc="13562334">
      <w:start w:val="1"/>
      <w:numFmt w:val="decimal"/>
      <w:lvlText w:val="4.%1."/>
      <w:lvlJc w:val="left"/>
      <w:pPr>
        <w:tabs>
          <w:tab w:val="num" w:pos="720"/>
        </w:tabs>
        <w:ind w:left="0" w:firstLine="72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1AC8FDE">
      <w:start w:val="1"/>
      <w:numFmt w:val="decimal"/>
      <w:lvlText w:val="3.%2."/>
      <w:lvlJc w:val="left"/>
      <w:pPr>
        <w:tabs>
          <w:tab w:val="num" w:pos="680"/>
        </w:tabs>
        <w:ind w:left="0" w:firstLine="6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417AB0"/>
    <w:multiLevelType w:val="hybridMultilevel"/>
    <w:tmpl w:val="2D86BAD8"/>
    <w:lvl w:ilvl="0" w:tplc="04190011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082065"/>
    <w:multiLevelType w:val="multilevel"/>
    <w:tmpl w:val="B5A04E2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63AC0C71"/>
    <w:multiLevelType w:val="hybridMultilevel"/>
    <w:tmpl w:val="485A307A"/>
    <w:lvl w:ilvl="0" w:tplc="30967B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962071"/>
    <w:multiLevelType w:val="multilevel"/>
    <w:tmpl w:val="628056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64E3243E"/>
    <w:multiLevelType w:val="multilevel"/>
    <w:tmpl w:val="B5A04E2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68ED1A36"/>
    <w:multiLevelType w:val="hybridMultilevel"/>
    <w:tmpl w:val="E9AC17EC"/>
    <w:lvl w:ilvl="0" w:tplc="F9BE9E34">
      <w:start w:val="1"/>
      <w:numFmt w:val="decimal"/>
      <w:lvlText w:val="1.%1."/>
      <w:lvlJc w:val="left"/>
      <w:pPr>
        <w:tabs>
          <w:tab w:val="num" w:pos="680"/>
        </w:tabs>
        <w:ind w:left="0" w:firstLine="6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3C005530">
      <w:start w:val="1"/>
      <w:numFmt w:val="none"/>
      <w:lvlText w:val="а)"/>
      <w:lvlJc w:val="left"/>
      <w:pPr>
        <w:tabs>
          <w:tab w:val="num" w:pos="1800"/>
        </w:tabs>
        <w:ind w:left="1080" w:firstLine="0"/>
      </w:pPr>
      <w:rPr>
        <w:rFonts w:hint="default"/>
        <w:b/>
        <w:i w:val="0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F292A61"/>
    <w:multiLevelType w:val="multilevel"/>
    <w:tmpl w:val="B1742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7"/>
  </w:num>
  <w:num w:numId="5">
    <w:abstractNumId w:val="8"/>
  </w:num>
  <w:num w:numId="6">
    <w:abstractNumId w:val="3"/>
  </w:num>
  <w:num w:numId="7">
    <w:abstractNumId w:val="6"/>
  </w:num>
  <w:num w:numId="8">
    <w:abstractNumId w:val="11"/>
  </w:num>
  <w:num w:numId="9">
    <w:abstractNumId w:val="2"/>
  </w:num>
  <w:num w:numId="10">
    <w:abstractNumId w:val="1"/>
  </w:num>
  <w:num w:numId="11">
    <w:abstractNumId w:val="5"/>
  </w:num>
  <w:num w:numId="12">
    <w:abstractNumId w:val="4"/>
  </w:num>
  <w:num w:numId="13">
    <w:abstractNumId w:val="12"/>
  </w:num>
  <w:num w:numId="14">
    <w:abstractNumId w:val="1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4C5"/>
    <w:rsid w:val="000037AD"/>
    <w:rsid w:val="00013793"/>
    <w:rsid w:val="0002532E"/>
    <w:rsid w:val="000324BB"/>
    <w:rsid w:val="00040A1B"/>
    <w:rsid w:val="000933AE"/>
    <w:rsid w:val="000A1E7C"/>
    <w:rsid w:val="000A33C9"/>
    <w:rsid w:val="000A67ED"/>
    <w:rsid w:val="000B1559"/>
    <w:rsid w:val="000B79AF"/>
    <w:rsid w:val="000C0CAA"/>
    <w:rsid w:val="000C2A37"/>
    <w:rsid w:val="000D10D1"/>
    <w:rsid w:val="001039AA"/>
    <w:rsid w:val="001123F6"/>
    <w:rsid w:val="00123948"/>
    <w:rsid w:val="00151461"/>
    <w:rsid w:val="00164970"/>
    <w:rsid w:val="00183C09"/>
    <w:rsid w:val="001840F4"/>
    <w:rsid w:val="00195F3B"/>
    <w:rsid w:val="00197B7A"/>
    <w:rsid w:val="001B1DC2"/>
    <w:rsid w:val="001B26F3"/>
    <w:rsid w:val="001B2E46"/>
    <w:rsid w:val="001B5162"/>
    <w:rsid w:val="001D27DE"/>
    <w:rsid w:val="001F6159"/>
    <w:rsid w:val="002054D3"/>
    <w:rsid w:val="00205DC9"/>
    <w:rsid w:val="00207191"/>
    <w:rsid w:val="002127EE"/>
    <w:rsid w:val="0022029D"/>
    <w:rsid w:val="00224947"/>
    <w:rsid w:val="00231C59"/>
    <w:rsid w:val="002566A9"/>
    <w:rsid w:val="002660D5"/>
    <w:rsid w:val="002662F9"/>
    <w:rsid w:val="00267834"/>
    <w:rsid w:val="002706A6"/>
    <w:rsid w:val="00273E75"/>
    <w:rsid w:val="00277588"/>
    <w:rsid w:val="00291A5C"/>
    <w:rsid w:val="00295DF7"/>
    <w:rsid w:val="002A0670"/>
    <w:rsid w:val="002A7F7A"/>
    <w:rsid w:val="002B5A01"/>
    <w:rsid w:val="002C58A3"/>
    <w:rsid w:val="002D4874"/>
    <w:rsid w:val="002D5A5D"/>
    <w:rsid w:val="002F0D9D"/>
    <w:rsid w:val="002F4B15"/>
    <w:rsid w:val="00306091"/>
    <w:rsid w:val="00307FAF"/>
    <w:rsid w:val="00313B0E"/>
    <w:rsid w:val="00351A80"/>
    <w:rsid w:val="00361566"/>
    <w:rsid w:val="00371E43"/>
    <w:rsid w:val="0039618B"/>
    <w:rsid w:val="003E0FA9"/>
    <w:rsid w:val="004015FC"/>
    <w:rsid w:val="00435AFF"/>
    <w:rsid w:val="00441D63"/>
    <w:rsid w:val="004507D6"/>
    <w:rsid w:val="00452A93"/>
    <w:rsid w:val="00456DF2"/>
    <w:rsid w:val="00470A58"/>
    <w:rsid w:val="004808DB"/>
    <w:rsid w:val="004826CA"/>
    <w:rsid w:val="00486AC8"/>
    <w:rsid w:val="00497E95"/>
    <w:rsid w:val="004A1851"/>
    <w:rsid w:val="004A77AC"/>
    <w:rsid w:val="004E2CC0"/>
    <w:rsid w:val="004E4C96"/>
    <w:rsid w:val="004F07CE"/>
    <w:rsid w:val="004F344C"/>
    <w:rsid w:val="004F39AC"/>
    <w:rsid w:val="004F6C2A"/>
    <w:rsid w:val="004F74C5"/>
    <w:rsid w:val="005017FF"/>
    <w:rsid w:val="00525947"/>
    <w:rsid w:val="00531174"/>
    <w:rsid w:val="00551E2F"/>
    <w:rsid w:val="00561B46"/>
    <w:rsid w:val="00577BCF"/>
    <w:rsid w:val="005842F7"/>
    <w:rsid w:val="005A7056"/>
    <w:rsid w:val="005C55B9"/>
    <w:rsid w:val="005E40C3"/>
    <w:rsid w:val="005F0251"/>
    <w:rsid w:val="005F0820"/>
    <w:rsid w:val="00623AA7"/>
    <w:rsid w:val="00624022"/>
    <w:rsid w:val="00624E67"/>
    <w:rsid w:val="00631B81"/>
    <w:rsid w:val="00642D84"/>
    <w:rsid w:val="006567BC"/>
    <w:rsid w:val="0066374A"/>
    <w:rsid w:val="00677908"/>
    <w:rsid w:val="00692F46"/>
    <w:rsid w:val="006A11A1"/>
    <w:rsid w:val="006A5C31"/>
    <w:rsid w:val="007044FA"/>
    <w:rsid w:val="00735319"/>
    <w:rsid w:val="00740088"/>
    <w:rsid w:val="007623E5"/>
    <w:rsid w:val="00763946"/>
    <w:rsid w:val="00776FF9"/>
    <w:rsid w:val="00777635"/>
    <w:rsid w:val="00785DA2"/>
    <w:rsid w:val="00795A38"/>
    <w:rsid w:val="007B3BC4"/>
    <w:rsid w:val="007E0588"/>
    <w:rsid w:val="007E4D61"/>
    <w:rsid w:val="00803C54"/>
    <w:rsid w:val="00811F65"/>
    <w:rsid w:val="0081542D"/>
    <w:rsid w:val="008309E1"/>
    <w:rsid w:val="00836F8B"/>
    <w:rsid w:val="008410BF"/>
    <w:rsid w:val="0084617F"/>
    <w:rsid w:val="0084706F"/>
    <w:rsid w:val="00854731"/>
    <w:rsid w:val="00876397"/>
    <w:rsid w:val="008923E9"/>
    <w:rsid w:val="008A330D"/>
    <w:rsid w:val="008A3EBA"/>
    <w:rsid w:val="008A60DD"/>
    <w:rsid w:val="008C2D57"/>
    <w:rsid w:val="008C6AAF"/>
    <w:rsid w:val="008D0E09"/>
    <w:rsid w:val="008D1020"/>
    <w:rsid w:val="008D18C0"/>
    <w:rsid w:val="008D64EB"/>
    <w:rsid w:val="008F675F"/>
    <w:rsid w:val="00902E51"/>
    <w:rsid w:val="00902F05"/>
    <w:rsid w:val="0092422A"/>
    <w:rsid w:val="009305FF"/>
    <w:rsid w:val="00930F46"/>
    <w:rsid w:val="00932B1D"/>
    <w:rsid w:val="009330A2"/>
    <w:rsid w:val="00933F5F"/>
    <w:rsid w:val="00985810"/>
    <w:rsid w:val="009A2844"/>
    <w:rsid w:val="009A653F"/>
    <w:rsid w:val="009B2200"/>
    <w:rsid w:val="009C6F0F"/>
    <w:rsid w:val="009D5D91"/>
    <w:rsid w:val="009E36B8"/>
    <w:rsid w:val="009E5F73"/>
    <w:rsid w:val="009F3124"/>
    <w:rsid w:val="00A444FD"/>
    <w:rsid w:val="00A46561"/>
    <w:rsid w:val="00A53AE1"/>
    <w:rsid w:val="00A670F1"/>
    <w:rsid w:val="00A753E1"/>
    <w:rsid w:val="00A97C9E"/>
    <w:rsid w:val="00AC73D8"/>
    <w:rsid w:val="00AD4992"/>
    <w:rsid w:val="00AD6D2B"/>
    <w:rsid w:val="00AE42AD"/>
    <w:rsid w:val="00AE47BA"/>
    <w:rsid w:val="00AE4A08"/>
    <w:rsid w:val="00AE6F40"/>
    <w:rsid w:val="00AF4941"/>
    <w:rsid w:val="00AF4993"/>
    <w:rsid w:val="00AF75CD"/>
    <w:rsid w:val="00B10A69"/>
    <w:rsid w:val="00B11EF0"/>
    <w:rsid w:val="00B1240D"/>
    <w:rsid w:val="00B17951"/>
    <w:rsid w:val="00B33A35"/>
    <w:rsid w:val="00B37437"/>
    <w:rsid w:val="00B408D7"/>
    <w:rsid w:val="00B62A19"/>
    <w:rsid w:val="00B763F6"/>
    <w:rsid w:val="00B8552F"/>
    <w:rsid w:val="00B8794D"/>
    <w:rsid w:val="00B95031"/>
    <w:rsid w:val="00B968F2"/>
    <w:rsid w:val="00BA2043"/>
    <w:rsid w:val="00BA79D1"/>
    <w:rsid w:val="00BB21EF"/>
    <w:rsid w:val="00BB71AE"/>
    <w:rsid w:val="00BE078D"/>
    <w:rsid w:val="00BF4288"/>
    <w:rsid w:val="00C33D2D"/>
    <w:rsid w:val="00C34F17"/>
    <w:rsid w:val="00C45383"/>
    <w:rsid w:val="00C65AA3"/>
    <w:rsid w:val="00C70E73"/>
    <w:rsid w:val="00C717CB"/>
    <w:rsid w:val="00C82882"/>
    <w:rsid w:val="00C844A8"/>
    <w:rsid w:val="00C84B37"/>
    <w:rsid w:val="00C8709F"/>
    <w:rsid w:val="00C9198D"/>
    <w:rsid w:val="00CA5E40"/>
    <w:rsid w:val="00CC610E"/>
    <w:rsid w:val="00CD7F4C"/>
    <w:rsid w:val="00CE0342"/>
    <w:rsid w:val="00CE5BFE"/>
    <w:rsid w:val="00CF11AC"/>
    <w:rsid w:val="00D008B7"/>
    <w:rsid w:val="00D03256"/>
    <w:rsid w:val="00D03F83"/>
    <w:rsid w:val="00D14274"/>
    <w:rsid w:val="00D1486D"/>
    <w:rsid w:val="00D14E2F"/>
    <w:rsid w:val="00D16A87"/>
    <w:rsid w:val="00D21519"/>
    <w:rsid w:val="00D5300C"/>
    <w:rsid w:val="00D53B65"/>
    <w:rsid w:val="00D543CE"/>
    <w:rsid w:val="00D64A8B"/>
    <w:rsid w:val="00D9465F"/>
    <w:rsid w:val="00DB2062"/>
    <w:rsid w:val="00DB2EAD"/>
    <w:rsid w:val="00DB78B0"/>
    <w:rsid w:val="00DE2739"/>
    <w:rsid w:val="00DE2A40"/>
    <w:rsid w:val="00DF0207"/>
    <w:rsid w:val="00DF110A"/>
    <w:rsid w:val="00E03343"/>
    <w:rsid w:val="00E05163"/>
    <w:rsid w:val="00E22B3D"/>
    <w:rsid w:val="00E234AD"/>
    <w:rsid w:val="00E73140"/>
    <w:rsid w:val="00E75BB6"/>
    <w:rsid w:val="00E84084"/>
    <w:rsid w:val="00E874FF"/>
    <w:rsid w:val="00E923F1"/>
    <w:rsid w:val="00E96055"/>
    <w:rsid w:val="00EB10E4"/>
    <w:rsid w:val="00EB5AE8"/>
    <w:rsid w:val="00EC03ED"/>
    <w:rsid w:val="00ED25E6"/>
    <w:rsid w:val="00EE02AC"/>
    <w:rsid w:val="00EE0A4A"/>
    <w:rsid w:val="00EE33B8"/>
    <w:rsid w:val="00EE6AD0"/>
    <w:rsid w:val="00F021CA"/>
    <w:rsid w:val="00F02DDC"/>
    <w:rsid w:val="00F176F2"/>
    <w:rsid w:val="00F21109"/>
    <w:rsid w:val="00F31EE6"/>
    <w:rsid w:val="00F463F8"/>
    <w:rsid w:val="00F54560"/>
    <w:rsid w:val="00F64A1B"/>
    <w:rsid w:val="00F66F5F"/>
    <w:rsid w:val="00F770DC"/>
    <w:rsid w:val="00F80EFC"/>
    <w:rsid w:val="00F81EB2"/>
    <w:rsid w:val="00F82075"/>
    <w:rsid w:val="00F835B5"/>
    <w:rsid w:val="00F93554"/>
    <w:rsid w:val="00FB1AF7"/>
    <w:rsid w:val="00FB5E73"/>
    <w:rsid w:val="00FB64A5"/>
    <w:rsid w:val="00FD51EC"/>
    <w:rsid w:val="00FE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8D18C0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semiHidden/>
    <w:rsid w:val="008D18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8D18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18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18C0"/>
  </w:style>
  <w:style w:type="character" w:styleId="a8">
    <w:name w:val="annotation reference"/>
    <w:semiHidden/>
    <w:rsid w:val="008D18C0"/>
    <w:rPr>
      <w:sz w:val="16"/>
      <w:szCs w:val="16"/>
    </w:rPr>
  </w:style>
  <w:style w:type="table" w:customStyle="1" w:styleId="1">
    <w:name w:val="Сетка таблицы1"/>
    <w:basedOn w:val="a1"/>
    <w:next w:val="a9"/>
    <w:rsid w:val="008D1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8D1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D18C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18C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4F07CE"/>
    <w:pPr>
      <w:ind w:left="720"/>
      <w:contextualSpacing/>
    </w:pPr>
  </w:style>
  <w:style w:type="paragraph" w:customStyle="1" w:styleId="ConsPlusNormal">
    <w:name w:val="ConsPlusNormal"/>
    <w:rsid w:val="002662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 Spacing"/>
    <w:qFormat/>
    <w:rsid w:val="0062402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evel2">
    <w:name w:val="Level 2"/>
    <w:basedOn w:val="a"/>
    <w:rsid w:val="00930F46"/>
    <w:pPr>
      <w:spacing w:after="140" w:line="290" w:lineRule="auto"/>
      <w:jc w:val="both"/>
    </w:pPr>
    <w:rPr>
      <w:rFonts w:ascii="Arial" w:hAnsi="Arial"/>
      <w:kern w:val="20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8D18C0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semiHidden/>
    <w:rsid w:val="008D18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8D18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18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18C0"/>
  </w:style>
  <w:style w:type="character" w:styleId="a8">
    <w:name w:val="annotation reference"/>
    <w:semiHidden/>
    <w:rsid w:val="008D18C0"/>
    <w:rPr>
      <w:sz w:val="16"/>
      <w:szCs w:val="16"/>
    </w:rPr>
  </w:style>
  <w:style w:type="table" w:customStyle="1" w:styleId="1">
    <w:name w:val="Сетка таблицы1"/>
    <w:basedOn w:val="a1"/>
    <w:next w:val="a9"/>
    <w:rsid w:val="008D1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8D1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D18C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18C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4F07CE"/>
    <w:pPr>
      <w:ind w:left="720"/>
      <w:contextualSpacing/>
    </w:pPr>
  </w:style>
  <w:style w:type="paragraph" w:customStyle="1" w:styleId="ConsPlusNormal">
    <w:name w:val="ConsPlusNormal"/>
    <w:rsid w:val="002662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 Spacing"/>
    <w:qFormat/>
    <w:rsid w:val="0062402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evel2">
    <w:name w:val="Level 2"/>
    <w:basedOn w:val="a"/>
    <w:rsid w:val="00930F46"/>
    <w:pPr>
      <w:spacing w:after="140" w:line="290" w:lineRule="auto"/>
      <w:jc w:val="both"/>
    </w:pPr>
    <w:rPr>
      <w:rFonts w:ascii="Arial" w:hAnsi="Arial"/>
      <w:kern w:val="2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E25BD-C57A-4FE4-8E08-36E561806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 UES</Company>
  <LinksUpToDate>false</LinksUpToDate>
  <CharactersWithSpaces>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Maginskiy Pavel P.</dc:creator>
  <cp:lastModifiedBy>Раевский Андрей Николаевич</cp:lastModifiedBy>
  <cp:revision>10</cp:revision>
  <cp:lastPrinted>2016-09-23T12:18:00Z</cp:lastPrinted>
  <dcterms:created xsi:type="dcterms:W3CDTF">2017-03-22T10:35:00Z</dcterms:created>
  <dcterms:modified xsi:type="dcterms:W3CDTF">2017-09-27T14:10:00Z</dcterms:modified>
</cp:coreProperties>
</file>