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5B2CFC">
        <w:rPr>
          <w:color w:val="365F91"/>
        </w:rPr>
        <w:t>2</w:t>
      </w:r>
      <w:r w:rsidR="00DA0AC1">
        <w:rPr>
          <w:color w:val="365F91"/>
        </w:rPr>
        <w:t>7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</w:t>
      </w:r>
      <w:r w:rsidR="00DE343C">
        <w:rPr>
          <w:color w:val="365F91"/>
        </w:rPr>
        <w:t>75</w:t>
      </w:r>
      <w:r w:rsidR="005B2CFC">
        <w:rPr>
          <w:color w:val="365F91"/>
        </w:rPr>
        <w:t>/</w:t>
      </w:r>
      <w:r w:rsidR="00DA0AC1">
        <w:rPr>
          <w:color w:val="365F91"/>
        </w:rPr>
        <w:t>3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Pr="00DE343C" w:rsidRDefault="00B20C37" w:rsidP="00DE343C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DE343C">
        <w:t>ООО «БГК» (450059, г. Уфа, ул. Рихарда Зорге, 3)</w:t>
      </w:r>
      <w:r w:rsidR="00B15E85">
        <w:rPr>
          <w:bCs/>
        </w:rPr>
        <w:t xml:space="preserve">, </w:t>
      </w:r>
      <w:r w:rsidR="00DE343C">
        <w:rPr>
          <w:bCs/>
        </w:rPr>
        <w:t>ООО</w:t>
      </w:r>
      <w:r w:rsidR="00DE343C" w:rsidRPr="00DE343C">
        <w:rPr>
          <w:bCs/>
        </w:rPr>
        <w:t xml:space="preserve"> «</w:t>
      </w:r>
      <w:proofErr w:type="spellStart"/>
      <w:r w:rsidR="00DE343C" w:rsidRPr="00DE343C">
        <w:rPr>
          <w:bCs/>
        </w:rPr>
        <w:t>БашРТС</w:t>
      </w:r>
      <w:proofErr w:type="spellEnd"/>
      <w:r w:rsidR="00DE343C" w:rsidRPr="00DE343C">
        <w:rPr>
          <w:bCs/>
        </w:rPr>
        <w:t>»</w:t>
      </w:r>
      <w:r w:rsidR="00DE343C">
        <w:rPr>
          <w:bCs/>
        </w:rPr>
        <w:t xml:space="preserve"> (</w:t>
      </w:r>
      <w:r w:rsidR="00DE343C" w:rsidRPr="00DE343C">
        <w:rPr>
          <w:bCs/>
        </w:rPr>
        <w:t>450059, г. Уфа, ул. Рихарда Зорге, 3</w:t>
      </w:r>
      <w:r w:rsidR="00DE343C">
        <w:rPr>
          <w:bCs/>
        </w:rPr>
        <w:t xml:space="preserve">),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>),</w:t>
      </w:r>
      <w:r w:rsidR="00DE343C">
        <w:t xml:space="preserve"> АО «ЕИРЦ ЛО» (187340, РФ, Ленинградская область, г. Кировск, Кировский район, ул. Краснофлотская, 4А),  </w:t>
      </w:r>
      <w:r w:rsidR="00F143E7">
        <w:t xml:space="preserve"> 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>), 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>), ООО</w:t>
      </w:r>
      <w:r w:rsidR="00B15E85">
        <w:t xml:space="preserve"> «ЕИРЦ ТО»</w:t>
      </w:r>
      <w:r w:rsidR="00F143E7">
        <w:t xml:space="preserve"> (</w:t>
      </w:r>
      <w:r w:rsidR="00B15E85">
        <w:t>634034, РФ, г. Томск, ул. Котовского, 19, офис 52</w:t>
      </w:r>
      <w:r w:rsidR="00F143E7">
        <w:t xml:space="preserve">), </w:t>
      </w:r>
      <w:r w:rsidR="00DE343C">
        <w:t xml:space="preserve">ООО «КВАРЦ Групп» (РФ, 121059, г. Москва, </w:t>
      </w:r>
      <w:proofErr w:type="spellStart"/>
      <w:r w:rsidR="00DE343C">
        <w:t>Бережковская</w:t>
      </w:r>
      <w:proofErr w:type="spellEnd"/>
      <w:r w:rsidR="00DE343C">
        <w:t xml:space="preserve"> наб., д. 16 А),  </w:t>
      </w:r>
      <w:r w:rsidR="00F143E7">
        <w:t>АО</w:t>
      </w:r>
      <w:r w:rsidR="00B15E85" w:rsidRPr="00C91540">
        <w:t xml:space="preserve"> 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 xml:space="preserve">на поставку средств индивидуальной защиты – </w:t>
      </w:r>
      <w:r w:rsidR="00DE343C">
        <w:t>антисептические средства</w:t>
      </w:r>
      <w:r w:rsidR="00F143E7" w:rsidRPr="00F143E7">
        <w:t xml:space="preserve">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</w:t>
      </w:r>
      <w:r w:rsidR="00DA0AC1">
        <w:t>1</w:t>
      </w:r>
      <w:r w:rsidRPr="00F143E7">
        <w:t>:00 (по московскому времени) «</w:t>
      </w:r>
      <w:r w:rsidR="00DE343C">
        <w:t>2</w:t>
      </w:r>
      <w:r w:rsidR="00DA0AC1">
        <w:t>9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DE343C">
        <w:t>2</w:t>
      </w:r>
      <w:r w:rsidR="00DA0AC1">
        <w:t>9</w:t>
      </w:r>
      <w:r w:rsidRPr="00F143E7">
        <w:t>» декабря 2021 года.</w:t>
      </w:r>
    </w:p>
    <w:p w:rsidR="00F143E7" w:rsidRPr="00F143E7" w:rsidRDefault="00F143E7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5B2CFC">
        <w:t>0</w:t>
      </w:r>
      <w:r w:rsidR="00DA0AC1">
        <w:t>5</w:t>
      </w:r>
      <w:r w:rsidRPr="00F143E7">
        <w:t xml:space="preserve">» </w:t>
      </w:r>
      <w:r w:rsidR="005B2CFC">
        <w:t>марта</w:t>
      </w:r>
      <w:r w:rsidRPr="00F143E7">
        <w:t xml:space="preserve">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</w:t>
      </w:r>
      <w:r w:rsidR="00DE343C">
        <w:t>6</w:t>
      </w:r>
      <w:r w:rsidRPr="0061497B">
        <w:t>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 w:rsidR="00DE343C">
        <w:t>2</w:t>
      </w:r>
      <w:r w:rsidR="00DA0AC1">
        <w:t>7</w:t>
      </w:r>
      <w:bookmarkStart w:id="12" w:name="_GoBack"/>
      <w:bookmarkEnd w:id="12"/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B2CFC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0AC1"/>
    <w:rsid w:val="00DA1334"/>
    <w:rsid w:val="00DD4892"/>
    <w:rsid w:val="00DE343C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8065"/>
    <o:shapelayout v:ext="edit">
      <o:idmap v:ext="edit" data="1"/>
    </o:shapelayout>
  </w:shapeDefaults>
  <w:decimalSymbol w:val=","/>
  <w:listSeparator w:val=";"/>
  <w14:docId w14:val="396EBDC9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73</cp:revision>
  <cp:lastPrinted>2015-09-28T09:26:00Z</cp:lastPrinted>
  <dcterms:created xsi:type="dcterms:W3CDTF">2015-09-28T09:26:00Z</dcterms:created>
  <dcterms:modified xsi:type="dcterms:W3CDTF">2021-12-27T06:55:00Z</dcterms:modified>
</cp:coreProperties>
</file>