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67D1E" w14:textId="7FF26A22"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D81EE4">
        <w:rPr>
          <w:color w:val="365F91"/>
        </w:rPr>
        <w:t>1</w:t>
      </w:r>
      <w:r w:rsidR="00BC04BF">
        <w:rPr>
          <w:color w:val="365F91"/>
        </w:rPr>
        <w:t>9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D81EE4">
        <w:rPr>
          <w:color w:val="365F91"/>
        </w:rPr>
        <w:t>августа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9128EC">
        <w:rPr>
          <w:color w:val="365F91"/>
        </w:rPr>
        <w:t>1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C407AB">
        <w:rPr>
          <w:color w:val="365F91"/>
        </w:rPr>
        <w:t xml:space="preserve">          </w:t>
      </w:r>
      <w:r w:rsidRPr="008F33B6">
        <w:rPr>
          <w:color w:val="365F91"/>
        </w:rPr>
        <w:t>№</w:t>
      </w:r>
      <w:r w:rsidR="00D81EE4">
        <w:rPr>
          <w:color w:val="365F91"/>
        </w:rPr>
        <w:t>1</w:t>
      </w:r>
      <w:r w:rsidR="005A5447">
        <w:rPr>
          <w:color w:val="365F91"/>
        </w:rPr>
        <w:t>80631</w:t>
      </w:r>
      <w:r w:rsidR="00D02788" w:rsidRPr="008F33B6">
        <w:rPr>
          <w:color w:val="365F91"/>
        </w:rPr>
        <w:t xml:space="preserve"> </w:t>
      </w:r>
    </w:p>
    <w:p w14:paraId="01FAC364" w14:textId="77777777"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14:paraId="0C267E7E" w14:textId="77777777"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9128EC">
        <w:t xml:space="preserve">продлении закупки </w:t>
      </w:r>
    </w:p>
    <w:p w14:paraId="3BCF4CDE" w14:textId="77777777" w:rsidR="002B3B71" w:rsidRPr="008F33B6" w:rsidRDefault="002B3B71" w:rsidP="00D81EE4">
      <w:pPr>
        <w:widowControl w:val="0"/>
        <w:autoSpaceDE w:val="0"/>
        <w:autoSpaceDN w:val="0"/>
        <w:adjustRightInd w:val="0"/>
        <w:rPr>
          <w:color w:val="0000FF"/>
        </w:rPr>
      </w:pPr>
      <w:r w:rsidRPr="008F33B6">
        <w:t xml:space="preserve">       </w:t>
      </w:r>
    </w:p>
    <w:p w14:paraId="569C67D6" w14:textId="77777777" w:rsidR="00841D84" w:rsidRDefault="00D02788" w:rsidP="005A5447">
      <w:pPr>
        <w:ind w:left="121" w:right="104" w:firstLine="709"/>
        <w:jc w:val="both"/>
        <w:rPr>
          <w:bCs/>
        </w:rPr>
      </w:pPr>
      <w:r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5A5447" w:rsidRPr="005A5447">
        <w:rPr>
          <w:bCs/>
          <w:color w:val="000000"/>
        </w:rPr>
        <w:t>ПАО «Саратовэнерго»</w:t>
      </w:r>
      <w:r w:rsidR="00D81EE4" w:rsidRPr="00230D8A">
        <w:rPr>
          <w:bCs/>
        </w:rPr>
        <w:t xml:space="preserve"> </w:t>
      </w:r>
      <w:r w:rsidR="00067C79" w:rsidRPr="00230D8A">
        <w:rPr>
          <w:bCs/>
        </w:rPr>
        <w:t>(</w:t>
      </w:r>
      <w:r w:rsidR="005A5447" w:rsidRPr="005A5447">
        <w:t>410005, г. Саратов, ул. им. Рахова В.Г., д.181</w:t>
      </w:r>
      <w:r w:rsidR="00067C79" w:rsidRPr="00230D8A">
        <w:rPr>
          <w:bCs/>
        </w:rPr>
        <w:t xml:space="preserve">) </w:t>
      </w:r>
      <w:r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Pr="00230D8A">
          <w:rPr>
            <w:bCs/>
          </w:rPr>
          <w:t>119435, г</w:t>
        </w:r>
      </w:smartTag>
      <w:r w:rsidRPr="00230D8A">
        <w:rPr>
          <w:bCs/>
        </w:rPr>
        <w:t xml:space="preserve">. Москва, ул. Б. </w:t>
      </w:r>
      <w:proofErr w:type="spellStart"/>
      <w:r w:rsidRPr="00230D8A">
        <w:rPr>
          <w:bCs/>
        </w:rPr>
        <w:t>Пироговская</w:t>
      </w:r>
      <w:proofErr w:type="spellEnd"/>
      <w:r w:rsidRPr="00230D8A">
        <w:rPr>
          <w:bCs/>
        </w:rPr>
        <w:t xml:space="preserve">, д. 27, стр. 3), </w:t>
      </w:r>
    </w:p>
    <w:p w14:paraId="1AC4A7C0" w14:textId="558C1D43" w:rsidR="001E5736" w:rsidRPr="00841D84" w:rsidRDefault="009128EC" w:rsidP="005A5447">
      <w:pPr>
        <w:ind w:left="121" w:right="104" w:firstLine="709"/>
        <w:jc w:val="both"/>
        <w:rPr>
          <w:rFonts w:ascii="Arial" w:hAnsi="Arial" w:cs="Arial"/>
          <w:b/>
        </w:rPr>
      </w:pPr>
      <w:r>
        <w:rPr>
          <w:bCs/>
        </w:rPr>
        <w:t xml:space="preserve">продлевает срок подачи предложений </w:t>
      </w:r>
      <w:r w:rsidR="004465FA" w:rsidRPr="00230D8A">
        <w:rPr>
          <w:bCs/>
        </w:rPr>
        <w:t>по</w:t>
      </w:r>
      <w:r w:rsidR="009E4B01" w:rsidRPr="00230D8A">
        <w:rPr>
          <w:bCs/>
        </w:rPr>
        <w:t xml:space="preserve"> </w:t>
      </w:r>
      <w:r w:rsidR="00015885">
        <w:rPr>
          <w:bCs/>
        </w:rPr>
        <w:t xml:space="preserve">открытому </w:t>
      </w:r>
      <w:r w:rsidR="000534F7">
        <w:t>конкурсу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</w:t>
      </w:r>
      <w:r w:rsidR="006935AA" w:rsidRPr="006935AA">
        <w:t xml:space="preserve">на право заключения договора </w:t>
      </w:r>
      <w:r w:rsidR="006935AA" w:rsidRPr="00841D84">
        <w:rPr>
          <w:b/>
        </w:rPr>
        <w:t>на поставку</w:t>
      </w:r>
      <w:r w:rsidR="00D81EE4" w:rsidRPr="00841D84">
        <w:rPr>
          <w:b/>
        </w:rPr>
        <w:t xml:space="preserve"> </w:t>
      </w:r>
      <w:r w:rsidR="00841D84" w:rsidRPr="00841D84">
        <w:rPr>
          <w:b/>
          <w:bCs/>
          <w:color w:val="000000"/>
        </w:rPr>
        <w:t>новогодней светотехнической продукции для нужд ПАО "Саратовэнерго"</w:t>
      </w:r>
      <w:r w:rsidR="00D81EE4" w:rsidRPr="00841D84">
        <w:rPr>
          <w:b/>
          <w:bCs/>
          <w:color w:val="000000"/>
        </w:rPr>
        <w:t>.</w:t>
      </w:r>
      <w:r w:rsidR="001E5736" w:rsidRPr="00841D84">
        <w:rPr>
          <w:b/>
          <w:bCs/>
          <w:color w:val="000000"/>
        </w:rPr>
        <w:t xml:space="preserve"> </w:t>
      </w:r>
    </w:p>
    <w:p w14:paraId="6DAEF82A" w14:textId="77777777" w:rsidR="002A4524" w:rsidRDefault="002A4524" w:rsidP="005A5447">
      <w:pPr>
        <w:tabs>
          <w:tab w:val="left" w:pos="567"/>
        </w:tabs>
        <w:jc w:val="both"/>
        <w:rPr>
          <w:bCs/>
        </w:rPr>
      </w:pPr>
    </w:p>
    <w:p w14:paraId="6C73439D" w14:textId="77777777" w:rsidR="00A55C9A" w:rsidRPr="00A55C9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</w:p>
    <w:p w14:paraId="1CF5CEA8" w14:textId="77777777" w:rsidR="0037314E" w:rsidRPr="00230D8A" w:rsidRDefault="00015885" w:rsidP="00A55C9A">
      <w:pPr>
        <w:pStyle w:val="ac"/>
        <w:ind w:left="567"/>
        <w:jc w:val="both"/>
        <w:outlineLvl w:val="0"/>
      </w:pPr>
      <w:bookmarkStart w:id="0" w:name="_Toc524688521"/>
      <w:r w:rsidRPr="00926237">
        <w:rPr>
          <w:b/>
        </w:rPr>
        <w:t>Срок предоставления запроса о разъяснении положений</w:t>
      </w:r>
      <w:r>
        <w:rPr>
          <w:b/>
        </w:rPr>
        <w:t xml:space="preserve"> извещения и (или)</w:t>
      </w:r>
      <w:r w:rsidRPr="00926237">
        <w:rPr>
          <w:b/>
        </w:rPr>
        <w:t xml:space="preserve"> закупочной документации</w:t>
      </w:r>
      <w:r w:rsidR="0037314E" w:rsidRPr="00230D8A">
        <w:rPr>
          <w:b/>
        </w:rPr>
        <w:t>:</w:t>
      </w:r>
      <w:bookmarkEnd w:id="0"/>
    </w:p>
    <w:p w14:paraId="4A24EBF1" w14:textId="561C3B70" w:rsidR="00841D84" w:rsidRDefault="00841D84" w:rsidP="00841D84">
      <w:pPr>
        <w:ind w:left="567"/>
        <w:jc w:val="both"/>
      </w:pPr>
      <w:r>
        <w:t>Дата начала срока предоставления разъяснений закупочной документации: с «</w:t>
      </w:r>
      <w:r w:rsidR="00A4384F">
        <w:t>04</w:t>
      </w:r>
      <w:r>
        <w:t>» августа 2021 года</w:t>
      </w:r>
    </w:p>
    <w:p w14:paraId="7F42EA61" w14:textId="2F1A6CB8" w:rsidR="009E4B01" w:rsidRDefault="00841D84" w:rsidP="00841D84">
      <w:pPr>
        <w:ind w:left="567"/>
        <w:jc w:val="both"/>
        <w:rPr>
          <w:bCs/>
        </w:rPr>
      </w:pPr>
      <w:r>
        <w:t>Дата окончания срока предоставления разъяснений закупочной документации: до «</w:t>
      </w:r>
      <w:r w:rsidR="00BC04BF">
        <w:t>20</w:t>
      </w:r>
      <w:r>
        <w:t>» августа 2021 года (Организатор закупки вправе не осуществлять разъяснение в случае, если указанный запрос поступил позднее чем за 3 (три) рабочих дня до даты окончания срока подачи заявок)</w:t>
      </w:r>
      <w:r w:rsidR="00015885">
        <w:rPr>
          <w:color w:val="0070C0"/>
        </w:rPr>
        <w:t>.</w:t>
      </w:r>
    </w:p>
    <w:p w14:paraId="45267A82" w14:textId="77777777" w:rsidR="00A55C9A" w:rsidRPr="00230D8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</w:p>
    <w:p w14:paraId="70369D06" w14:textId="77777777" w:rsidR="00D30780" w:rsidRPr="00230D8A" w:rsidRDefault="00015885" w:rsidP="00A55C9A">
      <w:pPr>
        <w:pStyle w:val="ac"/>
        <w:ind w:left="567"/>
        <w:jc w:val="both"/>
        <w:outlineLvl w:val="0"/>
      </w:pPr>
      <w:bookmarkStart w:id="1" w:name="_Toc524688524"/>
      <w:bookmarkStart w:id="2" w:name="_Toc524688530"/>
      <w:r w:rsidRPr="00EA30B3">
        <w:rPr>
          <w:b/>
        </w:rPr>
        <w:t>Место, дата начала и дата окончания срока подачи заявок на участие в закупке</w:t>
      </w:r>
      <w:r w:rsidR="00D30780" w:rsidRPr="00230D8A">
        <w:rPr>
          <w:b/>
        </w:rPr>
        <w:t>:</w:t>
      </w:r>
      <w:bookmarkEnd w:id="1"/>
    </w:p>
    <w:p w14:paraId="7A32DA2D" w14:textId="7CEB7954" w:rsidR="00A55C9A" w:rsidRPr="00502EE7" w:rsidRDefault="00841D84" w:rsidP="00502EE7">
      <w:pPr>
        <w:pStyle w:val="ac"/>
        <w:ind w:left="567"/>
        <w:jc w:val="both"/>
        <w:outlineLvl w:val="0"/>
      </w:pPr>
      <w:bookmarkStart w:id="3" w:name="_Toc524688870"/>
      <w:r w:rsidRPr="00841D84">
        <w:t xml:space="preserve">Заявки на участие в закупке должны быть поданы с момента публикации извещения в единой информационной системе </w:t>
      </w:r>
      <w:r w:rsidRPr="00EE67AA">
        <w:rPr>
          <w:b/>
        </w:rPr>
        <w:t>до 12:00 (по московскому времени) «</w:t>
      </w:r>
      <w:r w:rsidR="00BC04BF">
        <w:rPr>
          <w:b/>
        </w:rPr>
        <w:t>25</w:t>
      </w:r>
      <w:r w:rsidRPr="00EE67AA">
        <w:rPr>
          <w:b/>
        </w:rPr>
        <w:t>» августа 2021 года</w:t>
      </w:r>
      <w:r w:rsidRPr="00841D84">
        <w:t xml:space="preserve"> через функционал электронной торговой площадки</w:t>
      </w:r>
      <w:r>
        <w:t xml:space="preserve"> </w:t>
      </w:r>
      <w:r w:rsidR="00015885" w:rsidRPr="00500BB0">
        <w:rPr>
          <w:rStyle w:val="a8"/>
        </w:rPr>
        <w:t>https://irao.tektorg.ru/</w:t>
      </w:r>
      <w:bookmarkEnd w:id="3"/>
      <w:r w:rsidR="00462C69">
        <w:t>.</w:t>
      </w:r>
      <w:r w:rsidR="00D30780" w:rsidRPr="00230D8A">
        <w:t xml:space="preserve">  </w:t>
      </w:r>
    </w:p>
    <w:p w14:paraId="0BE8D8E0" w14:textId="77777777" w:rsidR="00D30780" w:rsidRPr="00230D8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</w:p>
    <w:p w14:paraId="7ED4CBD5" w14:textId="77777777" w:rsidR="00BA222B" w:rsidRPr="00EA30B3" w:rsidRDefault="00015885" w:rsidP="00BA222B">
      <w:pPr>
        <w:pStyle w:val="ac"/>
        <w:tabs>
          <w:tab w:val="num" w:pos="567"/>
        </w:tabs>
        <w:ind w:left="567"/>
        <w:jc w:val="both"/>
        <w:outlineLvl w:val="0"/>
      </w:pPr>
      <w:bookmarkStart w:id="4" w:name="_Toc524682948"/>
      <w:r w:rsidRPr="00EA30B3">
        <w:rPr>
          <w:b/>
        </w:rPr>
        <w:t>Дата рассмотрения и оценки первых частей заявок</w:t>
      </w:r>
      <w:r w:rsidRPr="00EA30B3">
        <w:t xml:space="preserve"> </w:t>
      </w:r>
      <w:r w:rsidRPr="00EA30B3">
        <w:rPr>
          <w:b/>
        </w:rPr>
        <w:t xml:space="preserve">на участие </w:t>
      </w:r>
      <w:bookmarkStart w:id="5" w:name="_GoBack"/>
      <w:bookmarkEnd w:id="5"/>
      <w:r w:rsidRPr="00EA30B3">
        <w:rPr>
          <w:b/>
        </w:rPr>
        <w:t>в закупке</w:t>
      </w:r>
      <w:r w:rsidR="00BA222B" w:rsidRPr="00EA30B3">
        <w:rPr>
          <w:b/>
        </w:rPr>
        <w:t>:</w:t>
      </w:r>
      <w:bookmarkEnd w:id="4"/>
    </w:p>
    <w:p w14:paraId="449CAF01" w14:textId="4748272A" w:rsidR="00BA222B" w:rsidRPr="00303C5F" w:rsidRDefault="006E1B54" w:rsidP="00502EE7">
      <w:pPr>
        <w:pStyle w:val="ac"/>
        <w:ind w:left="567"/>
        <w:jc w:val="both"/>
        <w:outlineLvl w:val="0"/>
      </w:pPr>
      <w:bookmarkStart w:id="6" w:name="_Toc524682949"/>
      <w:r>
        <w:rPr>
          <w:b/>
        </w:rPr>
        <w:t>«</w:t>
      </w:r>
      <w:r w:rsidR="00BC04BF">
        <w:rPr>
          <w:b/>
        </w:rPr>
        <w:t>02</w:t>
      </w:r>
      <w:r w:rsidR="00841D84">
        <w:rPr>
          <w:b/>
        </w:rPr>
        <w:t xml:space="preserve">» </w:t>
      </w:r>
      <w:r w:rsidR="00BC04BF">
        <w:rPr>
          <w:b/>
        </w:rPr>
        <w:t>сентября</w:t>
      </w:r>
      <w:r w:rsidR="00841D84">
        <w:rPr>
          <w:b/>
        </w:rPr>
        <w:t xml:space="preserve"> 2021 года</w:t>
      </w:r>
      <w:r w:rsidR="00841D84">
        <w:t xml:space="preserve">, </w:t>
      </w:r>
      <w:proofErr w:type="gramStart"/>
      <w:r w:rsidR="00841D84">
        <w:t>в порядке</w:t>
      </w:r>
      <w:proofErr w:type="gramEnd"/>
      <w:r w:rsidR="00841D84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6"/>
    </w:p>
    <w:p w14:paraId="49F28052" w14:textId="77777777" w:rsidR="00BA222B" w:rsidRPr="00303C5F" w:rsidRDefault="00BA222B" w:rsidP="00BA222B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</w:p>
    <w:p w14:paraId="7731A426" w14:textId="77777777" w:rsidR="00BA222B" w:rsidRPr="00303C5F" w:rsidRDefault="00015885" w:rsidP="00BA222B">
      <w:pPr>
        <w:pStyle w:val="ac"/>
        <w:tabs>
          <w:tab w:val="num" w:pos="567"/>
        </w:tabs>
        <w:ind w:left="567"/>
        <w:jc w:val="both"/>
        <w:outlineLvl w:val="0"/>
      </w:pPr>
      <w:bookmarkStart w:id="7" w:name="_Toc524682950"/>
      <w:r w:rsidRPr="00D44D98">
        <w:rPr>
          <w:b/>
        </w:rPr>
        <w:t xml:space="preserve">Дата рассмотрения </w:t>
      </w:r>
      <w:r>
        <w:rPr>
          <w:b/>
        </w:rPr>
        <w:t>и оценки вторых</w:t>
      </w:r>
      <w:r w:rsidRPr="00D44D98">
        <w:rPr>
          <w:b/>
        </w:rPr>
        <w:t xml:space="preserve"> частей заявок на участие в закупке</w:t>
      </w:r>
      <w:r>
        <w:rPr>
          <w:b/>
        </w:rPr>
        <w:t xml:space="preserve"> (квалификационный отбор)</w:t>
      </w:r>
      <w:r w:rsidR="00BA222B" w:rsidRPr="00303C5F">
        <w:rPr>
          <w:b/>
        </w:rPr>
        <w:t>:</w:t>
      </w:r>
      <w:bookmarkEnd w:id="7"/>
    </w:p>
    <w:p w14:paraId="46734841" w14:textId="7F0603A8" w:rsidR="00BA222B" w:rsidRDefault="00BC04BF" w:rsidP="00BA222B">
      <w:pPr>
        <w:pStyle w:val="ac"/>
        <w:ind w:left="567"/>
        <w:jc w:val="both"/>
        <w:outlineLvl w:val="0"/>
      </w:pPr>
      <w:bookmarkStart w:id="8" w:name="_Toc524682951"/>
      <w:r>
        <w:rPr>
          <w:b/>
        </w:rPr>
        <w:t>«15</w:t>
      </w:r>
      <w:r w:rsidR="00841D84">
        <w:rPr>
          <w:b/>
        </w:rPr>
        <w:t>» сентября 2021 года</w:t>
      </w:r>
      <w:r w:rsidR="00841D84">
        <w:t xml:space="preserve">, </w:t>
      </w:r>
      <w:proofErr w:type="gramStart"/>
      <w:r w:rsidR="00841D84">
        <w:t>в порядке</w:t>
      </w:r>
      <w:proofErr w:type="gramEnd"/>
      <w:r w:rsidR="00841D84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8"/>
    </w:p>
    <w:p w14:paraId="4FA7C898" w14:textId="77777777" w:rsidR="000534F7" w:rsidRDefault="000534F7" w:rsidP="000534F7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7</w:t>
      </w:r>
      <w:r w:rsidRPr="00A30BB7">
        <w:rPr>
          <w:b/>
        </w:rPr>
        <w:t xml:space="preserve"> Извещения:</w:t>
      </w:r>
    </w:p>
    <w:p w14:paraId="72C74708" w14:textId="77777777" w:rsidR="000534F7" w:rsidRPr="00A82BCC" w:rsidRDefault="000534F7" w:rsidP="000534F7">
      <w:pPr>
        <w:pStyle w:val="ac"/>
        <w:tabs>
          <w:tab w:val="num" w:pos="567"/>
        </w:tabs>
        <w:ind w:left="567"/>
        <w:jc w:val="both"/>
        <w:outlineLvl w:val="0"/>
      </w:pPr>
      <w:bookmarkStart w:id="9" w:name="_Toc524680332"/>
      <w:bookmarkStart w:id="10" w:name="_Toc524680528"/>
      <w:bookmarkStart w:id="11" w:name="_Toc524680726"/>
      <w:r w:rsidRPr="00A82BCC">
        <w:rPr>
          <w:b/>
        </w:rPr>
        <w:t>Этапы закупочной процедуры:</w:t>
      </w:r>
      <w:bookmarkEnd w:id="9"/>
      <w:bookmarkEnd w:id="10"/>
      <w:bookmarkEnd w:id="11"/>
    </w:p>
    <w:p w14:paraId="61FCF99C" w14:textId="7823E0CA" w:rsidR="000534F7" w:rsidRDefault="00EE67AA" w:rsidP="000534F7">
      <w:pPr>
        <w:pStyle w:val="ac"/>
        <w:ind w:left="567"/>
        <w:jc w:val="both"/>
        <w:outlineLvl w:val="0"/>
      </w:pPr>
      <w:r w:rsidRPr="00EE67AA"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со временем часовой зоны в которой расположен заказчик): </w:t>
      </w:r>
      <w:r w:rsidRPr="00EE67AA">
        <w:rPr>
          <w:b/>
        </w:rPr>
        <w:t>«</w:t>
      </w:r>
      <w:r w:rsidR="00BC04BF">
        <w:rPr>
          <w:b/>
        </w:rPr>
        <w:t>15</w:t>
      </w:r>
      <w:r w:rsidRPr="00EE67AA">
        <w:rPr>
          <w:b/>
        </w:rPr>
        <w:t>» сентября 2021 года</w:t>
      </w:r>
      <w:r w:rsidR="000534F7" w:rsidRPr="00416024">
        <w:t>.</w:t>
      </w:r>
    </w:p>
    <w:p w14:paraId="4100D1AE" w14:textId="77777777" w:rsidR="00AC15CC" w:rsidRPr="00AC15CC" w:rsidRDefault="00AC15CC" w:rsidP="00AC15CC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2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315A6D">
        <w:rPr>
          <w:b/>
        </w:rPr>
        <w:t>2</w:t>
      </w:r>
      <w:r w:rsidRPr="00A30BB7">
        <w:rPr>
          <w:b/>
        </w:rPr>
        <w:t xml:space="preserve"> Извещения:</w:t>
      </w:r>
    </w:p>
    <w:p w14:paraId="5778CB4A" w14:textId="77777777" w:rsidR="00BA222B" w:rsidRPr="00BA222B" w:rsidRDefault="00BA222B" w:rsidP="00BA222B">
      <w:pPr>
        <w:widowControl w:val="0"/>
        <w:autoSpaceDE w:val="0"/>
        <w:autoSpaceDN w:val="0"/>
        <w:adjustRightInd w:val="0"/>
        <w:ind w:left="567"/>
        <w:contextualSpacing/>
        <w:jc w:val="both"/>
        <w:outlineLvl w:val="0"/>
      </w:pPr>
      <w:bookmarkStart w:id="13" w:name="_Toc524682965"/>
      <w:bookmarkEnd w:id="12"/>
      <w:bookmarkEnd w:id="2"/>
      <w:r w:rsidRPr="00BA222B">
        <w:rPr>
          <w:b/>
        </w:rPr>
        <w:t>Итоговый протокол:</w:t>
      </w:r>
      <w:bookmarkEnd w:id="13"/>
    </w:p>
    <w:p w14:paraId="624DA060" w14:textId="77777777" w:rsidR="00EE67AA" w:rsidRDefault="00EE67AA" w:rsidP="00EE67AA">
      <w:pPr>
        <w:ind w:left="567"/>
        <w:contextualSpacing/>
        <w:jc w:val="both"/>
        <w:outlineLvl w:val="0"/>
      </w:pPr>
      <w:r>
        <w:t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</w:p>
    <w:p w14:paraId="5136DD9F" w14:textId="4E8D392C" w:rsidR="00BA222B" w:rsidRDefault="00EE67AA" w:rsidP="00EE67AA">
      <w:pPr>
        <w:ind w:left="567"/>
        <w:contextualSpacing/>
        <w:jc w:val="both"/>
        <w:outlineLvl w:val="0"/>
      </w:pPr>
      <w:r>
        <w:t xml:space="preserve">Дата подведения итогов: </w:t>
      </w:r>
      <w:r w:rsidRPr="00EE67AA">
        <w:rPr>
          <w:b/>
        </w:rPr>
        <w:t>до «</w:t>
      </w:r>
      <w:r w:rsidR="00BC04BF">
        <w:rPr>
          <w:b/>
        </w:rPr>
        <w:t>22</w:t>
      </w:r>
      <w:r w:rsidRPr="00EE67AA">
        <w:rPr>
          <w:b/>
        </w:rPr>
        <w:t>» сентября 2021 года</w:t>
      </w:r>
      <w:r w:rsidR="00015885">
        <w:t>.</w:t>
      </w:r>
    </w:p>
    <w:p w14:paraId="40E0EDE9" w14:textId="77777777" w:rsidR="002A4524" w:rsidRDefault="002A4524" w:rsidP="00502EE7">
      <w:pPr>
        <w:jc w:val="both"/>
        <w:outlineLvl w:val="0"/>
      </w:pPr>
    </w:p>
    <w:p w14:paraId="1013D29F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383E278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sectPr w:rsidR="00D02788" w:rsidSect="00015885">
      <w:headerReference w:type="default" r:id="rId7"/>
      <w:footerReference w:type="default" r:id="rId8"/>
      <w:pgSz w:w="11906" w:h="16838"/>
      <w:pgMar w:top="851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09AABA" w14:textId="77777777" w:rsidR="00E06741" w:rsidRDefault="00E06741" w:rsidP="00332CF4">
      <w:r>
        <w:separator/>
      </w:r>
    </w:p>
  </w:endnote>
  <w:endnote w:type="continuationSeparator" w:id="0">
    <w:p w14:paraId="4128494A" w14:textId="77777777"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16F37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53346F64" w14:textId="77777777"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4019F" w14:textId="77777777" w:rsidR="00E06741" w:rsidRDefault="00E06741" w:rsidP="00332CF4">
      <w:r>
        <w:separator/>
      </w:r>
    </w:p>
  </w:footnote>
  <w:footnote w:type="continuationSeparator" w:id="0">
    <w:p w14:paraId="5AC32B5E" w14:textId="77777777"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26765724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5CAAFB44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15EC7E13" wp14:editId="2CAD53BA">
                <wp:extent cx="2162175" cy="695325"/>
                <wp:effectExtent l="0" t="0" r="9525" b="9525"/>
                <wp:docPr id="6" name="Рисунок 6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510C84EE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24F9C816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14:paraId="1D7DBCD3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7BC1B368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68548AE1" w14:textId="77777777"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21"/>
  </w:num>
  <w:num w:numId="9">
    <w:abstractNumId w:val="22"/>
  </w:num>
  <w:num w:numId="10">
    <w:abstractNumId w:val="32"/>
  </w:num>
  <w:num w:numId="11">
    <w:abstractNumId w:val="20"/>
  </w:num>
  <w:num w:numId="12">
    <w:abstractNumId w:val="16"/>
  </w:num>
  <w:num w:numId="13">
    <w:abstractNumId w:val="28"/>
  </w:num>
  <w:num w:numId="14">
    <w:abstractNumId w:val="8"/>
  </w:num>
  <w:num w:numId="15">
    <w:abstractNumId w:val="6"/>
  </w:num>
  <w:num w:numId="16">
    <w:abstractNumId w:val="23"/>
  </w:num>
  <w:num w:numId="17">
    <w:abstractNumId w:val="29"/>
  </w:num>
  <w:num w:numId="18">
    <w:abstractNumId w:val="30"/>
  </w:num>
  <w:num w:numId="19">
    <w:abstractNumId w:val="27"/>
  </w:num>
  <w:num w:numId="20">
    <w:abstractNumId w:val="12"/>
  </w:num>
  <w:num w:numId="21">
    <w:abstractNumId w:val="2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5"/>
  </w:num>
  <w:num w:numId="26">
    <w:abstractNumId w:val="14"/>
  </w:num>
  <w:num w:numId="27">
    <w:abstractNumId w:val="24"/>
  </w:num>
  <w:num w:numId="28">
    <w:abstractNumId w:val="11"/>
  </w:num>
  <w:num w:numId="29">
    <w:abstractNumId w:val="18"/>
  </w:num>
  <w:num w:numId="30">
    <w:abstractNumId w:val="17"/>
  </w:num>
  <w:num w:numId="31">
    <w:abstractNumId w:val="19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534F7"/>
    <w:rsid w:val="00067C79"/>
    <w:rsid w:val="00067C80"/>
    <w:rsid w:val="00076934"/>
    <w:rsid w:val="0009031B"/>
    <w:rsid w:val="000A5F30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1E5736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5A6D"/>
    <w:rsid w:val="00317156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6450"/>
    <w:rsid w:val="00533174"/>
    <w:rsid w:val="00542FF8"/>
    <w:rsid w:val="0055518E"/>
    <w:rsid w:val="00575811"/>
    <w:rsid w:val="0058305F"/>
    <w:rsid w:val="0058746D"/>
    <w:rsid w:val="00593F00"/>
    <w:rsid w:val="005A5447"/>
    <w:rsid w:val="005A6542"/>
    <w:rsid w:val="005B00C9"/>
    <w:rsid w:val="005B16D6"/>
    <w:rsid w:val="005C1C66"/>
    <w:rsid w:val="005C645D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35AA"/>
    <w:rsid w:val="00695BD3"/>
    <w:rsid w:val="006A2223"/>
    <w:rsid w:val="006B5CAD"/>
    <w:rsid w:val="006E1B54"/>
    <w:rsid w:val="00705F01"/>
    <w:rsid w:val="00724052"/>
    <w:rsid w:val="00735886"/>
    <w:rsid w:val="007433CF"/>
    <w:rsid w:val="00755C34"/>
    <w:rsid w:val="00774301"/>
    <w:rsid w:val="0078595A"/>
    <w:rsid w:val="007A746F"/>
    <w:rsid w:val="007B4812"/>
    <w:rsid w:val="007C0488"/>
    <w:rsid w:val="007F7F41"/>
    <w:rsid w:val="00812C98"/>
    <w:rsid w:val="00815821"/>
    <w:rsid w:val="00841D84"/>
    <w:rsid w:val="0084265D"/>
    <w:rsid w:val="00862777"/>
    <w:rsid w:val="008710B8"/>
    <w:rsid w:val="008A61D2"/>
    <w:rsid w:val="008A77B1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1271"/>
    <w:rsid w:val="009B3137"/>
    <w:rsid w:val="009D7845"/>
    <w:rsid w:val="009E02D4"/>
    <w:rsid w:val="009E0BB5"/>
    <w:rsid w:val="009E4B01"/>
    <w:rsid w:val="009F18E3"/>
    <w:rsid w:val="00A05517"/>
    <w:rsid w:val="00A26E35"/>
    <w:rsid w:val="00A26E4A"/>
    <w:rsid w:val="00A30C22"/>
    <w:rsid w:val="00A34441"/>
    <w:rsid w:val="00A4384F"/>
    <w:rsid w:val="00A55C9A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64918"/>
    <w:rsid w:val="00B84895"/>
    <w:rsid w:val="00B93972"/>
    <w:rsid w:val="00BA222B"/>
    <w:rsid w:val="00BB564E"/>
    <w:rsid w:val="00BC04BF"/>
    <w:rsid w:val="00BD035D"/>
    <w:rsid w:val="00BF51A6"/>
    <w:rsid w:val="00C06E10"/>
    <w:rsid w:val="00C15603"/>
    <w:rsid w:val="00C22530"/>
    <w:rsid w:val="00C24762"/>
    <w:rsid w:val="00C407AB"/>
    <w:rsid w:val="00C7194E"/>
    <w:rsid w:val="00C71AB9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23A5E"/>
    <w:rsid w:val="00D2481D"/>
    <w:rsid w:val="00D30780"/>
    <w:rsid w:val="00D3588E"/>
    <w:rsid w:val="00D81EE4"/>
    <w:rsid w:val="00DA1334"/>
    <w:rsid w:val="00DD4892"/>
    <w:rsid w:val="00DF7375"/>
    <w:rsid w:val="00E06741"/>
    <w:rsid w:val="00E12F96"/>
    <w:rsid w:val="00E15F2E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EE67AA"/>
    <w:rsid w:val="00F23326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21"/>
    <o:shapelayout v:ext="edit">
      <o:idmap v:ext="edit" data="1"/>
    </o:shapelayout>
  </w:shapeDefaults>
  <w:decimalSymbol w:val=","/>
  <w:listSeparator w:val=";"/>
  <w14:docId w14:val="7C0E4A10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73</cp:revision>
  <cp:lastPrinted>2021-07-08T09:23:00Z</cp:lastPrinted>
  <dcterms:created xsi:type="dcterms:W3CDTF">2015-09-28T09:26:00Z</dcterms:created>
  <dcterms:modified xsi:type="dcterms:W3CDTF">2021-08-19T07:34:00Z</dcterms:modified>
</cp:coreProperties>
</file>