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50F" w:rsidRPr="002A3F7B" w:rsidRDefault="0041750F" w:rsidP="0041750F">
      <w:pPr>
        <w:jc w:val="center"/>
        <w:rPr>
          <w:rFonts w:eastAsia="Calibri"/>
          <w:b/>
          <w:lang w:eastAsia="en-US"/>
        </w:rPr>
      </w:pPr>
      <w:r w:rsidRPr="002A3F7B">
        <w:rPr>
          <w:rFonts w:eastAsia="Calibri"/>
          <w:b/>
          <w:lang w:eastAsia="en-US"/>
        </w:rPr>
        <w:t>Дополнительное соглашение № ___</w:t>
      </w:r>
    </w:p>
    <w:p w:rsidR="0041750F" w:rsidRPr="002A3F7B" w:rsidRDefault="0041750F" w:rsidP="0041750F">
      <w:pPr>
        <w:jc w:val="center"/>
        <w:rPr>
          <w:rFonts w:eastAsia="Calibri"/>
          <w:b/>
          <w:lang w:eastAsia="en-US"/>
        </w:rPr>
      </w:pPr>
      <w:r w:rsidRPr="002A3F7B">
        <w:rPr>
          <w:rFonts w:eastAsia="Calibri"/>
          <w:b/>
          <w:lang w:eastAsia="en-US"/>
        </w:rPr>
        <w:t xml:space="preserve">к агентскому договору </w:t>
      </w:r>
      <w:r w:rsidR="00A323E7">
        <w:rPr>
          <w:rFonts w:eastAsia="Calibri"/>
          <w:b/>
          <w:lang w:eastAsia="en-US"/>
        </w:rPr>
        <w:t xml:space="preserve">от </w:t>
      </w:r>
      <w:r w:rsidR="006E7BA9">
        <w:rPr>
          <w:rFonts w:eastAsia="Calibri"/>
          <w:b/>
          <w:lang w:eastAsia="en-US"/>
        </w:rPr>
        <w:t>0</w:t>
      </w:r>
      <w:r w:rsidR="001244FF">
        <w:rPr>
          <w:rFonts w:eastAsia="Calibri"/>
          <w:b/>
          <w:lang w:eastAsia="en-US"/>
        </w:rPr>
        <w:t>3</w:t>
      </w:r>
      <w:r w:rsidR="00877D78" w:rsidRPr="00877D78">
        <w:rPr>
          <w:rFonts w:eastAsia="Calibri"/>
          <w:b/>
          <w:lang w:eastAsia="en-US"/>
        </w:rPr>
        <w:t>.0</w:t>
      </w:r>
      <w:r w:rsidR="006E7BA9">
        <w:rPr>
          <w:rFonts w:eastAsia="Calibri"/>
          <w:b/>
          <w:lang w:eastAsia="en-US"/>
        </w:rPr>
        <w:t>2</w:t>
      </w:r>
      <w:r w:rsidR="00877D78" w:rsidRPr="00877D78">
        <w:rPr>
          <w:rFonts w:eastAsia="Calibri"/>
          <w:b/>
          <w:lang w:eastAsia="en-US"/>
        </w:rPr>
        <w:t xml:space="preserve">.2015 № </w:t>
      </w:r>
      <w:r w:rsidR="006E7BA9">
        <w:rPr>
          <w:rFonts w:eastAsia="Calibri"/>
          <w:b/>
          <w:lang w:eastAsia="en-US"/>
        </w:rPr>
        <w:t>АГ.00045.15</w:t>
      </w:r>
    </w:p>
    <w:p w:rsidR="0041750F" w:rsidRPr="002A3F7B" w:rsidRDefault="0041750F" w:rsidP="0041750F">
      <w:pPr>
        <w:jc w:val="both"/>
        <w:rPr>
          <w:rFonts w:eastAsia="Calibri"/>
          <w:sz w:val="16"/>
          <w:szCs w:val="16"/>
          <w:lang w:eastAsia="en-US"/>
        </w:rPr>
      </w:pPr>
    </w:p>
    <w:p w:rsidR="0041750F" w:rsidRPr="002A3F7B" w:rsidRDefault="0041750F" w:rsidP="0041750F">
      <w:pPr>
        <w:jc w:val="both"/>
        <w:rPr>
          <w:rFonts w:eastAsia="Calibri"/>
          <w:lang w:eastAsia="en-US"/>
        </w:rPr>
      </w:pPr>
      <w:r w:rsidRPr="002A3F7B">
        <w:rPr>
          <w:rFonts w:eastAsia="Calibri"/>
          <w:lang w:eastAsia="en-US"/>
        </w:rPr>
        <w:t xml:space="preserve">г. Москва                                                                            </w:t>
      </w:r>
      <w:r w:rsidR="00BE430A">
        <w:rPr>
          <w:rFonts w:eastAsia="Calibri"/>
          <w:lang w:eastAsia="en-US"/>
        </w:rPr>
        <w:t xml:space="preserve">           __________________ </w:t>
      </w:r>
    </w:p>
    <w:p w:rsidR="0041750F" w:rsidRDefault="0041750F" w:rsidP="0041750F">
      <w:pPr>
        <w:ind w:firstLine="709"/>
        <w:jc w:val="both"/>
        <w:rPr>
          <w:rFonts w:eastAsia="Calibri"/>
          <w:b/>
          <w:sz w:val="16"/>
          <w:szCs w:val="16"/>
          <w:lang w:eastAsia="en-US"/>
        </w:rPr>
      </w:pPr>
    </w:p>
    <w:p w:rsidR="00620B27" w:rsidRPr="002A3F7B" w:rsidRDefault="00620B27" w:rsidP="0041750F">
      <w:pPr>
        <w:ind w:firstLine="709"/>
        <w:jc w:val="both"/>
        <w:rPr>
          <w:rFonts w:eastAsia="Calibri"/>
          <w:b/>
          <w:sz w:val="16"/>
          <w:szCs w:val="16"/>
          <w:lang w:eastAsia="en-US"/>
        </w:rPr>
      </w:pPr>
    </w:p>
    <w:p w:rsidR="0041750F" w:rsidRPr="002A3F7B" w:rsidRDefault="00DA2D28" w:rsidP="00B915A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4918A4">
        <w:rPr>
          <w:rFonts w:eastAsia="Calibri"/>
          <w:lang w:eastAsia="en-US"/>
        </w:rPr>
        <w:t>АО «</w:t>
      </w:r>
      <w:r w:rsidR="004335A7">
        <w:rPr>
          <w:rFonts w:eastAsia="Calibri"/>
          <w:lang w:eastAsia="en-US"/>
        </w:rPr>
        <w:t>Саратовэнерго</w:t>
      </w:r>
      <w:r w:rsidR="00877D78">
        <w:rPr>
          <w:rFonts w:eastAsia="Calibri"/>
          <w:lang w:eastAsia="en-US"/>
        </w:rPr>
        <w:t>»</w:t>
      </w:r>
      <w:r w:rsidR="0041750F" w:rsidRPr="002A3F7B">
        <w:rPr>
          <w:rFonts w:eastAsia="Calibri"/>
          <w:lang w:eastAsia="en-US"/>
        </w:rPr>
        <w:t>, далее именуемое «Принципал»</w:t>
      </w:r>
      <w:r w:rsidR="00060D65">
        <w:rPr>
          <w:rFonts w:eastAsia="Calibri"/>
          <w:lang w:eastAsia="en-US"/>
        </w:rPr>
        <w:t xml:space="preserve">, в лице </w:t>
      </w:r>
      <w:r w:rsidR="006B55AB">
        <w:rPr>
          <w:rFonts w:eastAsia="Calibri"/>
          <w:lang w:eastAsia="en-US"/>
        </w:rPr>
        <w:t>операционного директора Э.Н. Екимовой</w:t>
      </w:r>
      <w:r w:rsidR="0041750F" w:rsidRPr="002A3F7B">
        <w:rPr>
          <w:rFonts w:eastAsia="Calibri"/>
          <w:lang w:eastAsia="en-US"/>
        </w:rPr>
        <w:t>, действующ</w:t>
      </w:r>
      <w:r w:rsidR="006B55AB">
        <w:rPr>
          <w:rFonts w:eastAsia="Calibri"/>
          <w:lang w:eastAsia="en-US"/>
        </w:rPr>
        <w:t>ей</w:t>
      </w:r>
      <w:r w:rsidR="0041750F" w:rsidRPr="002A3F7B">
        <w:rPr>
          <w:rFonts w:eastAsia="Calibri"/>
          <w:lang w:eastAsia="en-US"/>
        </w:rPr>
        <w:t xml:space="preserve"> на основании </w:t>
      </w:r>
      <w:r w:rsidR="006B55AB">
        <w:rPr>
          <w:rFonts w:eastAsia="Calibri"/>
          <w:lang w:eastAsia="en-US"/>
        </w:rPr>
        <w:t>доверенности №02 от 01.01.2017</w:t>
      </w:r>
      <w:r w:rsidR="0041750F" w:rsidRPr="002A3F7B">
        <w:rPr>
          <w:rFonts w:eastAsia="Calibri"/>
          <w:lang w:eastAsia="en-US"/>
        </w:rPr>
        <w:t xml:space="preserve">, с одной стороны, и </w:t>
      </w:r>
    </w:p>
    <w:p w:rsidR="0041750F" w:rsidRPr="00701460" w:rsidRDefault="00877D78" w:rsidP="0070146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ООО «</w:t>
      </w:r>
      <w:proofErr w:type="spellStart"/>
      <w:r>
        <w:rPr>
          <w:rFonts w:eastAsia="Calibri"/>
          <w:lang w:eastAsia="en-US"/>
        </w:rPr>
        <w:t>Интер</w:t>
      </w:r>
      <w:proofErr w:type="spellEnd"/>
      <w:r w:rsidR="0041750F" w:rsidRPr="002A3F7B">
        <w:rPr>
          <w:rFonts w:eastAsia="Calibri"/>
          <w:lang w:eastAsia="en-US"/>
        </w:rPr>
        <w:t xml:space="preserve"> РА</w:t>
      </w:r>
      <w:r>
        <w:rPr>
          <w:rFonts w:eastAsia="Calibri"/>
          <w:lang w:eastAsia="en-US"/>
        </w:rPr>
        <w:t>О – Центр управления закупками»</w:t>
      </w:r>
      <w:r w:rsidR="0041750F" w:rsidRPr="002A3F7B">
        <w:rPr>
          <w:rFonts w:eastAsia="Calibri"/>
          <w:lang w:eastAsia="en-US"/>
        </w:rPr>
        <w:t>, далее именуемое «Агент», в ли</w:t>
      </w:r>
      <w:r>
        <w:rPr>
          <w:rFonts w:eastAsia="Calibri"/>
          <w:lang w:eastAsia="en-US"/>
        </w:rPr>
        <w:t>це</w:t>
      </w:r>
      <w:r w:rsidR="00701460">
        <w:rPr>
          <w:rFonts w:eastAsia="Calibri"/>
          <w:lang w:eastAsia="en-US"/>
        </w:rPr>
        <w:t xml:space="preserve"> </w:t>
      </w:r>
      <w:r w:rsidR="00701460" w:rsidRPr="00701460">
        <w:rPr>
          <w:rFonts w:eastAsia="Calibri"/>
          <w:lang w:eastAsia="en-US"/>
        </w:rPr>
        <w:t>Заместителя Генерального директора по уп</w:t>
      </w:r>
      <w:r w:rsidR="00701460">
        <w:rPr>
          <w:rFonts w:eastAsia="Calibri"/>
          <w:lang w:eastAsia="en-US"/>
        </w:rPr>
        <w:t xml:space="preserve">равлению, экономике и финансам </w:t>
      </w:r>
      <w:r w:rsidR="00701460" w:rsidRPr="00701460">
        <w:rPr>
          <w:rFonts w:eastAsia="Calibri"/>
          <w:lang w:eastAsia="en-US"/>
        </w:rPr>
        <w:t xml:space="preserve">С.Н. </w:t>
      </w:r>
      <w:proofErr w:type="spellStart"/>
      <w:r w:rsidR="00701460" w:rsidRPr="00701460">
        <w:rPr>
          <w:rFonts w:eastAsia="Calibri"/>
          <w:lang w:eastAsia="en-US"/>
        </w:rPr>
        <w:t>Хорунжей</w:t>
      </w:r>
      <w:proofErr w:type="spellEnd"/>
      <w:r w:rsidR="00701460" w:rsidRPr="00701460">
        <w:rPr>
          <w:rFonts w:eastAsia="Calibri"/>
          <w:lang w:eastAsia="en-US"/>
        </w:rPr>
        <w:t>, действующей на основании Доверенности № ДО/201</w:t>
      </w:r>
      <w:r w:rsidR="006B55AB">
        <w:rPr>
          <w:rFonts w:eastAsia="Calibri"/>
          <w:lang w:eastAsia="en-US"/>
        </w:rPr>
        <w:t>7</w:t>
      </w:r>
      <w:r w:rsidR="00701460" w:rsidRPr="00701460">
        <w:rPr>
          <w:rFonts w:eastAsia="Calibri"/>
          <w:lang w:eastAsia="en-US"/>
        </w:rPr>
        <w:t xml:space="preserve">/1 от </w:t>
      </w:r>
      <w:r w:rsidR="006B55AB">
        <w:rPr>
          <w:rFonts w:eastAsia="Calibri"/>
          <w:lang w:eastAsia="en-US"/>
        </w:rPr>
        <w:t>09</w:t>
      </w:r>
      <w:r w:rsidR="00701460" w:rsidRPr="00701460">
        <w:rPr>
          <w:rFonts w:eastAsia="Calibri"/>
          <w:lang w:eastAsia="en-US"/>
        </w:rPr>
        <w:t>.01.201</w:t>
      </w:r>
      <w:r w:rsidR="006B55AB">
        <w:rPr>
          <w:rFonts w:eastAsia="Calibri"/>
          <w:lang w:eastAsia="en-US"/>
        </w:rPr>
        <w:t>7</w:t>
      </w:r>
      <w:r w:rsidR="00701460" w:rsidRPr="00701460">
        <w:rPr>
          <w:rFonts w:eastAsia="Calibri"/>
          <w:lang w:eastAsia="en-US"/>
        </w:rPr>
        <w:t>, с другой стороны</w:t>
      </w:r>
      <w:r w:rsidR="0041750F" w:rsidRPr="002A3F7B">
        <w:rPr>
          <w:rFonts w:eastAsia="Calibri"/>
          <w:color w:val="000000"/>
          <w:lang w:eastAsia="en-US"/>
        </w:rPr>
        <w:t>,</w:t>
      </w:r>
    </w:p>
    <w:p w:rsidR="0041750F" w:rsidRDefault="0041750F" w:rsidP="00B915A1">
      <w:pPr>
        <w:ind w:firstLine="709"/>
        <w:jc w:val="both"/>
        <w:rPr>
          <w:rFonts w:eastAsia="Calibri"/>
          <w:color w:val="000000"/>
          <w:lang w:eastAsia="en-US"/>
        </w:rPr>
      </w:pPr>
      <w:r w:rsidRPr="002A3F7B">
        <w:rPr>
          <w:rFonts w:eastAsia="Calibri"/>
          <w:color w:val="000000"/>
          <w:lang w:eastAsia="en-US"/>
        </w:rPr>
        <w:t xml:space="preserve">заключили настоящее дополнительное соглашение к агентскому договору </w:t>
      </w:r>
      <w:r w:rsidR="004918A4">
        <w:rPr>
          <w:rFonts w:eastAsia="Calibri"/>
          <w:color w:val="000000"/>
          <w:lang w:eastAsia="en-US"/>
        </w:rPr>
        <w:t xml:space="preserve">от </w:t>
      </w:r>
      <w:r w:rsidR="004335A7" w:rsidRPr="004335A7">
        <w:rPr>
          <w:rFonts w:eastAsia="Calibri"/>
          <w:lang w:eastAsia="en-US"/>
        </w:rPr>
        <w:t>03.02.2015 № АГ.00045.15</w:t>
      </w:r>
      <w:r w:rsidRPr="002A3F7B">
        <w:rPr>
          <w:rFonts w:eastAsia="Calibri"/>
          <w:color w:val="000000"/>
          <w:lang w:eastAsia="en-US"/>
        </w:rPr>
        <w:t xml:space="preserve"> (далее – Договор) о нижеследующем.</w:t>
      </w:r>
    </w:p>
    <w:p w:rsidR="00620B27" w:rsidRPr="002A3F7B" w:rsidRDefault="00620B27" w:rsidP="00B915A1">
      <w:pPr>
        <w:ind w:firstLine="709"/>
        <w:jc w:val="both"/>
        <w:rPr>
          <w:rFonts w:eastAsia="Calibri"/>
          <w:color w:val="000000"/>
          <w:lang w:eastAsia="en-US"/>
        </w:rPr>
      </w:pPr>
    </w:p>
    <w:p w:rsidR="00B17084" w:rsidRPr="0025339A" w:rsidRDefault="00B17084" w:rsidP="00B17084">
      <w:pPr>
        <w:ind w:left="709"/>
        <w:jc w:val="both"/>
        <w:rPr>
          <w:rFonts w:eastAsia="Calibri"/>
          <w:lang w:eastAsia="en-US"/>
        </w:rPr>
      </w:pPr>
      <w:r w:rsidRPr="0025339A">
        <w:rPr>
          <w:rFonts w:eastAsia="Calibri"/>
          <w:lang w:eastAsia="en-US"/>
        </w:rPr>
        <w:t xml:space="preserve">1. Пункт 6.3. Договора </w:t>
      </w:r>
      <w:r w:rsidR="0094546E">
        <w:rPr>
          <w:rFonts w:eastAsia="Calibri"/>
          <w:lang w:eastAsia="en-US"/>
        </w:rPr>
        <w:t>дополнить подпунктом 6.3.4</w:t>
      </w:r>
      <w:r w:rsidRPr="0025339A">
        <w:rPr>
          <w:rFonts w:eastAsia="Calibri"/>
          <w:lang w:eastAsia="en-US"/>
        </w:rPr>
        <w:t xml:space="preserve">: </w:t>
      </w:r>
    </w:p>
    <w:p w:rsidR="00B17084" w:rsidRDefault="006B55AB" w:rsidP="00B17084">
      <w:pPr>
        <w:ind w:firstLine="709"/>
        <w:jc w:val="both"/>
        <w:rPr>
          <w:rFonts w:eastAsia="Calibri"/>
          <w:lang w:eastAsia="en-US"/>
        </w:rPr>
      </w:pPr>
      <w:r w:rsidRPr="006B55AB">
        <w:rPr>
          <w:rFonts w:eastAsia="Calibri"/>
          <w:color w:val="000000" w:themeColor="text1"/>
          <w:lang w:eastAsia="en-US"/>
        </w:rPr>
        <w:t>«</w:t>
      </w:r>
      <w:r w:rsidR="00B17084" w:rsidRPr="006B55AB">
        <w:rPr>
          <w:rFonts w:eastAsia="Calibri"/>
          <w:color w:val="000000" w:themeColor="text1"/>
          <w:lang w:eastAsia="en-US"/>
        </w:rPr>
        <w:t>6.3.</w:t>
      </w:r>
      <w:r w:rsidR="0094546E">
        <w:rPr>
          <w:rFonts w:eastAsia="Calibri"/>
          <w:color w:val="000000" w:themeColor="text1"/>
          <w:lang w:eastAsia="en-US"/>
        </w:rPr>
        <w:t>4</w:t>
      </w:r>
      <w:r w:rsidR="00B17084" w:rsidRPr="006B55AB">
        <w:rPr>
          <w:rFonts w:eastAsia="Calibri"/>
          <w:color w:val="000000" w:themeColor="text1"/>
          <w:lang w:eastAsia="en-US"/>
        </w:rPr>
        <w:t>. Предельная цена Договора в 201</w:t>
      </w:r>
      <w:r w:rsidR="0094546E">
        <w:rPr>
          <w:rFonts w:eastAsia="Calibri"/>
          <w:color w:val="000000" w:themeColor="text1"/>
          <w:lang w:eastAsia="en-US"/>
        </w:rPr>
        <w:t>8</w:t>
      </w:r>
      <w:r w:rsidR="00B17084" w:rsidRPr="006B55AB">
        <w:rPr>
          <w:rFonts w:eastAsia="Calibri"/>
          <w:color w:val="000000" w:themeColor="text1"/>
          <w:lang w:eastAsia="en-US"/>
        </w:rPr>
        <w:t xml:space="preserve"> году: не более </w:t>
      </w:r>
      <w:r w:rsidR="0094546E">
        <w:rPr>
          <w:rFonts w:eastAsia="Calibri"/>
          <w:color w:val="000000" w:themeColor="text1"/>
          <w:lang w:eastAsia="en-US"/>
        </w:rPr>
        <w:t>3 155 000,</w:t>
      </w:r>
      <w:r w:rsidR="00650E40">
        <w:rPr>
          <w:rFonts w:eastAsia="Calibri"/>
          <w:color w:val="000000" w:themeColor="text1"/>
          <w:lang w:eastAsia="en-US"/>
        </w:rPr>
        <w:t>98</w:t>
      </w:r>
      <w:r w:rsidR="0094546E" w:rsidRPr="0094546E">
        <w:rPr>
          <w:rFonts w:eastAsia="Calibri"/>
          <w:color w:val="000000" w:themeColor="text1"/>
          <w:lang w:eastAsia="en-US"/>
        </w:rPr>
        <w:t xml:space="preserve"> рублей (</w:t>
      </w:r>
      <w:r w:rsidR="0094546E">
        <w:rPr>
          <w:rFonts w:eastAsia="Calibri"/>
          <w:color w:val="000000" w:themeColor="text1"/>
          <w:lang w:eastAsia="en-US"/>
        </w:rPr>
        <w:t>три</w:t>
      </w:r>
      <w:r w:rsidR="0094546E" w:rsidRPr="0094546E">
        <w:rPr>
          <w:rFonts w:eastAsia="Calibri"/>
          <w:color w:val="000000" w:themeColor="text1"/>
          <w:lang w:eastAsia="en-US"/>
        </w:rPr>
        <w:t xml:space="preserve"> миллиона </w:t>
      </w:r>
      <w:r w:rsidR="0094546E">
        <w:rPr>
          <w:rFonts w:eastAsia="Calibri"/>
          <w:color w:val="000000" w:themeColor="text1"/>
          <w:lang w:eastAsia="en-US"/>
        </w:rPr>
        <w:t>сто пятьдесят пять</w:t>
      </w:r>
      <w:r w:rsidR="0094546E" w:rsidRPr="0094546E">
        <w:rPr>
          <w:rFonts w:eastAsia="Calibri"/>
          <w:color w:val="000000" w:themeColor="text1"/>
          <w:lang w:eastAsia="en-US"/>
        </w:rPr>
        <w:t xml:space="preserve"> тысяч </w:t>
      </w:r>
      <w:r w:rsidR="00650E40">
        <w:rPr>
          <w:rFonts w:eastAsia="Calibri"/>
          <w:color w:val="000000" w:themeColor="text1"/>
          <w:lang w:eastAsia="en-US"/>
        </w:rPr>
        <w:t>рублей 98</w:t>
      </w:r>
      <w:r w:rsidR="0094546E" w:rsidRPr="0094546E">
        <w:rPr>
          <w:rFonts w:eastAsia="Calibri"/>
          <w:color w:val="000000" w:themeColor="text1"/>
          <w:lang w:eastAsia="en-US"/>
        </w:rPr>
        <w:t xml:space="preserve"> копе</w:t>
      </w:r>
      <w:r w:rsidR="00650E40">
        <w:rPr>
          <w:rFonts w:eastAsia="Calibri"/>
          <w:color w:val="000000" w:themeColor="text1"/>
          <w:lang w:eastAsia="en-US"/>
        </w:rPr>
        <w:t>е</w:t>
      </w:r>
      <w:r w:rsidR="0094546E" w:rsidRPr="0094546E">
        <w:rPr>
          <w:rFonts w:eastAsia="Calibri"/>
          <w:color w:val="000000" w:themeColor="text1"/>
          <w:lang w:eastAsia="en-US"/>
        </w:rPr>
        <w:t xml:space="preserve">к), </w:t>
      </w:r>
      <w:r w:rsidR="006D1685">
        <w:rPr>
          <w:rFonts w:eastAsia="Calibri"/>
          <w:color w:val="000000" w:themeColor="text1"/>
          <w:lang w:eastAsia="en-US"/>
        </w:rPr>
        <w:t>в том числе</w:t>
      </w:r>
      <w:r w:rsidR="0094546E" w:rsidRPr="0094546E">
        <w:rPr>
          <w:rFonts w:eastAsia="Calibri"/>
          <w:color w:val="000000" w:themeColor="text1"/>
          <w:lang w:eastAsia="en-US"/>
        </w:rPr>
        <w:t xml:space="preserve"> НДС 18 % </w:t>
      </w:r>
      <w:r w:rsidR="00650E40">
        <w:rPr>
          <w:rFonts w:eastAsia="Calibri"/>
          <w:color w:val="000000" w:themeColor="text1"/>
          <w:lang w:eastAsia="en-US"/>
        </w:rPr>
        <w:t xml:space="preserve">- </w:t>
      </w:r>
      <w:r w:rsidR="00650E40" w:rsidRPr="0094546E">
        <w:rPr>
          <w:rFonts w:eastAsia="Calibri"/>
          <w:color w:val="000000" w:themeColor="text1"/>
          <w:lang w:eastAsia="en-US"/>
        </w:rPr>
        <w:t>481 271,34 рублей (четыреста восемьдесят одна тысяча двести семьдесят один рубль 34 копейки)</w:t>
      </w:r>
      <w:r w:rsidR="00B17084">
        <w:rPr>
          <w:rFonts w:eastAsia="Calibri"/>
          <w:lang w:eastAsia="en-US"/>
        </w:rPr>
        <w:t>»</w:t>
      </w:r>
      <w:r w:rsidR="00B17084" w:rsidRPr="0025339A">
        <w:rPr>
          <w:rFonts w:eastAsia="Calibri"/>
          <w:lang w:eastAsia="en-US"/>
        </w:rPr>
        <w:t>.</w:t>
      </w:r>
    </w:p>
    <w:p w:rsidR="006D1685" w:rsidRDefault="006D1685" w:rsidP="00B17084">
      <w:pPr>
        <w:ind w:firstLine="709"/>
        <w:jc w:val="both"/>
        <w:rPr>
          <w:rFonts w:eastAsia="Calibri"/>
          <w:lang w:eastAsia="en-US"/>
        </w:rPr>
      </w:pPr>
    </w:p>
    <w:p w:rsidR="006D1685" w:rsidRDefault="006D1685" w:rsidP="00B1708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Пункт 12.1. Договора изменить и изложить в следующей редакции:</w:t>
      </w:r>
    </w:p>
    <w:p w:rsidR="006D1685" w:rsidRDefault="006D1685" w:rsidP="00B1708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«12.1. Договор вступает в силу с 01.01.2015 и действует до исполнения сторонами всех принятых на себя обязательств.</w:t>
      </w:r>
    </w:p>
    <w:p w:rsidR="006D1685" w:rsidRDefault="006D1685" w:rsidP="00B1708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Поручения могут быть подписаны сторонами по «31» декабря 2018 г. включительно.</w:t>
      </w:r>
    </w:p>
    <w:p w:rsidR="006D1685" w:rsidRDefault="006D1685" w:rsidP="00B1708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Исполнение Договора по подписанным Поручениям осуществляется до исполнения сторонами всех принятых на себя обязательств». </w:t>
      </w:r>
    </w:p>
    <w:p w:rsidR="00B17084" w:rsidRPr="00B17084" w:rsidRDefault="00B17084" w:rsidP="00B17084">
      <w:pPr>
        <w:ind w:firstLine="709"/>
        <w:jc w:val="both"/>
        <w:rPr>
          <w:rFonts w:eastAsia="Calibri"/>
          <w:lang w:eastAsia="en-US"/>
        </w:rPr>
      </w:pPr>
    </w:p>
    <w:p w:rsidR="006B55AB" w:rsidRDefault="00B17084" w:rsidP="006B55AB">
      <w:pPr>
        <w:jc w:val="both"/>
        <w:rPr>
          <w:rFonts w:eastAsia="Calibri"/>
          <w:lang w:eastAsia="en-US"/>
        </w:rPr>
      </w:pPr>
      <w:r w:rsidRPr="0025339A">
        <w:rPr>
          <w:rFonts w:eastAsia="Calibri"/>
          <w:lang w:eastAsia="en-US"/>
        </w:rPr>
        <w:tab/>
      </w:r>
      <w:r w:rsidR="006D1685">
        <w:rPr>
          <w:rFonts w:eastAsia="Calibri"/>
          <w:lang w:eastAsia="en-US"/>
        </w:rPr>
        <w:t>3</w:t>
      </w:r>
      <w:r w:rsidR="001269A1" w:rsidRPr="00BF5E41">
        <w:rPr>
          <w:rFonts w:eastAsia="Calibri"/>
          <w:lang w:eastAsia="en-US"/>
        </w:rPr>
        <w:t xml:space="preserve">. </w:t>
      </w:r>
      <w:r w:rsidR="001269A1">
        <w:rPr>
          <w:rFonts w:eastAsia="Calibri"/>
          <w:lang w:eastAsia="en-US"/>
        </w:rPr>
        <w:t>Настоящее дополнительное соглашение вступает в силу с момента подписания его Сторонами</w:t>
      </w:r>
      <w:r w:rsidR="004D526F">
        <w:rPr>
          <w:rFonts w:eastAsia="Calibri"/>
          <w:lang w:eastAsia="en-US"/>
        </w:rPr>
        <w:t>.</w:t>
      </w:r>
    </w:p>
    <w:p w:rsidR="004D526F" w:rsidRDefault="004D526F" w:rsidP="006B55AB">
      <w:pPr>
        <w:jc w:val="both"/>
        <w:rPr>
          <w:rFonts w:eastAsia="Calibri"/>
          <w:lang w:eastAsia="en-US"/>
        </w:rPr>
      </w:pPr>
      <w:bookmarkStart w:id="0" w:name="_GoBack"/>
      <w:bookmarkEnd w:id="0"/>
    </w:p>
    <w:p w:rsidR="006B55AB" w:rsidRDefault="006D1685" w:rsidP="006B55AB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6B55AB">
        <w:rPr>
          <w:rFonts w:eastAsia="Calibri"/>
          <w:lang w:eastAsia="en-US"/>
        </w:rPr>
        <w:t>. Остальные положения Договора остаются неизменными и не утрачивают свою юридическую силу.</w:t>
      </w:r>
    </w:p>
    <w:p w:rsidR="006B55AB" w:rsidRDefault="006B55AB" w:rsidP="006B55AB">
      <w:pPr>
        <w:ind w:firstLine="709"/>
        <w:jc w:val="both"/>
        <w:rPr>
          <w:rFonts w:eastAsia="Calibri"/>
          <w:lang w:eastAsia="en-US"/>
        </w:rPr>
      </w:pPr>
    </w:p>
    <w:p w:rsidR="001269A1" w:rsidRPr="001269A1" w:rsidRDefault="006D1685" w:rsidP="000D0402">
      <w:pPr>
        <w:spacing w:line="288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1269A1" w:rsidRPr="00BF5E41">
        <w:rPr>
          <w:rFonts w:eastAsia="Calibri"/>
          <w:lang w:eastAsia="en-US"/>
        </w:rPr>
        <w:t>. Настоящее дополнительное соглашение составлено в двух экземплярах, по одному для каждой Стороны.</w:t>
      </w:r>
    </w:p>
    <w:p w:rsidR="000D0402" w:rsidRPr="001269A1" w:rsidRDefault="000D0402" w:rsidP="00620B27">
      <w:pPr>
        <w:spacing w:line="288" w:lineRule="auto"/>
        <w:jc w:val="both"/>
        <w:rPr>
          <w:rFonts w:eastAsia="Calibri"/>
          <w:sz w:val="16"/>
          <w:szCs w:val="16"/>
          <w:lang w:eastAsia="en-US"/>
        </w:rPr>
      </w:pPr>
    </w:p>
    <w:p w:rsidR="0041750F" w:rsidRPr="002A3F7B" w:rsidRDefault="0041750F" w:rsidP="0041750F">
      <w:pPr>
        <w:jc w:val="center"/>
        <w:rPr>
          <w:rFonts w:eastAsia="Calibri"/>
          <w:b/>
          <w:lang w:eastAsia="en-US"/>
        </w:rPr>
      </w:pPr>
      <w:r w:rsidRPr="002A3F7B">
        <w:rPr>
          <w:rFonts w:eastAsia="Calibri"/>
          <w:b/>
          <w:lang w:eastAsia="en-US"/>
        </w:rPr>
        <w:t>Подписи сторон</w:t>
      </w:r>
    </w:p>
    <w:p w:rsidR="0041750F" w:rsidRPr="002A3F7B" w:rsidRDefault="0041750F" w:rsidP="0041750F">
      <w:pPr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5"/>
        <w:gridCol w:w="4918"/>
      </w:tblGrid>
      <w:tr w:rsidR="0041750F" w:rsidRPr="002A3F7B" w:rsidTr="003F086A">
        <w:tc>
          <w:tcPr>
            <w:tcW w:w="4935" w:type="dxa"/>
          </w:tcPr>
          <w:p w:rsidR="0041750F" w:rsidRPr="002A3F7B" w:rsidRDefault="00E937C3" w:rsidP="0041750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</w:t>
            </w:r>
            <w:r w:rsidR="0041750F" w:rsidRPr="002A3F7B">
              <w:rPr>
                <w:rFonts w:eastAsia="Calibri"/>
              </w:rPr>
              <w:t>Принципал</w:t>
            </w:r>
            <w:r>
              <w:rPr>
                <w:rFonts w:eastAsia="Calibri"/>
              </w:rPr>
              <w:t>а</w:t>
            </w:r>
            <w:r w:rsidR="0041750F" w:rsidRPr="002A3F7B">
              <w:rPr>
                <w:rFonts w:eastAsia="Calibri"/>
              </w:rPr>
              <w:t>:</w:t>
            </w:r>
          </w:p>
        </w:tc>
        <w:tc>
          <w:tcPr>
            <w:tcW w:w="4918" w:type="dxa"/>
          </w:tcPr>
          <w:p w:rsidR="0041750F" w:rsidRPr="002A3F7B" w:rsidRDefault="00E937C3" w:rsidP="0041750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</w:t>
            </w:r>
            <w:r w:rsidR="0041750F" w:rsidRPr="002A3F7B">
              <w:rPr>
                <w:rFonts w:eastAsia="Calibri"/>
              </w:rPr>
              <w:t>Агент</w:t>
            </w:r>
            <w:r>
              <w:rPr>
                <w:rFonts w:eastAsia="Calibri"/>
              </w:rPr>
              <w:t>а</w:t>
            </w:r>
            <w:r w:rsidR="0041750F" w:rsidRPr="002A3F7B">
              <w:rPr>
                <w:rFonts w:eastAsia="Calibri"/>
              </w:rPr>
              <w:t>:</w:t>
            </w:r>
          </w:p>
        </w:tc>
      </w:tr>
      <w:tr w:rsidR="0041750F" w:rsidRPr="002A3F7B" w:rsidTr="003F086A">
        <w:trPr>
          <w:trHeight w:val="2440"/>
        </w:trPr>
        <w:tc>
          <w:tcPr>
            <w:tcW w:w="4935" w:type="dxa"/>
          </w:tcPr>
          <w:p w:rsidR="0050550D" w:rsidRDefault="0050550D" w:rsidP="0041750F">
            <w:pPr>
              <w:rPr>
                <w:rFonts w:eastAsia="Calibri"/>
              </w:rPr>
            </w:pPr>
          </w:p>
          <w:p w:rsidR="00620B27" w:rsidRPr="002A3F7B" w:rsidRDefault="00620B27" w:rsidP="0041750F">
            <w:pPr>
              <w:rPr>
                <w:rFonts w:eastAsia="Calibri"/>
              </w:rPr>
            </w:pPr>
          </w:p>
          <w:p w:rsidR="0041750F" w:rsidRPr="002A3F7B" w:rsidRDefault="0028433F" w:rsidP="005E0AD9">
            <w:pPr>
              <w:rPr>
                <w:rFonts w:eastAsia="Calibri"/>
              </w:rPr>
            </w:pPr>
            <w:r>
              <w:rPr>
                <w:rFonts w:eastAsia="Calibri"/>
              </w:rPr>
              <w:t>_______________</w:t>
            </w:r>
            <w:r w:rsidR="005E0AD9">
              <w:rPr>
                <w:rFonts w:eastAsia="Calibri"/>
              </w:rPr>
              <w:t>______</w:t>
            </w:r>
            <w:r>
              <w:rPr>
                <w:rFonts w:eastAsia="Calibri"/>
              </w:rPr>
              <w:t xml:space="preserve"> </w:t>
            </w:r>
            <w:r w:rsidR="005E0AD9">
              <w:rPr>
                <w:rFonts w:eastAsia="Calibri"/>
              </w:rPr>
              <w:t>/Э.Н. Екимова</w:t>
            </w:r>
          </w:p>
        </w:tc>
        <w:tc>
          <w:tcPr>
            <w:tcW w:w="4918" w:type="dxa"/>
          </w:tcPr>
          <w:p w:rsidR="00620B27" w:rsidRDefault="00620B27" w:rsidP="0041750F">
            <w:pPr>
              <w:rPr>
                <w:rFonts w:eastAsia="Calibri"/>
              </w:rPr>
            </w:pPr>
          </w:p>
          <w:p w:rsidR="00514E79" w:rsidRPr="002A3F7B" w:rsidRDefault="00514E79" w:rsidP="0041750F">
            <w:pPr>
              <w:rPr>
                <w:rFonts w:eastAsia="Calibri"/>
              </w:rPr>
            </w:pPr>
          </w:p>
          <w:p w:rsidR="0041750F" w:rsidRPr="002A3F7B" w:rsidRDefault="0028433F" w:rsidP="0048196A">
            <w:pPr>
              <w:rPr>
                <w:rFonts w:eastAsia="Calibri"/>
              </w:rPr>
            </w:pPr>
            <w:r>
              <w:rPr>
                <w:rFonts w:eastAsia="Calibri"/>
              </w:rPr>
              <w:t>_______________</w:t>
            </w:r>
            <w:r w:rsidR="005E0AD9">
              <w:rPr>
                <w:rFonts w:eastAsia="Calibri"/>
              </w:rPr>
              <w:t>_____/</w:t>
            </w:r>
            <w:r>
              <w:rPr>
                <w:rFonts w:eastAsia="Calibri"/>
              </w:rPr>
              <w:t xml:space="preserve"> </w:t>
            </w:r>
            <w:r w:rsidR="0048196A">
              <w:rPr>
                <w:rFonts w:eastAsia="Calibri"/>
              </w:rPr>
              <w:t>С.Н. Хорунжая</w:t>
            </w:r>
          </w:p>
        </w:tc>
      </w:tr>
    </w:tbl>
    <w:p w:rsidR="00664107" w:rsidRPr="00B915A1" w:rsidRDefault="00664107" w:rsidP="005E0AD9"/>
    <w:sectPr w:rsidR="00664107" w:rsidRPr="00B915A1" w:rsidSect="00E82B3D">
      <w:headerReference w:type="default" r:id="rId9"/>
      <w:footerReference w:type="default" r:id="rId10"/>
      <w:pgSz w:w="11906" w:h="16838" w:code="9"/>
      <w:pgMar w:top="1134" w:right="851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152" w:rsidRDefault="00C44152" w:rsidP="00D06FBE">
      <w:r>
        <w:separator/>
      </w:r>
    </w:p>
  </w:endnote>
  <w:endnote w:type="continuationSeparator" w:id="0">
    <w:p w:rsidR="00C44152" w:rsidRDefault="00C44152" w:rsidP="00D06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5AB" w:rsidRDefault="006B55AB" w:rsidP="003F086A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152" w:rsidRDefault="00C44152" w:rsidP="00D06FBE">
      <w:r>
        <w:separator/>
      </w:r>
    </w:p>
  </w:footnote>
  <w:footnote w:type="continuationSeparator" w:id="0">
    <w:p w:rsidR="00C44152" w:rsidRDefault="00C44152" w:rsidP="00D06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8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4644"/>
      <w:gridCol w:w="3261"/>
      <w:gridCol w:w="1563"/>
    </w:tblGrid>
    <w:tr w:rsidR="006B55AB" w:rsidRPr="00C51F48" w:rsidTr="003F086A">
      <w:tc>
        <w:tcPr>
          <w:tcW w:w="4644" w:type="dxa"/>
          <w:vAlign w:val="center"/>
        </w:tcPr>
        <w:p w:rsidR="006B55AB" w:rsidRPr="00405A85" w:rsidRDefault="006B55AB" w:rsidP="003F086A">
          <w:pPr>
            <w:pStyle w:val="af4"/>
            <w:ind w:left="-142"/>
            <w:jc w:val="center"/>
            <w:rPr>
              <w:rFonts w:ascii="Arial" w:hAnsi="Arial" w:cs="Arial"/>
            </w:rPr>
          </w:pPr>
        </w:p>
      </w:tc>
      <w:tc>
        <w:tcPr>
          <w:tcW w:w="3261" w:type="dxa"/>
          <w:vAlign w:val="center"/>
        </w:tcPr>
        <w:p w:rsidR="006B55AB" w:rsidRPr="00DD61C7" w:rsidRDefault="006B55AB" w:rsidP="003F086A">
          <w:pPr>
            <w:pStyle w:val="af4"/>
            <w:jc w:val="center"/>
            <w:rPr>
              <w:sz w:val="20"/>
            </w:rPr>
          </w:pPr>
        </w:p>
      </w:tc>
      <w:tc>
        <w:tcPr>
          <w:tcW w:w="1563" w:type="dxa"/>
          <w:vAlign w:val="center"/>
        </w:tcPr>
        <w:p w:rsidR="006B55AB" w:rsidRPr="00405A85" w:rsidRDefault="006B55AB" w:rsidP="003F086A">
          <w:pPr>
            <w:pStyle w:val="af4"/>
            <w:rPr>
              <w:sz w:val="20"/>
            </w:rPr>
          </w:pPr>
        </w:p>
      </w:tc>
    </w:tr>
  </w:tbl>
  <w:p w:rsidR="006B55AB" w:rsidRDefault="006B55AB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45FA"/>
    <w:multiLevelType w:val="hybridMultilevel"/>
    <w:tmpl w:val="093ECF2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E34D07"/>
    <w:multiLevelType w:val="hybridMultilevel"/>
    <w:tmpl w:val="85327258"/>
    <w:lvl w:ilvl="0" w:tplc="F82658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753372F"/>
    <w:multiLevelType w:val="multilevel"/>
    <w:tmpl w:val="7080740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">
    <w:nsid w:val="09DA1B77"/>
    <w:multiLevelType w:val="hybridMultilevel"/>
    <w:tmpl w:val="4E184C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D340E5"/>
    <w:multiLevelType w:val="hybridMultilevel"/>
    <w:tmpl w:val="C90440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0A95AD2"/>
    <w:multiLevelType w:val="multilevel"/>
    <w:tmpl w:val="DFECF6F0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00" w:hanging="900"/>
      </w:pPr>
      <w:rPr>
        <w:rFonts w:hint="default"/>
        <w:b w:val="0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302621F"/>
    <w:multiLevelType w:val="multilevel"/>
    <w:tmpl w:val="2A78A06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7">
    <w:nsid w:val="1492570D"/>
    <w:multiLevelType w:val="hybridMultilevel"/>
    <w:tmpl w:val="35C671BC"/>
    <w:lvl w:ilvl="0" w:tplc="6A666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FB2367"/>
    <w:multiLevelType w:val="multilevel"/>
    <w:tmpl w:val="B8FAEE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9">
    <w:nsid w:val="180D6AA2"/>
    <w:multiLevelType w:val="hybridMultilevel"/>
    <w:tmpl w:val="35C671BC"/>
    <w:lvl w:ilvl="0" w:tplc="6A666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3374C2"/>
    <w:multiLevelType w:val="multilevel"/>
    <w:tmpl w:val="30CC759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11">
    <w:nsid w:val="19C7212F"/>
    <w:multiLevelType w:val="hybridMultilevel"/>
    <w:tmpl w:val="31421C68"/>
    <w:lvl w:ilvl="0" w:tplc="163EAB32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23DC6E75"/>
    <w:multiLevelType w:val="multilevel"/>
    <w:tmpl w:val="C898E392"/>
    <w:lvl w:ilvl="0">
      <w:start w:val="2"/>
      <w:numFmt w:val="decimal"/>
      <w:lvlText w:val="%1."/>
      <w:lvlJc w:val="left"/>
      <w:pPr>
        <w:ind w:left="885" w:hanging="8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85" w:hanging="8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85" w:hanging="885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23EF4A86"/>
    <w:multiLevelType w:val="hybridMultilevel"/>
    <w:tmpl w:val="55A63B04"/>
    <w:lvl w:ilvl="0" w:tplc="06426B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9C517E4"/>
    <w:multiLevelType w:val="multilevel"/>
    <w:tmpl w:val="642E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color w:val="auto"/>
        <w:sz w:val="28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color w:val="auto"/>
        <w:sz w:val="28"/>
      </w:rPr>
    </w:lvl>
    <w:lvl w:ilvl="2">
      <w:start w:val="4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ascii="Arial" w:hAnsi="Arial" w:cs="Aria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ascii="Arial" w:hAnsi="Arial" w:cs="Arial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ascii="Arial" w:hAnsi="Arial" w:cs="Arial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ascii="Arial" w:hAnsi="Arial" w:cs="Arial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ascii="Arial" w:hAnsi="Arial" w:cs="Arial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ascii="Arial" w:hAnsi="Arial" w:cs="Arial" w:hint="default"/>
        <w:color w:val="auto"/>
        <w:sz w:val="28"/>
      </w:rPr>
    </w:lvl>
  </w:abstractNum>
  <w:abstractNum w:abstractNumId="15">
    <w:nsid w:val="2EF93D93"/>
    <w:multiLevelType w:val="multilevel"/>
    <w:tmpl w:val="F6A8257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6">
    <w:nsid w:val="2F4402A4"/>
    <w:multiLevelType w:val="multilevel"/>
    <w:tmpl w:val="F8043F8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0FB3EF0"/>
    <w:multiLevelType w:val="hybridMultilevel"/>
    <w:tmpl w:val="31421C68"/>
    <w:lvl w:ilvl="0" w:tplc="163EAB32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6D4134C"/>
    <w:multiLevelType w:val="hybridMultilevel"/>
    <w:tmpl w:val="0E02C52C"/>
    <w:lvl w:ilvl="0" w:tplc="C4B4CF1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7953A6"/>
    <w:multiLevelType w:val="multilevel"/>
    <w:tmpl w:val="BE90550A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20">
    <w:nsid w:val="3A1A38A2"/>
    <w:multiLevelType w:val="multilevel"/>
    <w:tmpl w:val="E604EC3E"/>
    <w:lvl w:ilvl="0">
      <w:start w:val="1"/>
      <w:numFmt w:val="decimal"/>
      <w:pStyle w:val="1"/>
      <w:lvlText w:val="%1."/>
      <w:lvlJc w:val="left"/>
      <w:pPr>
        <w:ind w:left="501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3B672711"/>
    <w:multiLevelType w:val="hybridMultilevel"/>
    <w:tmpl w:val="31421C68"/>
    <w:lvl w:ilvl="0" w:tplc="163EAB32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3E3C346F"/>
    <w:multiLevelType w:val="hybridMultilevel"/>
    <w:tmpl w:val="91FA885E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14B1292"/>
    <w:multiLevelType w:val="multilevel"/>
    <w:tmpl w:val="35C2B53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>
    <w:nsid w:val="45E35BAB"/>
    <w:multiLevelType w:val="hybridMultilevel"/>
    <w:tmpl w:val="3A52C42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B1953E2"/>
    <w:multiLevelType w:val="hybridMultilevel"/>
    <w:tmpl w:val="B37C493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5E7160"/>
    <w:multiLevelType w:val="multilevel"/>
    <w:tmpl w:val="E8E06E6E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844"/>
        </w:tabs>
        <w:ind w:left="1844" w:hanging="567"/>
      </w:pPr>
      <w:rPr>
        <w:rFonts w:cs="Times New Roman" w:hint="default"/>
      </w:rPr>
    </w:lvl>
    <w:lvl w:ilvl="4">
      <w:start w:val="1"/>
      <w:numFmt w:val="lowerLetter"/>
      <w:pStyle w:val="a2"/>
      <w:lvlText w:val="%5)"/>
      <w:lvlJc w:val="left"/>
      <w:pPr>
        <w:tabs>
          <w:tab w:val="num" w:pos="3560"/>
        </w:tabs>
        <w:ind w:left="3560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cs="Times New Roman" w:hint="default"/>
      </w:rPr>
    </w:lvl>
  </w:abstractNum>
  <w:abstractNum w:abstractNumId="27">
    <w:nsid w:val="58267BF2"/>
    <w:multiLevelType w:val="multilevel"/>
    <w:tmpl w:val="8D70A8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8">
    <w:nsid w:val="605E3750"/>
    <w:multiLevelType w:val="hybridMultilevel"/>
    <w:tmpl w:val="6B307D8A"/>
    <w:lvl w:ilvl="0" w:tplc="B24E09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4CC2661"/>
    <w:multiLevelType w:val="hybridMultilevel"/>
    <w:tmpl w:val="6B307D8A"/>
    <w:lvl w:ilvl="0" w:tplc="B24E09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1F8779D"/>
    <w:multiLevelType w:val="multilevel"/>
    <w:tmpl w:val="5C8009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  <w:u w:val="single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cs="Times New Roman" w:hint="default"/>
        <w:color w:val="00000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 w:hint="default"/>
        <w:color w:val="000000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  <w:color w:val="000000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  <w:color w:val="000000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  <w:color w:val="000000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  <w:color w:val="000000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Times New Roman" w:hint="default"/>
        <w:color w:val="000000"/>
        <w:u w:val="single"/>
      </w:rPr>
    </w:lvl>
  </w:abstractNum>
  <w:abstractNum w:abstractNumId="31">
    <w:nsid w:val="762B3193"/>
    <w:multiLevelType w:val="hybridMultilevel"/>
    <w:tmpl w:val="A0824224"/>
    <w:lvl w:ilvl="0" w:tplc="290C32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B4A29AB"/>
    <w:multiLevelType w:val="multilevel"/>
    <w:tmpl w:val="9482D06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3">
    <w:nsid w:val="7C4C5202"/>
    <w:multiLevelType w:val="multilevel"/>
    <w:tmpl w:val="DEA4BF72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4">
    <w:nsid w:val="7C633912"/>
    <w:multiLevelType w:val="multilevel"/>
    <w:tmpl w:val="696E213A"/>
    <w:lvl w:ilvl="0">
      <w:start w:val="1"/>
      <w:numFmt w:val="decimal"/>
      <w:pStyle w:val="1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  <w:b/>
        <w:sz w:val="24"/>
        <w:szCs w:val="24"/>
      </w:rPr>
    </w:lvl>
    <w:lvl w:ilvl="1">
      <w:start w:val="1"/>
      <w:numFmt w:val="decimal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5">
    <w:nsid w:val="7C826686"/>
    <w:multiLevelType w:val="multilevel"/>
    <w:tmpl w:val="E9F629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26"/>
  </w:num>
  <w:num w:numId="2">
    <w:abstractNumId w:val="17"/>
  </w:num>
  <w:num w:numId="3">
    <w:abstractNumId w:val="30"/>
  </w:num>
  <w:num w:numId="4">
    <w:abstractNumId w:val="0"/>
  </w:num>
  <w:num w:numId="5">
    <w:abstractNumId w:val="24"/>
  </w:num>
  <w:num w:numId="6">
    <w:abstractNumId w:val="3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7"/>
  </w:num>
  <w:num w:numId="10">
    <w:abstractNumId w:val="14"/>
  </w:num>
  <w:num w:numId="11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2"/>
  </w:num>
  <w:num w:numId="14">
    <w:abstractNumId w:val="19"/>
  </w:num>
  <w:num w:numId="15">
    <w:abstractNumId w:val="12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4"/>
  </w:num>
  <w:num w:numId="21">
    <w:abstractNumId w:val="33"/>
  </w:num>
  <w:num w:numId="22">
    <w:abstractNumId w:val="10"/>
  </w:num>
  <w:num w:numId="23">
    <w:abstractNumId w:val="6"/>
  </w:num>
  <w:num w:numId="24">
    <w:abstractNumId w:val="20"/>
  </w:num>
  <w:num w:numId="25">
    <w:abstractNumId w:val="11"/>
  </w:num>
  <w:num w:numId="26">
    <w:abstractNumId w:val="21"/>
  </w:num>
  <w:num w:numId="27">
    <w:abstractNumId w:val="23"/>
  </w:num>
  <w:num w:numId="28">
    <w:abstractNumId w:val="7"/>
  </w:num>
  <w:num w:numId="29">
    <w:abstractNumId w:val="5"/>
  </w:num>
  <w:num w:numId="30">
    <w:abstractNumId w:val="9"/>
  </w:num>
  <w:num w:numId="31">
    <w:abstractNumId w:val="22"/>
  </w:num>
  <w:num w:numId="32">
    <w:abstractNumId w:val="1"/>
  </w:num>
  <w:num w:numId="33">
    <w:abstractNumId w:val="18"/>
  </w:num>
  <w:num w:numId="34">
    <w:abstractNumId w:val="29"/>
  </w:num>
  <w:num w:numId="35">
    <w:abstractNumId w:val="28"/>
  </w:num>
  <w:num w:numId="36">
    <w:abstractNumId w:val="31"/>
  </w:num>
  <w:num w:numId="37">
    <w:abstractNumId w:val="25"/>
  </w:num>
  <w:num w:numId="38">
    <w:abstractNumId w:val="15"/>
  </w:num>
  <w:num w:numId="39">
    <w:abstractNumId w:val="2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94"/>
    <w:rsid w:val="00000084"/>
    <w:rsid w:val="00014962"/>
    <w:rsid w:val="0001729C"/>
    <w:rsid w:val="00020D84"/>
    <w:rsid w:val="000251AC"/>
    <w:rsid w:val="0003043C"/>
    <w:rsid w:val="0003097C"/>
    <w:rsid w:val="00034943"/>
    <w:rsid w:val="000431DD"/>
    <w:rsid w:val="000464B0"/>
    <w:rsid w:val="00047C40"/>
    <w:rsid w:val="00060D65"/>
    <w:rsid w:val="00075799"/>
    <w:rsid w:val="00080DCA"/>
    <w:rsid w:val="00091FF9"/>
    <w:rsid w:val="00092F39"/>
    <w:rsid w:val="000B29BA"/>
    <w:rsid w:val="000C057C"/>
    <w:rsid w:val="000C0935"/>
    <w:rsid w:val="000C35EA"/>
    <w:rsid w:val="000C58A1"/>
    <w:rsid w:val="000C6893"/>
    <w:rsid w:val="000D0402"/>
    <w:rsid w:val="000D18BC"/>
    <w:rsid w:val="000D62AF"/>
    <w:rsid w:val="000D77F8"/>
    <w:rsid w:val="000E3D52"/>
    <w:rsid w:val="000E4166"/>
    <w:rsid w:val="000E7EF8"/>
    <w:rsid w:val="000E7F44"/>
    <w:rsid w:val="00102BBA"/>
    <w:rsid w:val="001033E5"/>
    <w:rsid w:val="00106179"/>
    <w:rsid w:val="0011704B"/>
    <w:rsid w:val="00120B46"/>
    <w:rsid w:val="001244FF"/>
    <w:rsid w:val="001248F8"/>
    <w:rsid w:val="001269A1"/>
    <w:rsid w:val="00127E05"/>
    <w:rsid w:val="00144C0E"/>
    <w:rsid w:val="00151F78"/>
    <w:rsid w:val="00152050"/>
    <w:rsid w:val="001620D8"/>
    <w:rsid w:val="00181DE0"/>
    <w:rsid w:val="001852C3"/>
    <w:rsid w:val="001869B4"/>
    <w:rsid w:val="00190160"/>
    <w:rsid w:val="001A1F92"/>
    <w:rsid w:val="001A7A0C"/>
    <w:rsid w:val="001B13E2"/>
    <w:rsid w:val="001C62FA"/>
    <w:rsid w:val="001E1ABA"/>
    <w:rsid w:val="001E281C"/>
    <w:rsid w:val="001F406A"/>
    <w:rsid w:val="001F785B"/>
    <w:rsid w:val="002016F2"/>
    <w:rsid w:val="00201F1A"/>
    <w:rsid w:val="00212423"/>
    <w:rsid w:val="00225C82"/>
    <w:rsid w:val="00227318"/>
    <w:rsid w:val="00235F9C"/>
    <w:rsid w:val="002440DF"/>
    <w:rsid w:val="0026425A"/>
    <w:rsid w:val="002718D8"/>
    <w:rsid w:val="00272D04"/>
    <w:rsid w:val="00275442"/>
    <w:rsid w:val="00275A9C"/>
    <w:rsid w:val="002767AD"/>
    <w:rsid w:val="0028433F"/>
    <w:rsid w:val="00285923"/>
    <w:rsid w:val="00285C46"/>
    <w:rsid w:val="00287DD6"/>
    <w:rsid w:val="002901EC"/>
    <w:rsid w:val="002A3F7B"/>
    <w:rsid w:val="002D58CD"/>
    <w:rsid w:val="002E077A"/>
    <w:rsid w:val="002E2C46"/>
    <w:rsid w:val="002E3484"/>
    <w:rsid w:val="002E5CF7"/>
    <w:rsid w:val="002E7196"/>
    <w:rsid w:val="002F0548"/>
    <w:rsid w:val="002F1F04"/>
    <w:rsid w:val="002F3307"/>
    <w:rsid w:val="002F38DB"/>
    <w:rsid w:val="00312B3D"/>
    <w:rsid w:val="00316CCC"/>
    <w:rsid w:val="00317D4D"/>
    <w:rsid w:val="0034154F"/>
    <w:rsid w:val="00343F2E"/>
    <w:rsid w:val="00350761"/>
    <w:rsid w:val="003629C4"/>
    <w:rsid w:val="00363B88"/>
    <w:rsid w:val="00363C15"/>
    <w:rsid w:val="003670B1"/>
    <w:rsid w:val="00371AAB"/>
    <w:rsid w:val="0037320F"/>
    <w:rsid w:val="00375437"/>
    <w:rsid w:val="0038206D"/>
    <w:rsid w:val="0038375B"/>
    <w:rsid w:val="00386705"/>
    <w:rsid w:val="003A2625"/>
    <w:rsid w:val="003A49FB"/>
    <w:rsid w:val="003A4CCD"/>
    <w:rsid w:val="003B2D77"/>
    <w:rsid w:val="003D50DF"/>
    <w:rsid w:val="003D5BCC"/>
    <w:rsid w:val="003E07FF"/>
    <w:rsid w:val="003E1261"/>
    <w:rsid w:val="003E437B"/>
    <w:rsid w:val="003E4D70"/>
    <w:rsid w:val="003F086A"/>
    <w:rsid w:val="003F29D4"/>
    <w:rsid w:val="00403544"/>
    <w:rsid w:val="0040462A"/>
    <w:rsid w:val="0041589F"/>
    <w:rsid w:val="00416C9C"/>
    <w:rsid w:val="0041750F"/>
    <w:rsid w:val="00422C3A"/>
    <w:rsid w:val="004322F7"/>
    <w:rsid w:val="004335A7"/>
    <w:rsid w:val="004423EF"/>
    <w:rsid w:val="00442B23"/>
    <w:rsid w:val="0044535C"/>
    <w:rsid w:val="00461920"/>
    <w:rsid w:val="00461930"/>
    <w:rsid w:val="004632B4"/>
    <w:rsid w:val="00464D15"/>
    <w:rsid w:val="00470277"/>
    <w:rsid w:val="00474153"/>
    <w:rsid w:val="004812BF"/>
    <w:rsid w:val="0048196A"/>
    <w:rsid w:val="00483BE0"/>
    <w:rsid w:val="00485495"/>
    <w:rsid w:val="00485D27"/>
    <w:rsid w:val="00487E6D"/>
    <w:rsid w:val="004918A4"/>
    <w:rsid w:val="00497435"/>
    <w:rsid w:val="004A117E"/>
    <w:rsid w:val="004A6AF7"/>
    <w:rsid w:val="004A7AEC"/>
    <w:rsid w:val="004B73B1"/>
    <w:rsid w:val="004C4438"/>
    <w:rsid w:val="004D526F"/>
    <w:rsid w:val="004D60E8"/>
    <w:rsid w:val="004E27A5"/>
    <w:rsid w:val="004E7EC4"/>
    <w:rsid w:val="004F1299"/>
    <w:rsid w:val="00502750"/>
    <w:rsid w:val="00504ACA"/>
    <w:rsid w:val="0050550D"/>
    <w:rsid w:val="005079D7"/>
    <w:rsid w:val="00510208"/>
    <w:rsid w:val="0051208C"/>
    <w:rsid w:val="00514E79"/>
    <w:rsid w:val="00523230"/>
    <w:rsid w:val="00525920"/>
    <w:rsid w:val="00527D31"/>
    <w:rsid w:val="005354ED"/>
    <w:rsid w:val="00537090"/>
    <w:rsid w:val="00540B23"/>
    <w:rsid w:val="00547201"/>
    <w:rsid w:val="00547653"/>
    <w:rsid w:val="005528DA"/>
    <w:rsid w:val="005539EB"/>
    <w:rsid w:val="00556C1A"/>
    <w:rsid w:val="005722BC"/>
    <w:rsid w:val="00590A41"/>
    <w:rsid w:val="005A0DA6"/>
    <w:rsid w:val="005A126B"/>
    <w:rsid w:val="005A7D4D"/>
    <w:rsid w:val="005B063C"/>
    <w:rsid w:val="005B0C9B"/>
    <w:rsid w:val="005B129D"/>
    <w:rsid w:val="005C15C3"/>
    <w:rsid w:val="005C6A68"/>
    <w:rsid w:val="005E0515"/>
    <w:rsid w:val="005E0AD9"/>
    <w:rsid w:val="005F0141"/>
    <w:rsid w:val="005F1F54"/>
    <w:rsid w:val="005F318A"/>
    <w:rsid w:val="0060033B"/>
    <w:rsid w:val="00600AB5"/>
    <w:rsid w:val="00600C4F"/>
    <w:rsid w:val="00602AA0"/>
    <w:rsid w:val="006058B4"/>
    <w:rsid w:val="00605E48"/>
    <w:rsid w:val="0060759B"/>
    <w:rsid w:val="006121BA"/>
    <w:rsid w:val="00620B27"/>
    <w:rsid w:val="00624D7B"/>
    <w:rsid w:val="006400B8"/>
    <w:rsid w:val="00650E40"/>
    <w:rsid w:val="00652738"/>
    <w:rsid w:val="006531BF"/>
    <w:rsid w:val="00664107"/>
    <w:rsid w:val="00666FD2"/>
    <w:rsid w:val="006677E8"/>
    <w:rsid w:val="00674268"/>
    <w:rsid w:val="0067526C"/>
    <w:rsid w:val="0068456C"/>
    <w:rsid w:val="00685435"/>
    <w:rsid w:val="00685A81"/>
    <w:rsid w:val="006861A7"/>
    <w:rsid w:val="00696F4F"/>
    <w:rsid w:val="00697871"/>
    <w:rsid w:val="006A7C12"/>
    <w:rsid w:val="006B55AB"/>
    <w:rsid w:val="006D1223"/>
    <w:rsid w:val="006D1685"/>
    <w:rsid w:val="006E2777"/>
    <w:rsid w:val="006E74A5"/>
    <w:rsid w:val="006E7BA9"/>
    <w:rsid w:val="006F2441"/>
    <w:rsid w:val="006F29FD"/>
    <w:rsid w:val="006F3CC5"/>
    <w:rsid w:val="00701460"/>
    <w:rsid w:val="0070201E"/>
    <w:rsid w:val="00704B72"/>
    <w:rsid w:val="0071012A"/>
    <w:rsid w:val="00727A88"/>
    <w:rsid w:val="00730516"/>
    <w:rsid w:val="00732913"/>
    <w:rsid w:val="00737C80"/>
    <w:rsid w:val="00741D51"/>
    <w:rsid w:val="00742682"/>
    <w:rsid w:val="0074578E"/>
    <w:rsid w:val="0075305F"/>
    <w:rsid w:val="00756C92"/>
    <w:rsid w:val="007616EE"/>
    <w:rsid w:val="00776E1A"/>
    <w:rsid w:val="00780C69"/>
    <w:rsid w:val="007A051E"/>
    <w:rsid w:val="007A1A80"/>
    <w:rsid w:val="007B6524"/>
    <w:rsid w:val="007C1737"/>
    <w:rsid w:val="007D55A5"/>
    <w:rsid w:val="007D5AC8"/>
    <w:rsid w:val="007D6F0A"/>
    <w:rsid w:val="007E1EE1"/>
    <w:rsid w:val="007E3D85"/>
    <w:rsid w:val="007E5972"/>
    <w:rsid w:val="007F4446"/>
    <w:rsid w:val="007F76EE"/>
    <w:rsid w:val="008026DD"/>
    <w:rsid w:val="00806194"/>
    <w:rsid w:val="008302A5"/>
    <w:rsid w:val="008308F7"/>
    <w:rsid w:val="0084092E"/>
    <w:rsid w:val="0085052A"/>
    <w:rsid w:val="00852AD8"/>
    <w:rsid w:val="0086036C"/>
    <w:rsid w:val="00860D72"/>
    <w:rsid w:val="008641BF"/>
    <w:rsid w:val="00867C2D"/>
    <w:rsid w:val="00871FC6"/>
    <w:rsid w:val="00874AA1"/>
    <w:rsid w:val="00877D78"/>
    <w:rsid w:val="008839F5"/>
    <w:rsid w:val="00883C66"/>
    <w:rsid w:val="00890BB9"/>
    <w:rsid w:val="008A0702"/>
    <w:rsid w:val="008A3B91"/>
    <w:rsid w:val="008A7E27"/>
    <w:rsid w:val="008B4780"/>
    <w:rsid w:val="008B66D6"/>
    <w:rsid w:val="008C375B"/>
    <w:rsid w:val="008C53EC"/>
    <w:rsid w:val="008D2EF4"/>
    <w:rsid w:val="008E32C1"/>
    <w:rsid w:val="008F11BE"/>
    <w:rsid w:val="008F2FC3"/>
    <w:rsid w:val="009012E0"/>
    <w:rsid w:val="00901D29"/>
    <w:rsid w:val="00903B04"/>
    <w:rsid w:val="00924816"/>
    <w:rsid w:val="00924AFC"/>
    <w:rsid w:val="00924D9D"/>
    <w:rsid w:val="009257F7"/>
    <w:rsid w:val="00935B54"/>
    <w:rsid w:val="0094069D"/>
    <w:rsid w:val="0094546E"/>
    <w:rsid w:val="00955E40"/>
    <w:rsid w:val="009567DE"/>
    <w:rsid w:val="009575EF"/>
    <w:rsid w:val="00961121"/>
    <w:rsid w:val="00962003"/>
    <w:rsid w:val="009650B4"/>
    <w:rsid w:val="00970228"/>
    <w:rsid w:val="009762C9"/>
    <w:rsid w:val="00976334"/>
    <w:rsid w:val="00982114"/>
    <w:rsid w:val="00995434"/>
    <w:rsid w:val="00997775"/>
    <w:rsid w:val="009C1012"/>
    <w:rsid w:val="009C1674"/>
    <w:rsid w:val="009C5291"/>
    <w:rsid w:val="009D1A47"/>
    <w:rsid w:val="009D37D0"/>
    <w:rsid w:val="009E2195"/>
    <w:rsid w:val="009E76C3"/>
    <w:rsid w:val="009F7924"/>
    <w:rsid w:val="00A020AA"/>
    <w:rsid w:val="00A0343C"/>
    <w:rsid w:val="00A14F0C"/>
    <w:rsid w:val="00A259EF"/>
    <w:rsid w:val="00A25DF7"/>
    <w:rsid w:val="00A303DE"/>
    <w:rsid w:val="00A323E7"/>
    <w:rsid w:val="00A61015"/>
    <w:rsid w:val="00A64088"/>
    <w:rsid w:val="00A71C3F"/>
    <w:rsid w:val="00A723EA"/>
    <w:rsid w:val="00A80D41"/>
    <w:rsid w:val="00A866D5"/>
    <w:rsid w:val="00A93B66"/>
    <w:rsid w:val="00AA7471"/>
    <w:rsid w:val="00AA7ED5"/>
    <w:rsid w:val="00AC595D"/>
    <w:rsid w:val="00AC6052"/>
    <w:rsid w:val="00AD5CD3"/>
    <w:rsid w:val="00AF07A1"/>
    <w:rsid w:val="00AF3589"/>
    <w:rsid w:val="00AF3DAE"/>
    <w:rsid w:val="00B033DC"/>
    <w:rsid w:val="00B04DE2"/>
    <w:rsid w:val="00B15C8A"/>
    <w:rsid w:val="00B17084"/>
    <w:rsid w:val="00B17848"/>
    <w:rsid w:val="00B179FF"/>
    <w:rsid w:val="00B2634F"/>
    <w:rsid w:val="00B30760"/>
    <w:rsid w:val="00B31A4E"/>
    <w:rsid w:val="00B35556"/>
    <w:rsid w:val="00B45EA0"/>
    <w:rsid w:val="00B51203"/>
    <w:rsid w:val="00B54BC5"/>
    <w:rsid w:val="00B5574F"/>
    <w:rsid w:val="00B62E6A"/>
    <w:rsid w:val="00B672B3"/>
    <w:rsid w:val="00B67C6C"/>
    <w:rsid w:val="00B77574"/>
    <w:rsid w:val="00B818CB"/>
    <w:rsid w:val="00B915A1"/>
    <w:rsid w:val="00B973D9"/>
    <w:rsid w:val="00BA3AFE"/>
    <w:rsid w:val="00BB229D"/>
    <w:rsid w:val="00BB48F1"/>
    <w:rsid w:val="00BB6A8B"/>
    <w:rsid w:val="00BC0F9B"/>
    <w:rsid w:val="00BC274F"/>
    <w:rsid w:val="00BD0ADC"/>
    <w:rsid w:val="00BD49CA"/>
    <w:rsid w:val="00BE430A"/>
    <w:rsid w:val="00BF6B8A"/>
    <w:rsid w:val="00C1586A"/>
    <w:rsid w:val="00C177CD"/>
    <w:rsid w:val="00C32C93"/>
    <w:rsid w:val="00C376EE"/>
    <w:rsid w:val="00C44152"/>
    <w:rsid w:val="00C463AA"/>
    <w:rsid w:val="00C46F1A"/>
    <w:rsid w:val="00C56CD0"/>
    <w:rsid w:val="00C72507"/>
    <w:rsid w:val="00C74218"/>
    <w:rsid w:val="00C817B0"/>
    <w:rsid w:val="00C85AA2"/>
    <w:rsid w:val="00C9229B"/>
    <w:rsid w:val="00C93605"/>
    <w:rsid w:val="00C94EDA"/>
    <w:rsid w:val="00C95A90"/>
    <w:rsid w:val="00CA0150"/>
    <w:rsid w:val="00CA1C03"/>
    <w:rsid w:val="00CA2129"/>
    <w:rsid w:val="00CA2852"/>
    <w:rsid w:val="00CA5F82"/>
    <w:rsid w:val="00CA7210"/>
    <w:rsid w:val="00CC294F"/>
    <w:rsid w:val="00CC5BA0"/>
    <w:rsid w:val="00CD0E47"/>
    <w:rsid w:val="00CE62CE"/>
    <w:rsid w:val="00CF1F5D"/>
    <w:rsid w:val="00D00E00"/>
    <w:rsid w:val="00D03FA2"/>
    <w:rsid w:val="00D04AFC"/>
    <w:rsid w:val="00D06FBE"/>
    <w:rsid w:val="00D12FD8"/>
    <w:rsid w:val="00D13C8C"/>
    <w:rsid w:val="00D20975"/>
    <w:rsid w:val="00D409F4"/>
    <w:rsid w:val="00D42D71"/>
    <w:rsid w:val="00D51A91"/>
    <w:rsid w:val="00D52C00"/>
    <w:rsid w:val="00D54850"/>
    <w:rsid w:val="00D56A21"/>
    <w:rsid w:val="00D6509B"/>
    <w:rsid w:val="00D7448F"/>
    <w:rsid w:val="00D75BBB"/>
    <w:rsid w:val="00D767CF"/>
    <w:rsid w:val="00D76ACE"/>
    <w:rsid w:val="00D80749"/>
    <w:rsid w:val="00D8418A"/>
    <w:rsid w:val="00D91969"/>
    <w:rsid w:val="00D94EF7"/>
    <w:rsid w:val="00DA2D28"/>
    <w:rsid w:val="00DB0FCF"/>
    <w:rsid w:val="00DB4C30"/>
    <w:rsid w:val="00DC5E78"/>
    <w:rsid w:val="00DD2957"/>
    <w:rsid w:val="00DE78C4"/>
    <w:rsid w:val="00DF6A79"/>
    <w:rsid w:val="00E11488"/>
    <w:rsid w:val="00E16794"/>
    <w:rsid w:val="00E16B11"/>
    <w:rsid w:val="00E21189"/>
    <w:rsid w:val="00E23AD2"/>
    <w:rsid w:val="00E32357"/>
    <w:rsid w:val="00E43CEB"/>
    <w:rsid w:val="00E445DB"/>
    <w:rsid w:val="00E46022"/>
    <w:rsid w:val="00E50FB0"/>
    <w:rsid w:val="00E658DA"/>
    <w:rsid w:val="00E8076A"/>
    <w:rsid w:val="00E82B3D"/>
    <w:rsid w:val="00E90B29"/>
    <w:rsid w:val="00E9172E"/>
    <w:rsid w:val="00E937C3"/>
    <w:rsid w:val="00E960A4"/>
    <w:rsid w:val="00E96D20"/>
    <w:rsid w:val="00EA07E9"/>
    <w:rsid w:val="00EA2B23"/>
    <w:rsid w:val="00EB777E"/>
    <w:rsid w:val="00EC0791"/>
    <w:rsid w:val="00ED2D97"/>
    <w:rsid w:val="00ED47F7"/>
    <w:rsid w:val="00ED496E"/>
    <w:rsid w:val="00ED5BC9"/>
    <w:rsid w:val="00EE39DD"/>
    <w:rsid w:val="00EF0FAC"/>
    <w:rsid w:val="00EF2790"/>
    <w:rsid w:val="00F002B9"/>
    <w:rsid w:val="00F006D8"/>
    <w:rsid w:val="00F0561C"/>
    <w:rsid w:val="00F21BE7"/>
    <w:rsid w:val="00F419FF"/>
    <w:rsid w:val="00F43382"/>
    <w:rsid w:val="00F51393"/>
    <w:rsid w:val="00F51A9D"/>
    <w:rsid w:val="00F5471C"/>
    <w:rsid w:val="00F66352"/>
    <w:rsid w:val="00F67710"/>
    <w:rsid w:val="00F76AF1"/>
    <w:rsid w:val="00F8002A"/>
    <w:rsid w:val="00F90BA2"/>
    <w:rsid w:val="00FA5A18"/>
    <w:rsid w:val="00FA5DA6"/>
    <w:rsid w:val="00FB13D3"/>
    <w:rsid w:val="00FB36A6"/>
    <w:rsid w:val="00FB51D7"/>
    <w:rsid w:val="00FB644C"/>
    <w:rsid w:val="00FB6D0E"/>
    <w:rsid w:val="00FC0622"/>
    <w:rsid w:val="00FC1272"/>
    <w:rsid w:val="00FC2CB1"/>
    <w:rsid w:val="00FC3D1E"/>
    <w:rsid w:val="00FC411E"/>
    <w:rsid w:val="00FC638A"/>
    <w:rsid w:val="00FC7C97"/>
    <w:rsid w:val="00FD776C"/>
    <w:rsid w:val="00FE180C"/>
    <w:rsid w:val="00FE4106"/>
    <w:rsid w:val="00FE6F58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annotation subjec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E16794"/>
    <w:rPr>
      <w:rFonts w:ascii="Times New Roman" w:eastAsia="Times New Roman" w:hAnsi="Times New Roman"/>
      <w:sz w:val="24"/>
      <w:szCs w:val="24"/>
    </w:rPr>
  </w:style>
  <w:style w:type="paragraph" w:styleId="12">
    <w:name w:val="heading 1"/>
    <w:basedOn w:val="a3"/>
    <w:next w:val="a3"/>
    <w:link w:val="13"/>
    <w:qFormat/>
    <w:locked/>
    <w:rsid w:val="003629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3"/>
    <w:next w:val="a3"/>
    <w:link w:val="22"/>
    <w:uiPriority w:val="99"/>
    <w:qFormat/>
    <w:locked/>
    <w:rsid w:val="003629C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3"/>
    <w:next w:val="a3"/>
    <w:link w:val="31"/>
    <w:uiPriority w:val="99"/>
    <w:qFormat/>
    <w:locked/>
    <w:rsid w:val="003629C4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3">
    <w:name w:val="Заголовок 1 Знак"/>
    <w:link w:val="12"/>
    <w:locked/>
    <w:rsid w:val="003629C4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link w:val="21"/>
    <w:uiPriority w:val="99"/>
    <w:semiHidden/>
    <w:locked/>
    <w:rsid w:val="003629C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link w:val="30"/>
    <w:uiPriority w:val="99"/>
    <w:semiHidden/>
    <w:locked/>
    <w:rsid w:val="003629C4"/>
    <w:rPr>
      <w:rFonts w:ascii="Arial" w:hAnsi="Arial" w:cs="Times New Roman"/>
      <w:b/>
      <w:bCs/>
      <w:sz w:val="26"/>
      <w:szCs w:val="26"/>
    </w:rPr>
  </w:style>
  <w:style w:type="paragraph" w:styleId="a7">
    <w:name w:val="Balloon Text"/>
    <w:basedOn w:val="a3"/>
    <w:link w:val="a8"/>
    <w:uiPriority w:val="99"/>
    <w:semiHidden/>
    <w:rsid w:val="00E43C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74153"/>
    <w:rPr>
      <w:rFonts w:ascii="Times New Roman" w:hAnsi="Times New Roman" w:cs="Times New Roman"/>
      <w:sz w:val="2"/>
    </w:rPr>
  </w:style>
  <w:style w:type="paragraph" w:customStyle="1" w:styleId="14">
    <w:name w:val="Обычный1"/>
    <w:uiPriority w:val="99"/>
    <w:rsid w:val="00E16794"/>
    <w:pPr>
      <w:spacing w:before="100" w:after="100"/>
    </w:pPr>
    <w:rPr>
      <w:rFonts w:ascii="Times New Roman" w:eastAsia="Times New Roman" w:hAnsi="Times New Roman"/>
      <w:sz w:val="24"/>
    </w:rPr>
  </w:style>
  <w:style w:type="paragraph" w:styleId="a9">
    <w:name w:val="Body Text"/>
    <w:basedOn w:val="a3"/>
    <w:link w:val="aa"/>
    <w:uiPriority w:val="99"/>
    <w:rsid w:val="00E16794"/>
    <w:pPr>
      <w:spacing w:after="120"/>
    </w:pPr>
  </w:style>
  <w:style w:type="character" w:customStyle="1" w:styleId="aa">
    <w:name w:val="Основной текст Знак"/>
    <w:link w:val="a9"/>
    <w:uiPriority w:val="99"/>
    <w:locked/>
    <w:rsid w:val="00E16794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3"/>
    <w:link w:val="33"/>
    <w:uiPriority w:val="99"/>
    <w:rsid w:val="00E1679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E1679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">
    <w:name w:val="Пункт Знак"/>
    <w:basedOn w:val="a3"/>
    <w:uiPriority w:val="99"/>
    <w:rsid w:val="00E16794"/>
    <w:pPr>
      <w:numPr>
        <w:ilvl w:val="1"/>
        <w:numId w:val="1"/>
      </w:numPr>
      <w:tabs>
        <w:tab w:val="left" w:pos="851"/>
        <w:tab w:val="left" w:pos="1134"/>
      </w:tabs>
      <w:spacing w:line="360" w:lineRule="auto"/>
      <w:jc w:val="both"/>
    </w:pPr>
    <w:rPr>
      <w:sz w:val="28"/>
      <w:szCs w:val="20"/>
    </w:rPr>
  </w:style>
  <w:style w:type="paragraph" w:customStyle="1" w:styleId="a0">
    <w:name w:val="Подпункт"/>
    <w:basedOn w:val="a"/>
    <w:uiPriority w:val="99"/>
    <w:rsid w:val="00E16794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uiPriority w:val="99"/>
    <w:rsid w:val="00E16794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3"/>
    <w:uiPriority w:val="99"/>
    <w:rsid w:val="00E16794"/>
    <w:pPr>
      <w:numPr>
        <w:ilvl w:val="4"/>
        <w:numId w:val="1"/>
      </w:numPr>
      <w:tabs>
        <w:tab w:val="left" w:pos="1134"/>
        <w:tab w:val="left" w:pos="1701"/>
      </w:tabs>
      <w:spacing w:line="360" w:lineRule="auto"/>
      <w:jc w:val="both"/>
    </w:pPr>
    <w:rPr>
      <w:sz w:val="28"/>
      <w:szCs w:val="20"/>
    </w:rPr>
  </w:style>
  <w:style w:type="paragraph" w:customStyle="1" w:styleId="10">
    <w:name w:val="Пункт1"/>
    <w:basedOn w:val="a3"/>
    <w:uiPriority w:val="99"/>
    <w:rsid w:val="00E16794"/>
    <w:pPr>
      <w:numPr>
        <w:numId w:val="1"/>
      </w:numPr>
      <w:spacing w:before="240" w:line="360" w:lineRule="auto"/>
      <w:jc w:val="center"/>
    </w:pPr>
    <w:rPr>
      <w:rFonts w:ascii="Arial" w:hAnsi="Arial"/>
      <w:b/>
      <w:sz w:val="28"/>
      <w:szCs w:val="28"/>
    </w:rPr>
  </w:style>
  <w:style w:type="paragraph" w:styleId="ab">
    <w:name w:val="List Paragraph"/>
    <w:basedOn w:val="a3"/>
    <w:uiPriority w:val="34"/>
    <w:qFormat/>
    <w:rsid w:val="00874AA1"/>
    <w:pPr>
      <w:ind w:left="720"/>
      <w:contextualSpacing/>
    </w:pPr>
  </w:style>
  <w:style w:type="paragraph" w:customStyle="1" w:styleId="ConsPlusNormal">
    <w:name w:val="ConsPlusNormal"/>
    <w:uiPriority w:val="99"/>
    <w:rsid w:val="008F11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Title"/>
    <w:basedOn w:val="a3"/>
    <w:link w:val="ad"/>
    <w:uiPriority w:val="99"/>
    <w:qFormat/>
    <w:locked/>
    <w:rsid w:val="00696F4F"/>
    <w:pPr>
      <w:jc w:val="center"/>
    </w:pPr>
    <w:rPr>
      <w:b/>
    </w:rPr>
  </w:style>
  <w:style w:type="character" w:customStyle="1" w:styleId="ad">
    <w:name w:val="Название Знак"/>
    <w:link w:val="ac"/>
    <w:uiPriority w:val="99"/>
    <w:locked/>
    <w:rsid w:val="00696F4F"/>
    <w:rPr>
      <w:rFonts w:ascii="Times New Roman" w:hAnsi="Times New Roman" w:cs="Times New Roman"/>
      <w:b/>
      <w:sz w:val="24"/>
      <w:szCs w:val="24"/>
    </w:rPr>
  </w:style>
  <w:style w:type="paragraph" w:styleId="ae">
    <w:name w:val="annotation text"/>
    <w:basedOn w:val="a3"/>
    <w:link w:val="af"/>
    <w:uiPriority w:val="99"/>
    <w:semiHidden/>
    <w:rsid w:val="003629C4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3629C4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rsid w:val="003629C4"/>
    <w:rPr>
      <w:b/>
      <w:bCs/>
    </w:rPr>
  </w:style>
  <w:style w:type="character" w:customStyle="1" w:styleId="af1">
    <w:name w:val="Тема примечания Знак"/>
    <w:link w:val="af0"/>
    <w:uiPriority w:val="99"/>
    <w:locked/>
    <w:rsid w:val="003629C4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Стиль1"/>
    <w:basedOn w:val="12"/>
    <w:rsid w:val="003629C4"/>
    <w:pPr>
      <w:numPr>
        <w:numId w:val="16"/>
      </w:numPr>
      <w:tabs>
        <w:tab w:val="left" w:pos="540"/>
      </w:tabs>
    </w:pPr>
    <w:rPr>
      <w:sz w:val="24"/>
      <w:szCs w:val="24"/>
    </w:rPr>
  </w:style>
  <w:style w:type="paragraph" w:customStyle="1" w:styleId="20">
    <w:name w:val="Стиль2"/>
    <w:basedOn w:val="21"/>
    <w:rsid w:val="003629C4"/>
    <w:pPr>
      <w:keepLines w:val="0"/>
      <w:numPr>
        <w:ilvl w:val="1"/>
        <w:numId w:val="16"/>
      </w:numPr>
      <w:spacing w:before="240" w:after="60"/>
    </w:pPr>
    <w:rPr>
      <w:rFonts w:ascii="Arial" w:hAnsi="Arial"/>
      <w:b w:val="0"/>
      <w:bCs w:val="0"/>
      <w:color w:val="auto"/>
      <w:sz w:val="28"/>
      <w:szCs w:val="28"/>
    </w:rPr>
  </w:style>
  <w:style w:type="character" w:customStyle="1" w:styleId="af2">
    <w:name w:val="Текст таблицы Знак"/>
    <w:link w:val="af3"/>
    <w:locked/>
    <w:rsid w:val="003629C4"/>
    <w:rPr>
      <w:rFonts w:ascii="Arial" w:hAnsi="Arial"/>
      <w:sz w:val="16"/>
    </w:rPr>
  </w:style>
  <w:style w:type="paragraph" w:customStyle="1" w:styleId="af3">
    <w:name w:val="Текст таблицы"/>
    <w:basedOn w:val="a3"/>
    <w:link w:val="af2"/>
    <w:rsid w:val="003629C4"/>
    <w:pPr>
      <w:spacing w:before="40" w:after="60"/>
    </w:pPr>
    <w:rPr>
      <w:rFonts w:ascii="Arial" w:hAnsi="Arial"/>
      <w:sz w:val="16"/>
      <w:szCs w:val="20"/>
    </w:rPr>
  </w:style>
  <w:style w:type="paragraph" w:customStyle="1" w:styleId="1">
    <w:name w:val="Список 1 нумерованный"/>
    <w:basedOn w:val="a3"/>
    <w:qFormat/>
    <w:rsid w:val="003629C4"/>
    <w:pPr>
      <w:numPr>
        <w:numId w:val="17"/>
      </w:numPr>
      <w:tabs>
        <w:tab w:val="left" w:pos="567"/>
      </w:tabs>
      <w:spacing w:before="60" w:after="60" w:line="288" w:lineRule="auto"/>
      <w:jc w:val="both"/>
    </w:pPr>
    <w:rPr>
      <w:rFonts w:ascii="Arial" w:hAnsi="Arial"/>
    </w:rPr>
  </w:style>
  <w:style w:type="paragraph" w:customStyle="1" w:styleId="2">
    <w:name w:val="Список 2 нумерованный"/>
    <w:basedOn w:val="1"/>
    <w:qFormat/>
    <w:rsid w:val="003629C4"/>
    <w:pPr>
      <w:numPr>
        <w:ilvl w:val="1"/>
      </w:numPr>
      <w:tabs>
        <w:tab w:val="left" w:pos="426"/>
      </w:tabs>
    </w:pPr>
  </w:style>
  <w:style w:type="paragraph" w:customStyle="1" w:styleId="3">
    <w:name w:val="Список 3 нумерованный"/>
    <w:basedOn w:val="1"/>
    <w:qFormat/>
    <w:rsid w:val="003629C4"/>
    <w:pPr>
      <w:numPr>
        <w:ilvl w:val="2"/>
      </w:numPr>
      <w:tabs>
        <w:tab w:val="left" w:pos="1843"/>
      </w:tabs>
      <w:ind w:left="993" w:firstLine="0"/>
    </w:pPr>
  </w:style>
  <w:style w:type="paragraph" w:styleId="af4">
    <w:name w:val="header"/>
    <w:basedOn w:val="a3"/>
    <w:link w:val="af5"/>
    <w:uiPriority w:val="99"/>
    <w:rsid w:val="00D06F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D06FBE"/>
    <w:rPr>
      <w:rFonts w:ascii="Times New Roman" w:hAnsi="Times New Roman" w:cs="Times New Roman"/>
      <w:sz w:val="24"/>
      <w:szCs w:val="24"/>
    </w:rPr>
  </w:style>
  <w:style w:type="paragraph" w:styleId="af6">
    <w:name w:val="footer"/>
    <w:basedOn w:val="a3"/>
    <w:link w:val="af7"/>
    <w:uiPriority w:val="99"/>
    <w:rsid w:val="00D06F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D06FBE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149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5"/>
    <w:uiPriority w:val="59"/>
    <w:locked/>
    <w:rsid w:val="00C56C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5"/>
    <w:next w:val="af8"/>
    <w:uiPriority w:val="59"/>
    <w:rsid w:val="0041750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4"/>
    <w:uiPriority w:val="22"/>
    <w:qFormat/>
    <w:locked/>
    <w:rsid w:val="003F086A"/>
    <w:rPr>
      <w:b/>
      <w:bCs/>
    </w:rPr>
  </w:style>
  <w:style w:type="paragraph" w:styleId="afa">
    <w:name w:val="footnote text"/>
    <w:basedOn w:val="a3"/>
    <w:link w:val="afb"/>
    <w:uiPriority w:val="99"/>
    <w:semiHidden/>
    <w:unhideWhenUsed/>
    <w:rsid w:val="0086036C"/>
    <w:rPr>
      <w:sz w:val="20"/>
      <w:szCs w:val="20"/>
    </w:rPr>
  </w:style>
  <w:style w:type="character" w:customStyle="1" w:styleId="afb">
    <w:name w:val="Текст сноски Знак"/>
    <w:basedOn w:val="a4"/>
    <w:link w:val="afa"/>
    <w:uiPriority w:val="99"/>
    <w:semiHidden/>
    <w:rsid w:val="0086036C"/>
    <w:rPr>
      <w:rFonts w:ascii="Times New Roman" w:eastAsia="Times New Roman" w:hAnsi="Times New Roman"/>
    </w:rPr>
  </w:style>
  <w:style w:type="character" w:styleId="afc">
    <w:name w:val="footnote reference"/>
    <w:basedOn w:val="a4"/>
    <w:uiPriority w:val="99"/>
    <w:semiHidden/>
    <w:unhideWhenUsed/>
    <w:rsid w:val="008603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annotation subjec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E16794"/>
    <w:rPr>
      <w:rFonts w:ascii="Times New Roman" w:eastAsia="Times New Roman" w:hAnsi="Times New Roman"/>
      <w:sz w:val="24"/>
      <w:szCs w:val="24"/>
    </w:rPr>
  </w:style>
  <w:style w:type="paragraph" w:styleId="12">
    <w:name w:val="heading 1"/>
    <w:basedOn w:val="a3"/>
    <w:next w:val="a3"/>
    <w:link w:val="13"/>
    <w:qFormat/>
    <w:locked/>
    <w:rsid w:val="003629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3"/>
    <w:next w:val="a3"/>
    <w:link w:val="22"/>
    <w:uiPriority w:val="99"/>
    <w:qFormat/>
    <w:locked/>
    <w:rsid w:val="003629C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3"/>
    <w:next w:val="a3"/>
    <w:link w:val="31"/>
    <w:uiPriority w:val="99"/>
    <w:qFormat/>
    <w:locked/>
    <w:rsid w:val="003629C4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3">
    <w:name w:val="Заголовок 1 Знак"/>
    <w:link w:val="12"/>
    <w:locked/>
    <w:rsid w:val="003629C4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link w:val="21"/>
    <w:uiPriority w:val="99"/>
    <w:semiHidden/>
    <w:locked/>
    <w:rsid w:val="003629C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link w:val="30"/>
    <w:uiPriority w:val="99"/>
    <w:semiHidden/>
    <w:locked/>
    <w:rsid w:val="003629C4"/>
    <w:rPr>
      <w:rFonts w:ascii="Arial" w:hAnsi="Arial" w:cs="Times New Roman"/>
      <w:b/>
      <w:bCs/>
      <w:sz w:val="26"/>
      <w:szCs w:val="26"/>
    </w:rPr>
  </w:style>
  <w:style w:type="paragraph" w:styleId="a7">
    <w:name w:val="Balloon Text"/>
    <w:basedOn w:val="a3"/>
    <w:link w:val="a8"/>
    <w:uiPriority w:val="99"/>
    <w:semiHidden/>
    <w:rsid w:val="00E43C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74153"/>
    <w:rPr>
      <w:rFonts w:ascii="Times New Roman" w:hAnsi="Times New Roman" w:cs="Times New Roman"/>
      <w:sz w:val="2"/>
    </w:rPr>
  </w:style>
  <w:style w:type="paragraph" w:customStyle="1" w:styleId="14">
    <w:name w:val="Обычный1"/>
    <w:uiPriority w:val="99"/>
    <w:rsid w:val="00E16794"/>
    <w:pPr>
      <w:spacing w:before="100" w:after="100"/>
    </w:pPr>
    <w:rPr>
      <w:rFonts w:ascii="Times New Roman" w:eastAsia="Times New Roman" w:hAnsi="Times New Roman"/>
      <w:sz w:val="24"/>
    </w:rPr>
  </w:style>
  <w:style w:type="paragraph" w:styleId="a9">
    <w:name w:val="Body Text"/>
    <w:basedOn w:val="a3"/>
    <w:link w:val="aa"/>
    <w:uiPriority w:val="99"/>
    <w:rsid w:val="00E16794"/>
    <w:pPr>
      <w:spacing w:after="120"/>
    </w:pPr>
  </w:style>
  <w:style w:type="character" w:customStyle="1" w:styleId="aa">
    <w:name w:val="Основной текст Знак"/>
    <w:link w:val="a9"/>
    <w:uiPriority w:val="99"/>
    <w:locked/>
    <w:rsid w:val="00E16794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3"/>
    <w:link w:val="33"/>
    <w:uiPriority w:val="99"/>
    <w:rsid w:val="00E1679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E1679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">
    <w:name w:val="Пункт Знак"/>
    <w:basedOn w:val="a3"/>
    <w:uiPriority w:val="99"/>
    <w:rsid w:val="00E16794"/>
    <w:pPr>
      <w:numPr>
        <w:ilvl w:val="1"/>
        <w:numId w:val="1"/>
      </w:numPr>
      <w:tabs>
        <w:tab w:val="left" w:pos="851"/>
        <w:tab w:val="left" w:pos="1134"/>
      </w:tabs>
      <w:spacing w:line="360" w:lineRule="auto"/>
      <w:jc w:val="both"/>
    </w:pPr>
    <w:rPr>
      <w:sz w:val="28"/>
      <w:szCs w:val="20"/>
    </w:rPr>
  </w:style>
  <w:style w:type="paragraph" w:customStyle="1" w:styleId="a0">
    <w:name w:val="Подпункт"/>
    <w:basedOn w:val="a"/>
    <w:uiPriority w:val="99"/>
    <w:rsid w:val="00E16794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uiPriority w:val="99"/>
    <w:rsid w:val="00E16794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3"/>
    <w:uiPriority w:val="99"/>
    <w:rsid w:val="00E16794"/>
    <w:pPr>
      <w:numPr>
        <w:ilvl w:val="4"/>
        <w:numId w:val="1"/>
      </w:numPr>
      <w:tabs>
        <w:tab w:val="left" w:pos="1134"/>
        <w:tab w:val="left" w:pos="1701"/>
      </w:tabs>
      <w:spacing w:line="360" w:lineRule="auto"/>
      <w:jc w:val="both"/>
    </w:pPr>
    <w:rPr>
      <w:sz w:val="28"/>
      <w:szCs w:val="20"/>
    </w:rPr>
  </w:style>
  <w:style w:type="paragraph" w:customStyle="1" w:styleId="10">
    <w:name w:val="Пункт1"/>
    <w:basedOn w:val="a3"/>
    <w:uiPriority w:val="99"/>
    <w:rsid w:val="00E16794"/>
    <w:pPr>
      <w:numPr>
        <w:numId w:val="1"/>
      </w:numPr>
      <w:spacing w:before="240" w:line="360" w:lineRule="auto"/>
      <w:jc w:val="center"/>
    </w:pPr>
    <w:rPr>
      <w:rFonts w:ascii="Arial" w:hAnsi="Arial"/>
      <w:b/>
      <w:sz w:val="28"/>
      <w:szCs w:val="28"/>
    </w:rPr>
  </w:style>
  <w:style w:type="paragraph" w:styleId="ab">
    <w:name w:val="List Paragraph"/>
    <w:basedOn w:val="a3"/>
    <w:uiPriority w:val="34"/>
    <w:qFormat/>
    <w:rsid w:val="00874AA1"/>
    <w:pPr>
      <w:ind w:left="720"/>
      <w:contextualSpacing/>
    </w:pPr>
  </w:style>
  <w:style w:type="paragraph" w:customStyle="1" w:styleId="ConsPlusNormal">
    <w:name w:val="ConsPlusNormal"/>
    <w:uiPriority w:val="99"/>
    <w:rsid w:val="008F11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Title"/>
    <w:basedOn w:val="a3"/>
    <w:link w:val="ad"/>
    <w:uiPriority w:val="99"/>
    <w:qFormat/>
    <w:locked/>
    <w:rsid w:val="00696F4F"/>
    <w:pPr>
      <w:jc w:val="center"/>
    </w:pPr>
    <w:rPr>
      <w:b/>
    </w:rPr>
  </w:style>
  <w:style w:type="character" w:customStyle="1" w:styleId="ad">
    <w:name w:val="Название Знак"/>
    <w:link w:val="ac"/>
    <w:uiPriority w:val="99"/>
    <w:locked/>
    <w:rsid w:val="00696F4F"/>
    <w:rPr>
      <w:rFonts w:ascii="Times New Roman" w:hAnsi="Times New Roman" w:cs="Times New Roman"/>
      <w:b/>
      <w:sz w:val="24"/>
      <w:szCs w:val="24"/>
    </w:rPr>
  </w:style>
  <w:style w:type="paragraph" w:styleId="ae">
    <w:name w:val="annotation text"/>
    <w:basedOn w:val="a3"/>
    <w:link w:val="af"/>
    <w:uiPriority w:val="99"/>
    <w:semiHidden/>
    <w:rsid w:val="003629C4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3629C4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rsid w:val="003629C4"/>
    <w:rPr>
      <w:b/>
      <w:bCs/>
    </w:rPr>
  </w:style>
  <w:style w:type="character" w:customStyle="1" w:styleId="af1">
    <w:name w:val="Тема примечания Знак"/>
    <w:link w:val="af0"/>
    <w:uiPriority w:val="99"/>
    <w:locked/>
    <w:rsid w:val="003629C4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Стиль1"/>
    <w:basedOn w:val="12"/>
    <w:rsid w:val="003629C4"/>
    <w:pPr>
      <w:numPr>
        <w:numId w:val="16"/>
      </w:numPr>
      <w:tabs>
        <w:tab w:val="left" w:pos="540"/>
      </w:tabs>
    </w:pPr>
    <w:rPr>
      <w:sz w:val="24"/>
      <w:szCs w:val="24"/>
    </w:rPr>
  </w:style>
  <w:style w:type="paragraph" w:customStyle="1" w:styleId="20">
    <w:name w:val="Стиль2"/>
    <w:basedOn w:val="21"/>
    <w:rsid w:val="003629C4"/>
    <w:pPr>
      <w:keepLines w:val="0"/>
      <w:numPr>
        <w:ilvl w:val="1"/>
        <w:numId w:val="16"/>
      </w:numPr>
      <w:spacing w:before="240" w:after="60"/>
    </w:pPr>
    <w:rPr>
      <w:rFonts w:ascii="Arial" w:hAnsi="Arial"/>
      <w:b w:val="0"/>
      <w:bCs w:val="0"/>
      <w:color w:val="auto"/>
      <w:sz w:val="28"/>
      <w:szCs w:val="28"/>
    </w:rPr>
  </w:style>
  <w:style w:type="character" w:customStyle="1" w:styleId="af2">
    <w:name w:val="Текст таблицы Знак"/>
    <w:link w:val="af3"/>
    <w:locked/>
    <w:rsid w:val="003629C4"/>
    <w:rPr>
      <w:rFonts w:ascii="Arial" w:hAnsi="Arial"/>
      <w:sz w:val="16"/>
    </w:rPr>
  </w:style>
  <w:style w:type="paragraph" w:customStyle="1" w:styleId="af3">
    <w:name w:val="Текст таблицы"/>
    <w:basedOn w:val="a3"/>
    <w:link w:val="af2"/>
    <w:rsid w:val="003629C4"/>
    <w:pPr>
      <w:spacing w:before="40" w:after="60"/>
    </w:pPr>
    <w:rPr>
      <w:rFonts w:ascii="Arial" w:hAnsi="Arial"/>
      <w:sz w:val="16"/>
      <w:szCs w:val="20"/>
    </w:rPr>
  </w:style>
  <w:style w:type="paragraph" w:customStyle="1" w:styleId="1">
    <w:name w:val="Список 1 нумерованный"/>
    <w:basedOn w:val="a3"/>
    <w:qFormat/>
    <w:rsid w:val="003629C4"/>
    <w:pPr>
      <w:numPr>
        <w:numId w:val="17"/>
      </w:numPr>
      <w:tabs>
        <w:tab w:val="left" w:pos="567"/>
      </w:tabs>
      <w:spacing w:before="60" w:after="60" w:line="288" w:lineRule="auto"/>
      <w:jc w:val="both"/>
    </w:pPr>
    <w:rPr>
      <w:rFonts w:ascii="Arial" w:hAnsi="Arial"/>
    </w:rPr>
  </w:style>
  <w:style w:type="paragraph" w:customStyle="1" w:styleId="2">
    <w:name w:val="Список 2 нумерованный"/>
    <w:basedOn w:val="1"/>
    <w:qFormat/>
    <w:rsid w:val="003629C4"/>
    <w:pPr>
      <w:numPr>
        <w:ilvl w:val="1"/>
      </w:numPr>
      <w:tabs>
        <w:tab w:val="left" w:pos="426"/>
      </w:tabs>
    </w:pPr>
  </w:style>
  <w:style w:type="paragraph" w:customStyle="1" w:styleId="3">
    <w:name w:val="Список 3 нумерованный"/>
    <w:basedOn w:val="1"/>
    <w:qFormat/>
    <w:rsid w:val="003629C4"/>
    <w:pPr>
      <w:numPr>
        <w:ilvl w:val="2"/>
      </w:numPr>
      <w:tabs>
        <w:tab w:val="left" w:pos="1843"/>
      </w:tabs>
      <w:ind w:left="993" w:firstLine="0"/>
    </w:pPr>
  </w:style>
  <w:style w:type="paragraph" w:styleId="af4">
    <w:name w:val="header"/>
    <w:basedOn w:val="a3"/>
    <w:link w:val="af5"/>
    <w:uiPriority w:val="99"/>
    <w:rsid w:val="00D06F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D06FBE"/>
    <w:rPr>
      <w:rFonts w:ascii="Times New Roman" w:hAnsi="Times New Roman" w:cs="Times New Roman"/>
      <w:sz w:val="24"/>
      <w:szCs w:val="24"/>
    </w:rPr>
  </w:style>
  <w:style w:type="paragraph" w:styleId="af6">
    <w:name w:val="footer"/>
    <w:basedOn w:val="a3"/>
    <w:link w:val="af7"/>
    <w:uiPriority w:val="99"/>
    <w:rsid w:val="00D06F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D06FBE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149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5"/>
    <w:uiPriority w:val="59"/>
    <w:locked/>
    <w:rsid w:val="00C56C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5"/>
    <w:next w:val="af8"/>
    <w:uiPriority w:val="59"/>
    <w:rsid w:val="0041750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4"/>
    <w:uiPriority w:val="22"/>
    <w:qFormat/>
    <w:locked/>
    <w:rsid w:val="003F086A"/>
    <w:rPr>
      <w:b/>
      <w:bCs/>
    </w:rPr>
  </w:style>
  <w:style w:type="paragraph" w:styleId="afa">
    <w:name w:val="footnote text"/>
    <w:basedOn w:val="a3"/>
    <w:link w:val="afb"/>
    <w:uiPriority w:val="99"/>
    <w:semiHidden/>
    <w:unhideWhenUsed/>
    <w:rsid w:val="0086036C"/>
    <w:rPr>
      <w:sz w:val="20"/>
      <w:szCs w:val="20"/>
    </w:rPr>
  </w:style>
  <w:style w:type="character" w:customStyle="1" w:styleId="afb">
    <w:name w:val="Текст сноски Знак"/>
    <w:basedOn w:val="a4"/>
    <w:link w:val="afa"/>
    <w:uiPriority w:val="99"/>
    <w:semiHidden/>
    <w:rsid w:val="0086036C"/>
    <w:rPr>
      <w:rFonts w:ascii="Times New Roman" w:eastAsia="Times New Roman" w:hAnsi="Times New Roman"/>
    </w:rPr>
  </w:style>
  <w:style w:type="character" w:styleId="afc">
    <w:name w:val="footnote reference"/>
    <w:basedOn w:val="a4"/>
    <w:uiPriority w:val="99"/>
    <w:semiHidden/>
    <w:unhideWhenUsed/>
    <w:rsid w:val="008603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81B45-47BF-493F-9389-AF7F8581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Секретарю Правления</vt:lpstr>
    </vt:vector>
  </TitlesOfParts>
  <Company>Inter RAO UES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Секретарю Правления</dc:title>
  <dc:creator>AVETISYAN Kira A.</dc:creator>
  <cp:lastModifiedBy>Багаев Александр Владимирович</cp:lastModifiedBy>
  <cp:revision>4</cp:revision>
  <cp:lastPrinted>2017-11-27T09:49:00Z</cp:lastPrinted>
  <dcterms:created xsi:type="dcterms:W3CDTF">2017-12-18T07:09:00Z</dcterms:created>
  <dcterms:modified xsi:type="dcterms:W3CDTF">2017-12-21T10:42:00Z</dcterms:modified>
</cp:coreProperties>
</file>