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5395" w:rsidRPr="00855395" w:rsidRDefault="00855395" w:rsidP="00855395">
      <w:pPr>
        <w:tabs>
          <w:tab w:val="left" w:pos="2977"/>
        </w:tabs>
        <w:spacing w:after="0" w:line="240" w:lineRule="auto"/>
        <w:ind w:right="7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Список кандидатур для голосования по выборам </w:t>
      </w:r>
      <w:proofErr w:type="gramStart"/>
      <w:r w:rsidRPr="0085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</w:t>
      </w:r>
      <w:proofErr w:type="gramEnd"/>
      <w:r w:rsidRPr="0085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55395" w:rsidRDefault="00855395" w:rsidP="00855395">
      <w:pPr>
        <w:tabs>
          <w:tab w:val="left" w:pos="2977"/>
        </w:tabs>
        <w:spacing w:after="0" w:line="240" w:lineRule="auto"/>
        <w:ind w:right="7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Ревизионную комиссию ПАО «Саратовэнерго»:</w:t>
      </w:r>
    </w:p>
    <w:p w:rsidR="00855395" w:rsidRPr="00855395" w:rsidRDefault="00855395" w:rsidP="00855395">
      <w:pPr>
        <w:tabs>
          <w:tab w:val="left" w:pos="2977"/>
        </w:tabs>
        <w:spacing w:after="0" w:line="240" w:lineRule="auto"/>
        <w:ind w:right="78" w:firstLine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056" w:type="dxa"/>
        <w:tblInd w:w="-34" w:type="dxa"/>
        <w:tblLook w:val="04A0" w:firstRow="1" w:lastRow="0" w:firstColumn="1" w:lastColumn="0" w:noHBand="0" w:noVBand="1"/>
      </w:tblPr>
      <w:tblGrid>
        <w:gridCol w:w="568"/>
        <w:gridCol w:w="2268"/>
        <w:gridCol w:w="4394"/>
        <w:gridCol w:w="2826"/>
      </w:tblGrid>
      <w:tr w:rsidR="00855395" w:rsidRPr="00855395" w:rsidTr="00855395">
        <w:trPr>
          <w:trHeight w:val="27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5395" w:rsidRPr="00855395" w:rsidRDefault="00855395" w:rsidP="00E228F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55395" w:rsidRPr="00855395" w:rsidRDefault="00855395" w:rsidP="00E228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Кандидатура, предложенная акционерами</w:t>
            </w:r>
            <w:proofErr w:type="gram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ом) для включения в список для голосования по выборам в Ревизионную комиссию Общества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5395" w:rsidRPr="00855395" w:rsidRDefault="00855395" w:rsidP="00E228F8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Должность, место работы кандидата, предложенного акционерами</w:t>
            </w:r>
            <w:proofErr w:type="gram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(-</w:t>
            </w:r>
            <w:proofErr w:type="gram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ом) для включения в список для голосования по выборам в Ревизионную комиссию Общества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5395" w:rsidRPr="00855395" w:rsidRDefault="00855395" w:rsidP="008553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Ф.И.О./наименование акционеров</w:t>
            </w:r>
            <w:proofErr w:type="gram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(-</w:t>
            </w:r>
            <w:proofErr w:type="spellStart"/>
            <w:proofErr w:type="gram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ра</w:t>
            </w:r>
            <w:proofErr w:type="spell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), предложившего кандидатуру для включения в список для голосования по выборам в Ревизионную комиссию Общества</w:t>
            </w:r>
          </w:p>
        </w:tc>
      </w:tr>
      <w:tr w:rsidR="00855395" w:rsidRPr="00855395" w:rsidTr="00855395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Лихачев Андрей Владимирович</w:t>
            </w: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gram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аудита розничной деятельности Департамента аудита сбытовых активов</w:t>
            </w:r>
            <w:proofErr w:type="gram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трейдинга</w:t>
            </w:r>
            <w:proofErr w:type="spell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Блока внутреннего аудита ПАО «Интер РАО»</w:t>
            </w:r>
          </w:p>
        </w:tc>
        <w:tc>
          <w:tcPr>
            <w:tcW w:w="2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5395" w:rsidRPr="00855395" w:rsidRDefault="00855395" w:rsidP="00E228F8">
            <w:pPr>
              <w:rPr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855395" w:rsidRPr="00855395" w:rsidTr="00855395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Давыдкин Дмитрий Викторович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Старший аудитор </w:t>
            </w:r>
            <w:proofErr w:type="gram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аудита розничной деятельности Департамента аудита сбытовых активов</w:t>
            </w:r>
            <w:proofErr w:type="gram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трейдинга</w:t>
            </w:r>
            <w:proofErr w:type="spell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Блока внутреннего аудита ПАО «Интер РАО»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5395" w:rsidRPr="00855395" w:rsidRDefault="00855395" w:rsidP="00E228F8">
            <w:pPr>
              <w:rPr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855395" w:rsidRPr="00855395" w:rsidTr="00855395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Колпаков Алексей Сергеевич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Аудитор </w:t>
            </w:r>
            <w:proofErr w:type="gram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аудита розничной деятельности Департамента аудита сбытовых активов</w:t>
            </w:r>
            <w:proofErr w:type="gram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трейдинга</w:t>
            </w:r>
            <w:proofErr w:type="spell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Блока внутреннего аудита ПАО «Интер РАО»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5395" w:rsidRPr="00855395" w:rsidRDefault="00855395" w:rsidP="00E228F8">
            <w:pPr>
              <w:rPr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855395" w:rsidRPr="00855395" w:rsidTr="00855395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Трегуб</w:t>
            </w:r>
            <w:proofErr w:type="spell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Сергей Алексеевич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Старший аудитор дирекц</w:t>
            </w:r>
            <w:proofErr w:type="gram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ии ау</w:t>
            </w:r>
            <w:proofErr w:type="gram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дита сбыта тепловой энергии Департамента аудита сбытовых активов и </w:t>
            </w:r>
            <w:proofErr w:type="spell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трейдинга</w:t>
            </w:r>
            <w:proofErr w:type="spell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Блока внутреннего аудита ПАО «Интер РАО»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5395" w:rsidRPr="00855395" w:rsidRDefault="00855395" w:rsidP="00E228F8">
            <w:pPr>
              <w:rPr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  <w:tr w:rsidR="00855395" w:rsidRPr="00855395" w:rsidTr="00855395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Ковалев Алексей Николаевич</w:t>
            </w: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55395" w:rsidRPr="00855395" w:rsidRDefault="00855395" w:rsidP="00E228F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Руководитель </w:t>
            </w:r>
            <w:proofErr w:type="gram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дирекции аудита торговой деятельности Департамента аудита сбытовых активов</w:t>
            </w:r>
            <w:proofErr w:type="gram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трейдинга</w:t>
            </w:r>
            <w:proofErr w:type="spellEnd"/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Блока внутреннего аудита ПАО «Интер РАО»</w:t>
            </w:r>
          </w:p>
        </w:tc>
        <w:tc>
          <w:tcPr>
            <w:tcW w:w="2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855395" w:rsidRPr="00855395" w:rsidRDefault="00855395" w:rsidP="00E228F8">
            <w:pPr>
              <w:rPr>
                <w:sz w:val="24"/>
                <w:szCs w:val="24"/>
              </w:rPr>
            </w:pPr>
            <w:r w:rsidRPr="00855395">
              <w:rPr>
                <w:rFonts w:ascii="Times New Roman" w:eastAsia="Times New Roman" w:hAnsi="Times New Roman" w:cs="Times New Roman"/>
                <w:sz w:val="24"/>
                <w:szCs w:val="24"/>
              </w:rPr>
              <w:t>Публичное акционерное общество «Интер РАО ЕЭС»</w:t>
            </w:r>
          </w:p>
        </w:tc>
      </w:tr>
    </w:tbl>
    <w:p w:rsidR="00855395" w:rsidRPr="00855395" w:rsidRDefault="00855395" w:rsidP="00855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Согласие кандидатов о выдвижении и избрании в Ревизионную комиссию публичного акционерного общества «Саратовэнерго» имеется.</w:t>
      </w:r>
    </w:p>
    <w:p w:rsidR="00855395" w:rsidRPr="00855395" w:rsidRDefault="00855395" w:rsidP="0085539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*- должность, место работы кандидата, предложенного акционерами</w:t>
      </w:r>
      <w:proofErr w:type="gramStart"/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</w:t>
      </w:r>
      <w:proofErr w:type="gramEnd"/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ом) для включения в список для голосования по выборам в Ревизионную комиссию Общества, указана на момент выдвижения кандидата.</w:t>
      </w:r>
    </w:p>
    <w:p w:rsidR="00855395" w:rsidRPr="00855395" w:rsidRDefault="00855395" w:rsidP="00855395">
      <w:pPr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директоров ПАО «Сара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товэнерго»</w:t>
      </w:r>
    </w:p>
    <w:p w:rsidR="00855395" w:rsidRPr="00855395" w:rsidRDefault="00855395" w:rsidP="00855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(Протокол от </w:t>
      </w:r>
      <w:r w:rsidRPr="00855395">
        <w:rPr>
          <w:rFonts w:ascii="Times New Roman" w:eastAsia="Times New Roman" w:hAnsi="Times New Roman" w:cs="Times New Roman"/>
          <w:sz w:val="24"/>
          <w:szCs w:val="24"/>
          <w:lang w:eastAsia="ru-RU"/>
        </w:rPr>
        <w:t>07.03.2018 №202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855395" w:rsidRDefault="00855395" w:rsidP="00855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F277F" w:rsidRDefault="004F277F" w:rsidP="00855395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55395" w:rsidRPr="00855395" w:rsidRDefault="00855395" w:rsidP="0085539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855395" w:rsidRPr="008553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5395"/>
    <w:rsid w:val="0041634A"/>
    <w:rsid w:val="004F277F"/>
    <w:rsid w:val="00855395"/>
    <w:rsid w:val="008C0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539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1705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Ковалерова Анастасия Александровна</dc:creator>
  <cp:lastModifiedBy>Ковалерова Анастасия Александровна</cp:lastModifiedBy>
  <cp:revision>2</cp:revision>
  <cp:lastPrinted>2018-04-18T12:50:00Z</cp:lastPrinted>
  <dcterms:created xsi:type="dcterms:W3CDTF">2018-04-23T10:39:00Z</dcterms:created>
  <dcterms:modified xsi:type="dcterms:W3CDTF">2018-04-23T10:39:00Z</dcterms:modified>
</cp:coreProperties>
</file>